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7777777" w:rsidR="00F47574" w:rsidRDefault="00F47574" w:rsidP="00F826D2">
      <w:pPr>
        <w:ind w:left="-851" w:right="-755"/>
        <w:jc w:val="center"/>
        <w:rPr>
          <w:rFonts w:ascii="Calibri" w:hAnsi="Calibri" w:cs="Calibri"/>
          <w:b/>
          <w:u w:val="single"/>
        </w:rPr>
      </w:pPr>
    </w:p>
    <w:p w14:paraId="4318C11D" w14:textId="039CD76F" w:rsidR="5C4F9E40" w:rsidRDefault="5C4F9E40" w:rsidP="5C4F9E40">
      <w:pPr>
        <w:ind w:left="-851" w:right="-755"/>
        <w:jc w:val="center"/>
        <w:rPr>
          <w:rFonts w:ascii="Calibri" w:hAnsi="Calibri" w:cs="Calibri"/>
          <w:b/>
          <w:bCs/>
          <w:sz w:val="144"/>
          <w:szCs w:val="144"/>
        </w:rPr>
      </w:pPr>
    </w:p>
    <w:p w14:paraId="682C5E48" w14:textId="77777777" w:rsidR="00F47574" w:rsidRPr="00F47574" w:rsidRDefault="00F47574" w:rsidP="00F47574">
      <w:pPr>
        <w:ind w:left="-851" w:right="-755"/>
        <w:jc w:val="center"/>
        <w:rPr>
          <w:rFonts w:ascii="Calibri" w:hAnsi="Calibri" w:cs="Calibri"/>
          <w:b/>
          <w:sz w:val="144"/>
          <w:szCs w:val="144"/>
        </w:rPr>
      </w:pPr>
      <w:r w:rsidRPr="00F47574">
        <w:rPr>
          <w:rFonts w:ascii="Calibri" w:hAnsi="Calibri" w:cs="Calibri"/>
          <w:b/>
          <w:sz w:val="144"/>
          <w:szCs w:val="144"/>
        </w:rPr>
        <w:t>MUSIC POLICY</w:t>
      </w:r>
    </w:p>
    <w:p w14:paraId="0A37501D" w14:textId="77777777" w:rsidR="00F47574" w:rsidRDefault="00F47574" w:rsidP="00F826D2">
      <w:pPr>
        <w:ind w:left="-851" w:right="-755"/>
        <w:jc w:val="center"/>
        <w:rPr>
          <w:rFonts w:ascii="Calibri" w:hAnsi="Calibri" w:cs="Calibri"/>
          <w:b/>
          <w:u w:val="single"/>
        </w:rPr>
      </w:pPr>
    </w:p>
    <w:p w14:paraId="5DAB6C7B" w14:textId="77777777" w:rsidR="00F47574" w:rsidRDefault="00F47574" w:rsidP="00F826D2">
      <w:pPr>
        <w:ind w:left="-851" w:right="-755"/>
        <w:jc w:val="center"/>
        <w:rPr>
          <w:rFonts w:ascii="Calibri" w:hAnsi="Calibri" w:cs="Calibri"/>
          <w:b/>
          <w:u w:val="single"/>
        </w:rPr>
      </w:pPr>
    </w:p>
    <w:p w14:paraId="02EB378F" w14:textId="77777777" w:rsidR="00F47574" w:rsidRDefault="00F47574" w:rsidP="00F826D2">
      <w:pPr>
        <w:ind w:left="-851" w:right="-755"/>
        <w:jc w:val="center"/>
        <w:rPr>
          <w:rFonts w:ascii="Calibri" w:hAnsi="Calibri" w:cs="Calibri"/>
          <w:b/>
          <w:u w:val="single"/>
        </w:rPr>
      </w:pPr>
    </w:p>
    <w:p w14:paraId="6A05A809" w14:textId="0D9DFE8A" w:rsidR="00F47574" w:rsidRDefault="00F47574" w:rsidP="00F826D2">
      <w:pPr>
        <w:ind w:left="-851" w:right="-755"/>
        <w:jc w:val="center"/>
        <w:rPr>
          <w:rFonts w:ascii="Calibri" w:hAnsi="Calibri" w:cs="Calibri"/>
          <w:b/>
          <w:u w:val="single"/>
        </w:rPr>
      </w:pPr>
    </w:p>
    <w:p w14:paraId="44BDE9C3" w14:textId="19E83BBD" w:rsidR="00F47574" w:rsidRDefault="00CE013C" w:rsidP="767C95FC">
      <w:pPr>
        <w:ind w:left="-851" w:right="-755"/>
        <w:jc w:val="center"/>
        <w:rPr>
          <w:rFonts w:ascii="Calibri" w:hAnsi="Calibri" w:cs="Calibri"/>
          <w:b/>
          <w:bCs/>
          <w:u w:val="single"/>
        </w:rPr>
      </w:pPr>
      <w:r>
        <w:rPr>
          <w:noProof/>
        </w:rPr>
        <mc:AlternateContent>
          <mc:Choice Requires="wpg">
            <w:drawing>
              <wp:anchor distT="0" distB="0" distL="114300" distR="114300" simplePos="0" relativeHeight="251657728" behindDoc="1" locked="0" layoutInCell="1" allowOverlap="1" wp14:anchorId="017200C9" wp14:editId="1B7D211B">
                <wp:simplePos x="0" y="0"/>
                <wp:positionH relativeFrom="margin">
                  <wp:align>center</wp:align>
                </wp:positionH>
                <wp:positionV relativeFrom="paragraph">
                  <wp:posOffset>60960</wp:posOffset>
                </wp:positionV>
                <wp:extent cx="4410075" cy="3334385"/>
                <wp:effectExtent l="0" t="0" r="9525"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10075" cy="3334385"/>
                          <a:chOff x="0" y="0"/>
                          <a:chExt cx="4410075" cy="3334385"/>
                        </a:xfrm>
                      </wpg:grpSpPr>
                      <pic:pic xmlns:pic="http://schemas.openxmlformats.org/drawingml/2006/picture">
                        <pic:nvPicPr>
                          <pic:cNvPr id="2" name="Picture 2" descr="See the source image"/>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1619250" y="1905000"/>
                            <a:ext cx="1381125" cy="1429385"/>
                          </a:xfrm>
                          <a:prstGeom prst="rect">
                            <a:avLst/>
                          </a:prstGeom>
                          <a:noFill/>
                          <a:ln>
                            <a:noFill/>
                          </a:ln>
                        </pic:spPr>
                      </pic:pic>
                      <pic:pic xmlns:pic="http://schemas.openxmlformats.org/drawingml/2006/picture">
                        <pic:nvPicPr>
                          <pic:cNvPr id="1" name="Picture 1" descr="\\teachtrust.internal\sharedres\Haymoor Shared Resources\Admin Staff\Estates Manager\TEACH Logo's\TEACH Pink School.jpg"/>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10075" cy="1643380"/>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Group 3" style="position:absolute;margin-left:0;margin-top:4.8pt;width:347.25pt;height:262.55pt;z-index:-251658752;mso-position-horizontal:center;mso-position-horizontal-relative:margin" coordsize="44100,33343" o:spid="_x0000_s1026" w14:anchorId="6EFAE46D"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P+nkluAwAAJAoAAA4AAABkcnMvZTJvRG9jLnhtbOxWTW/bMAy9D9h/&#10;EHzZKbEdO01iNB2yNG0HdFuwbLdcFFm2tVofkOSkxbD/Pkp20jUt0KKHAQN2iENRFEU+8tE+fX/L&#10;a7Sl2jAppkHcjwJEBZE5E+U0+P7tojcOkLFY5LiWgk6DO2qC92dv35zuVEYHspJ1TjUCJ8JkOzUN&#10;KmtVFoaGVJRj05eKCtgspObYwlKXYa7xDrzzOhxE0Um4kzpXWhJqDGjP283gzPsvCkrsl6Iw1KJ6&#10;GkBs1j+1f27cMzw7xVmpsaoY6cLAr4iCYybg0oOrc2wxajR75IozoqWRhe0TyUNZFIxQnwNkE0dH&#10;2Vxq2SifS5ntSnWACaA9wunVbsnn7VIjlk+DJEACcyiRvxUlDpqdKjOwuNRqpZa6zQ/Ea0luDGyH&#10;x/tuXd4b3xaau0OQJrr1mN8dMKe3FhFQpmkcRaNhgAjsJUmSJuNhWxVSQekenSPV4pmTIc7ai314&#10;h3AUIxn8OhBBegTi880Gp2yjadA54S/ywbG+aVQP6q2wZRtWM3vnexcq64IS2yUjDl23uK/HYF8P&#10;2HWXIlDk1BBo3hWlyFYUGdloQhHjuKQOs72D1h126fpSISHnFRYlnRkFjACeOuvwoblfPohlUzN1&#10;weraldDJXdYQwFH3PQFc29nnkjScCttSVdMaAJDCVEyZAOmM8g2FztMf8xjqD2PCQvspzYQFaHAG&#10;LXJtbCe1bPo5GM+iaDL40JsPo3kvjUaL3mySjnqjaDFKo3Qcz+P5L3c6TrPGUEgf1+eKdaGD9lHw&#10;T1KnGzItKT250Rb7EeKA86Ht/32IoHIIuViNJl8BZLAD2WpqSeXEAoDs9GB82PCo3wPtSmKAamiz&#10;+yRzQAM3VnowjrgUn8STwRAmGrAmnkTDKOpm2Z5XcTKO40HHqzgdTDpeHdgB7aGNvaSSIydAGSBq&#10;fxXeQk5tnnsTl4GQrhl8XrV4oACfTuNzcdF3IiTT9iQI/wztoBPbMbjsaAeKjnbrtaWYVFY3xvah&#10;SakWuF6bCmuaa2rWV/iOS6nRymvQV9ry06xnOWcCrSwuivXCt7lBn7AA1ur1t8VsfoWuZSnfmW6x&#10;ZOIGrUglZd3/ocp/m9kwtf4zG0boi5ndcvqIzQ/ekvFJmiRjb/G32exfqfAp4odf99nkvnX+XIP8&#10;58fd2W8AAAD//wMAUEsDBBQABgAIAAAAIQAZlLvJwwAAAKcBAAAZAAAAZHJzL19yZWxzL2Uyb0Rv&#10;Yy54bWwucmVsc7yQywrCMBBF94L/EGZv03YhIqZuRHAr+gFDMk2jzYMkiv69AUEUBHcuZ4Z77mFW&#10;65sd2ZViMt4JaKoaGDnplXFawPGwnS2ApYxO4egdCbhTgnU3naz2NGIuoTSYkFihuCRgyDksOU9y&#10;IIup8oFcufQ+WsxljJoHlGfUxNu6nvP4zoDug8l2SkDcqRbY4R5K82+273sjaePlxZLLXyq4saW7&#10;ADFqygIsKYPPZVudAmng3yWa/0g0Lwn+8d7uAQAA//8DAFBLAwQUAAYACAAAACEA4gT+AN4AAAAG&#10;AQAADwAAAGRycy9kb3ducmV2LnhtbEyPQUvDQBSE74L/YXmCN7uJbaKN2ZRS1FMp2Ari7TX7moRm&#10;34bsNkn/vetJj8MMM9/kq8m0YqDeNZYVxLMIBHFpdcOVgs/D28MzCOeRNbaWScGVHKyK25scM21H&#10;/qBh7ysRSthlqKD2vsukdGVNBt3MdsTBO9neoA+yr6TucQzlppWPUZRKgw2HhRo72tRUnvcXo+B9&#10;xHE9j1+H7fm0uX4fkt3XNial7u+m9QsIT5P/C8MvfkCHIjAd7YW1E62CcMQrWKYggpkuFwmIo4Jk&#10;vngCWeTyP37xAwAA//8DAFBLAwQKAAAAAAAAACEAW4g9+HK9AAByvQAAFQAAAGRycy9tZWRpYS9p&#10;bWFnZTEuanBlZ//Y/+AAEEpGSUYAAQEBANwA3AAA/9sAQwACAQEBAQECAQEBAgICAgIEAwICAgIF&#10;BAQDBAYFBgYGBQYGBgcJCAYHCQcGBggLCAkKCgoKCgYICwwLCgwJCgoK/9sAQwECAgICAgIFAwMF&#10;CgcGBwoKCgoKCgoKCgoKCgoKCgoKCgoKCgoKCgoKCgoKCgoKCgoKCgoKCgoKCgoKCgoKCgoK/8AA&#10;EQgBWAFM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p6UqrtpaKACijNBYDrQAUUE+9N3YGCaAHUU0Ehcmjd3zQA6ijdxmk3L60ALRSbhjN&#10;BdQM5oAWik3rjOaUMD3oAKKNw9aMjrmgAoo3DGc00MG60AOopjSdgaduHrQAtFJuGM5oLgUALRTd&#10;64yDR5i9KAHUUbhjOaNw9aACimmRR1NAkU9KAHUU3eKdkYzQAUU1Wz1p2R60AFFBOKCwFABRSbhj&#10;NJvFADqKM8Zo3D1oAKKQMDwKXOelABRQTgZo3D1oAKD0oLAdaR84oAFBUc0z5s0U9QR1oAZk+lKu&#10;aeRkYoACigBhzjG2gNgYxTz05pvydBQAHIXFJkYxilfkcUduFFADcH0pTjbhzTs8UzGOTQAm4dhQ&#10;XI7UhG5un4180/tYf8FF/Cv7N/i24+Gth4FvtY1yCGOVvMkWC2CuMgF/mYnHopHvXpZXlOYZ1i1h&#10;sFTcpvZLt1euiXqeXm+c5bkeDeJxs1GC6679rK7bPpfenrQCudoBr81Lz9r3/goP+0FLNqXwr0PU&#10;rXTFDKV8OaH5iY64Mrq5LY/ukfSpv2a/+CiHx2+HfxXtfBXx31q41TR5rpbK8j1KBI7jTpC23zN2&#10;1ScE/MH5xyDxg/aVPDLPI4OpUjVpynBXlTjK80vNJWv8z4Wn4qZHPGU6c6VSFObtGpKNot/fex97&#10;/G/4saR8DvhhqvxT13Tbu8s9JjR57exVWlcNIsYxuIHVgTk9BXx5r3/BZXV5LiS38KfAlGiK4hmv&#10;NaIcH3jSJv0b/GvrP9pXSrTxb+zl4wsjb/aY5vDF3LDGvJdlhZ0x6/MAfrivzo/4Jx+Ofht8Pf2g&#10;5NT+LGs6Xp+mHQ51jn1hkEa3HmRFcF+FfAfnI713cD5LkeMyHG47GYZ1qlCzUFJq6/7d639Tz+PM&#10;+zzB5/gsFg8SqFKuneTSdnffXpbzR29t/wAFFP26Pii91o3w++H9m0247ZNF8O3E81uM8H5ndc9s&#10;lcH09PvP4H6t4v1/4Q+F9Y8f2k0OuXWg2susR3Fv5UiXTRKZAyEDYQxOVwMGvM/EX/BRL9j/AMJ3&#10;X2CT4n213lflfS7GW5j6dN0alfwzXqXwm+KnhD40+A7H4jeBLxp9L1BXNvJIhRvlYoQVPIIYEEGv&#10;n+Jqk6+Dpyhln1WnfSVpXlps5SSv3Pe4ThTo46pGeafWptaxurRs90k2ec/tf/tl+D/2UvD9ubnT&#10;W1XXtSDNpmkpJ5YKrw0sj4OxBkDoSSeAQGK/IVh+2X/wUZ+MKv4v+Gmi3x02M+W48O+FzcW4kA5G&#10;50kO7BBI3cZHqK88/a68R+J/j5+2hr2j26ySXDeJl8PaPbSSZWIRy/Z1Ueis+6QjsZGr9S/ht8PP&#10;DXwy8C6X4C8K6elrYaVZpBbxqoGcDlmwBlmOWY9WYknmvqsVhMn4GyHCVK2FjXxOIXO/aaxjHSyS&#10;7+fqfK4PFZ5x9xBi6dHFSoYbDvlXJo3Lzf4nx1+y5/wVC8Uaj48tfhl+0Xotrb/a7pbSLW7WFoTb&#10;z8LtuEJI+Z8gsuAp6rjLD7Y1rVoNI0i41mdwsdvA0jMzADAGf6fSvlX48/8ABLmx+Mnxh1j4sad8&#10;W/7FXVLiKb+zIvD6yLG6xorNuEq5LMpYkrnLHr3+o9P8ORv4Ui8MeJDHqS/YVt7xriIFbn5AGLKc&#10;jDdwc18nxXW4VxVShisqXI5L95Ts7Rlp8Las+u2h9dwjR4twtPEYTNHzqL/d1G1drzS1+8+X/h1/&#10;wVy+A3iCVbLx34c1vw63llnupIVuYMg4CgwkuSRznYB79M+9/Dn9o74HfFgbPAXxQ0fU5vKEj2sF&#10;8nmxoTwWjJ3L+IFeA/txfsdfsq+Efgr4n+Ktv4Lj0PVLe1LWc+lzPHG9wfkiQxZKKpYrnaqn3r4v&#10;/Zl/Zg+IH7TvibUNA8A6lZ2M2l2P2pri+Z1jzvVQgZFOGOcjPpX12B4S4N4gyOpmWHq1MNGlZS57&#10;Sjd22s7vfv8AI+PxnGHGnDedU8txVOGJnUu48l1K3npZP5H7CJJHKoaJw3up604fSviX9kT4L/t1&#10;fCX456fofxN17WW8ItHL9qkbV4723ZY0PlqNxdogzYGBtOK+gfjz+2L8Iv2cPE2j+GfiTd3kb6ur&#10;ss1ramVbdF/icD5sEkAYBP4ZNfA5hw9Uo5osHgakcTdXTp3d12t3W7Wp+hZbxNSrZW8ZmFOWGSly&#10;tVNNf66nranHGKF6fdNY/gnxv4X+Ivhq08Y+DdYi1DTb6Pfb3MLZVx/9Y8Y7GtcMWPSvn5RnTk4z&#10;Vmna3n2Z9NTq060FODumrp+XkOwT0WkHB6U5WyOTSMQGzUmgrEn+Gm8jqKcHB60ZDCgBCfQUoZs0&#10;p2kdaRDzQAFmIxtpuD6VIeRgGm4OM76AEB7YpVBB+7SA4waUkkcGgBCGzyKTj0p27HFBXcc5oAdS&#10;N05paa/SgBtOQkjrTfenA4TigB2aGAI5piHnrTmyRxQAjYbo1J0HWkIxRz0zQA5lPagDapzSD7ud&#10;1MbKxk7qAM3xR4s8O+DNGn8QeKtbttPs7dS091dTBERfUk8V81+MP+CtP7OHh7Xv7I0LT9c1qFW2&#10;yahYWirEDnHHmMpYd8gYI6V88/tzfF/xx+0Z+06v7P8Aaawtnoen6xHYQ24kwjykjdO/OGIz8oOM&#10;fU5r6Gv/APgld+ztJ8Ml8L21ze2+sBQ//CRtMWk3d8pkIV9uD71+mYfhrhvI8Hh6+fyqOVdc0YU7&#10;e7HT3pN7vyR+T4rijibPsdiKHD8aahQdpSn1fZLT72e5fBH4+/DT9oLwsPF3wz1wXluG2Txshjkg&#10;f+66HkH+dfJP/BYP4RfufD/xq0+A4Vjp2pN8uBn5oj0ySTuHfAHavev2dvhJ+zZ+ydYv4f8ADPje&#10;zbUtQx9tvbzU18y5YdgudqgHoAM+pNdN+1P8M7H44fs/eIfBtqq3ElxpzTabJFGsh89BvTZnjJI2&#10;59GNeXk+Y4fhvi+ljMHz+wU7JzVm4PR36dT1s6wGK4m4Lq4XGOH1jlu1B3SktUeC/sD/ALX3wy8L&#10;fsvx6Z8WvHFnps3hyd7SH7ZIqPPEF3oI1HLkKdvAySK+R/j3rdp+1L+1HqN98HPDjbfEGoxw6fCs&#10;W0zNgKZ2GPlzyxz06msf9nH4XeF/if8AHHR/hf8AEDVrrTbXULtoJZLdV3iQAnYSTgZwRnnnHFfq&#10;H8Bv2QvgZ+zzEtz4B8KA6g0eyTWL6Tzblx/vEYXP+yFz3zX6VnmKyHw/zjEYuhz1K+Ii3FbU4qe+&#10;vXX+kfmOQYPiDxCyrDYOryU6GGklKWrnJx8umh3um6O0fhCDRrxAWSxWGRT0+5g/1r8ePCHw3tfF&#10;fx7tPhT4q1WTS1vvEB0+4uFt97QyNIUGFyM/Pgde9fszIGxnNfkp+03pfiz4Wftn+JdV0rT2mvrD&#10;xZ/a1mqwNIvzSC5i3BeowVzyK8HwkxlT6zj6EJqM5024ttfEtt/U+i8X8DSp4XAVpwcownaSV/h0&#10;0+dj7B0L/gkV+zvYiOXWfEniK9dSPMxdxRo/1URkj8DX0T8Lvhd4K+Dvgyz+Hvw90n7Dpdj5hhtf&#10;OZ9pd2djliTyzE+nPHavz8b9sf8A4KL/ABc01k8C+G76EQyfvZ/D/htmbP8AdPmbx39K9w/YXg/b&#10;iuvidd+J/wBo+fVG0G40ORIY9UMUbrdebFs/dKFK/IJOSMfpXk8R5NxI8DKtmuYQm4aqn7Tmk35R&#10;Wlz1OF864YjmMKOV5fOHPo6nJZJebvex8j/Ea8/4Vb+3nqPiHxfatb2+l/FD+07jdyTbfbhOsnvu&#10;jIYfUCv1qt7mC5tI7qGRWjkUMrK3BB6GvlD9vr9grUfj9qKfFf4Uvbw+JI7XydQ0+bEa6iqg7GDn&#10;AEijCZbhlxyNuD4ZoPjf/gp38NPCLfCnS/CXiCS3tV8mzvP7FM0lvGoACRSYKsvHBIY4PXpj2M4o&#10;4Lj7KcDWoYmnTrUYqnOFSXLorWafX+up4+U4jHeHecY2licNOpRrS54Sgr3b6Pa35n1l4v8A+CiH&#10;7MPgTxvqHgDxJ4vuY9Q028NtcCDTZpo/MAG4BkVhkElTzwQRXuEMhnjWQdCMr+NfnX+yB/wTv+KP&#10;jH4jWvxR+PmkzabpNrfC9kstSbddalOHLESq2SFLDLluWB46kj9FEMaKFTAXGAB0r4fi7K+H8oxV&#10;LD5bWdWSj+8ldOPN2ja2n3n3nBea8SZzh6uJzOkqUW/3as1Ll7u7f6Hx9/wV9+JTaP8AC7Qfhpp+&#10;oNHNrWpG4uYdvEtvAuTz2xI0R9/zq3/wSE+Hv9hfBnWfiFcxSJJrmr+VHvTCtFAuA6/VncH/AHK+&#10;ev8AgqH8QZ/Hf7UcvhGxmleHw9p8VksLfd8+T947L9Q8YPuntX3/APss/DdPhV+z/wCFfBP2eSOW&#10;10eJrqOQ5ZZpB5kq8ejswHtX12d/8Ifhlg8GtJYiTqS72W1/wPjch/4XvFDF456xw8eSPa+2n4nf&#10;Xl3b2FnJe3Uixxxxl5JD0VQMk1+Sv7Q/jjXP2uf2sbhfDWbiPUNUj0rRFRl5gV9oYdjklmB7givv&#10;D/got8cz8Fv2edQh0q88rVdeP9n6btcqylx87ggHBVNx54zxXzP/AMElvga3in4k6j8Z9Wst1noM&#10;P2fTyy8NcyDkjIwdq56HgkU+AqdPh7h/GcR1l7yXJS/xPqvnb7mHiBWqcRcRYPh2i9L89TyS7/L8&#10;z7x+F/gLRfhN8N9J8C6Mqx2mk6fHCG+6GIHzPjtk5Y+5r5r1v/gql8PfDXx81D4fapoLyeF7OZbZ&#10;fENs+5lmBIkYoOsYPcHdweK2v+Ck37VB+DHw2/4V14VviviDxFE0YkTGbW2xh5PYkcD656V+flz8&#10;JtV0r4KxfGLxBbzR2+qat9i0MhuJiqlpXb1AHyj3q+CeC8DnOFnmGct2rS5KaTtKUm7uS72138zP&#10;jfjbMMlxNPLskS/cpSqaXSitFF9vO2p+xXgjx14U+JHhi28Y+Cdct9Q028QNb3VrIGRh3H1H6VsL&#10;tOBmvAf+Ca/hZfDH7JehSK3/ACFJZr5uMYLtj/2WvQj+0h8GoPirL8G7rxraw+II41f7FMxXfkdF&#10;Y8Fv9kcivzXMMrlh80xGGw16kaUpK6V3ZO13bY/UcsziniMpw+KxbVOVWMXZuyu1sr7nfEAHGKAu&#10;ejU1XQqH3UZ5zmvJPbHbQehocHoBQPlwfWmjJPBoAXp19KACR1pMYOM0e1ABxnk0oXPSkB4NFACl&#10;cGlw38NNpwUnvQA6kYZHNLSNjHNACbB/epBt6E0owOtIACOTQAY60uDswKNoHVqNpxw1ADXXB3Fq&#10;ax2LndSzMFj3k9BXxl+3v/wUFj8Hx3XwY+CWp7takLQ6pq8OCLLsUQ95D/479a9jIshzDiLHrCYS&#10;N2930S6tvokeDxBxBl/DeAeLxcrLousn0SO2/af/AOCjngT4C+LrXwP4c0/+3tQjulGsR28ny2sf&#10;dc93/wBntX0F4R8R2vjPwvY+KbGCaGHULVJ44riIo6qy5AI7HmvjX9gz9gQK9r8efjzGt7eXGLnS&#10;NLuG8zaTyJ5c/ebuAe/Jr134rf8ABQv4IfCT4sab8KJ7h7xpLgQare2ZDR6ex4Xd6nPUDJAr6DO8&#10;ly2WIjl+TQlWqUot1JrVN9bLolsmfM5Dn2ZRw8sxzypGjSrNKnB7pPa7637Hy1/wUJ/ZO+KHgb4x&#10;6l8ZvBehXl9o2qXAvnu7CEs1jPxkMF5AyAQ1cXp/iD/goF+0Fpdvoen3/jTU7FJFiEkELW8acYw8&#10;iBOMddxr9S7rV7OPQn8QKGmgS1M6LChZpF27uB3JHQV8WW//AAVwtrX4ySabrfw6msfCkbNBKW+a&#10;8SQN/rGXoB6qMmvseHeKuIs4y1YWjgKeInh46Tkk5JLRJJ7vToz43ibhPhzJcyeIrY+pQp4iV3CN&#10;7NvW7a2XqfPfxT/YD/aH+EXw0n+KnjnSbRLWB86hbw3yyywqTgSMQcEEkdCT619Lf8Ek/jV4i8X+&#10;Gtd+EOvTzXUeirHc2M80hby4pCV8rnnAZSR2AOBXF/tj/wDBQrTPj94Uk+BnwJ8M319DrUiRXV5c&#10;WzB5l3AiOOP72S2OT6V7j/wT5/Zlvf2cvhpNrHjG3jj8Ra/Is15Go+a2iA+SEnPOOSfc128T5pmG&#10;K4JlHPqcYYmU17KKVpKK3bW6W613OPhXKcDR45hLIas54aEX7STd4tvon1Pkj9qH9n/4kfD79sG+&#10;s/hL4M1C8eTUI9X0VbCxZlUlhJtXA5Ctwee1fpf4J1nUdS8I6ff61p8lpdz2cbXNvMu1o5NoypHY&#10;57Ut9fwpLvULkjGccn8awPFHxF8PeGLFtU8Qa1bWdumWaS6nVF4GT19q/Pc6z3G8TYXC4erTXNRj&#10;yqSu3Lbf7kfomSZDgeE8XisTCs3GtLm5XZKJ1VxqQRTzWJJpPhSLW5vESaDYrfTgfaL77KnnSkDa&#10;Nz4ycAAc9hiuD0b9on4a+MPD194m8MeMrO+0/Tkd7y4tZtwiVVySfbAr5l+JP/BVK2s9Tksfhv4E&#10;a+t42ZftupXBhD4OAyqATg++DRk/COeZpWlSw1J3W/S3rexOc8bZDl9GFTE1E09rLmv6Wv8Aefbk&#10;uswKvReOMLxUZ8Rxqm/z+B79K+NvBf7efj2LwrdeM/in8PI7XT0izZvYXQaa5lIBVRGei7c/OeAQ&#10;B3rzLxF+0x4+/aW1ptP1/wCLen/D3w7BPloI74rdSDK4J24Zj1YcheSCTxXs0OAcylUn7a0Yx3le&#10;6v2Sjdt+S+dj5/EeJWVxpr6unOcto2s/Vt6JeZ+iB8X2oGDer/30KdD4nt5Puzq3HrXyL4K8bfsn&#10;eEvBFz4Lu/je2qNfRodQ1C91+YzOyHIZDu/dgHJAX6HcK8r8QeLD8H/EzeOPgL+1hbapCFKyaF4g&#10;1ZpRImc7csdrY9flbPHPfLD8HvFVJU03Fr4eaMkpfPW3z0JxHH0sNThUnGMk/iUZpuPy0v8AI/RO&#10;PXYmO0S9f9qraa6pT5Zl9PpXx38Jf2+T8SdAvbJPCJtPElvZySWdpNdBbS6kVSQnmnGzPHUdTxmu&#10;Hvv+Cm/xT8La1/Z3in4P2cLblLQ/2gwZU7kHbgn06U6fh7n2IxE6MKa549G4ptd1d6rzR1PxMyGl&#10;RhUlVdpeTaXrbZn018Q/2GP2b/ij40j8eaz4durfUzqAu7u4tdQYfamBztcPu+XPZdte5wXaGHbG&#10;ewAFfOXwM/bR+HHxl8N32v215Jpcmlx+ZqVrqGAYFJPzbhww46j+ddz8NP2ivhf8UTu8C+OLDUmQ&#10;/PHDcDchxnG3r0FeFmuW57b2WL52qOnvXfL5dbHvZLnHDcZOtg+SLq66WTlbr5nxl/wVM8UePPGn&#10;7QNv4XufD99b6TpNqkGlySW7LHdSyEFnVujDO1R3yrCvrj4L6L4V/Yp/ZGtb3xYUtW0/TTfauzL8&#10;0t04BKYz97OE4/u16NqFt4a8Uwrba/o1rfRrIHSO8t1lVXXowDA4PuK8z/bS/Zu1v9qL4aW/hPw7&#10;4ybS7jT7r7TDbygmC7cKQqSY5wCcg8817E8+o5pl+BybEx9jQpS9+Su+bzatvv33uePDh/EZTjsf&#10;nWGl7bEVI+4mkuXyT/rax8J+F9D+If7f37UjXeohguoXXmX0yg7bCxQ8KMk8heAO7E4r1/8A4Krx&#10;aH8PfDnw/wDgl4a05bfT9Ls5Z7WONQNu0CPnGOTkk+pr6N/YU/ZUh/Zm+Hci+IIYpPEmqtv1SZSG&#10;8tRnbErDqoHJ7En2r5V/4Koa+2u/tT6V4R1OZY7Gw0u2Cyf3Vmky5P5V9xleeUc+46oYfBK2FwkZ&#10;OCWz5Y2cvV308j4fNMhrZDwJWxWO/wB5xU487e6u7pfhqfTEnxW8Nfsb/sSeH767vPNul0GGPSLd&#10;1+ae4kTeBj0BbJ9hXyH+xN8DvFH7V/7Qlx8R/GzTT6bpuoC/1i8bP76ctuSIHtzg9TgCsn9o74o+&#10;Jv2pvi/o/wALPh4JLvStJWHSfDtrHuIkZVCNOR3zjrjgCv0W/Zn+Bnhz9m74R2PgqxEKzRw+dq15&#10;tC+dMRlnJ9B0HPAFeXj6i4I4dqNpfXcbdvvCDfbo3+foejlcJcd8QUo6rA4NJLtKaS/r09T0aFBG&#10;gVRtVVwo9BTmXnOa+c/jN/wUx/Z8+E2oy6Fpt3deIr+3k2zW+kKGRD6eYxC/hmsn4a/8FW/2e/HG&#10;qLpXiay1Lw00kgSKfUlV4j7syEhB7mvzmPCXE1XCfWo4SfJa9+V7d/8Agn6jLjLhWnilhni4KV7W&#10;v17H1EWIGDSryvFVNH1bTte06HVdIvY7i3uIw8M0MgZZFPQgirYKjivnWpRbT/4J9NTnGcVKLv59&#10;GOx3yKCABSAZ70UFBTgBj71N49aOPWgA6U5cY5am0cetAElI2Mc0tDDIoAjpcZTrQVbqRSrnacUA&#10;M5yTmlwQMZoHcEV4x+2B+194X/ZY8HLfXFuuoa5f5XSdK343nu7kdEXv68Ada6sBgMVmeLhhsNBy&#10;nJ2SW/8AX4JHDmGY4TKcHLFYqajCK1Z7KVJj2kivhf8A4KLfsJmX7V8efhJpLNMcya9pduvDesyK&#10;O/8AeH41514d/wCCtP7Ren+LBqniTTdFvdL80ltNitDGwQnoJMnkDvjmv0B+EXxO8MfHL4Zab8RN&#10;AhZrHV7Xf5M6/NGejI30II9+tfeRy/ivw1x9HH1IpRk7OzvGS6xdu5+fyzLhPxOwNXL4SfNHVXVp&#10;J9JLy7n5keAv27/j34H+DV18D9G1NWE2INP1WRibmxiPBjT1z2J5Wvo79hL/AIJ9rps1v8cPjvai&#10;81GYifS9LuG3iNj8wml67m7gH6muK/4KF/sI3Pge8uvjj8INNZtIkbzdY0m3TJtG7yoB/B6jt9K5&#10;H4U/8FL/AIn/AAz+Bl18NZbH+0dVhTytE1ieTP2aIj+MdWK/w/rX6NjqMuJeHvrHCsI03WklXS0m&#10;r+fSPV20a17n5jl9SnwzxB9W4plKpGjF+xbu46badW+l9mfZH7TX7cXwk/ZmvrPw9r7S6jqU8qiX&#10;T9P2s8EJPMjc4GB26ntWD4y/Yk/ZU/ab+x/GC1067txq1uLgXGj3HkLch+dzLtPzflXz/wDsdfsS&#10;+LPjt4hX9oP9os3E9hdS/aLW2vGPnai2c73B5EY7Dv8ASvuYS6ZomnR6XpltHb29vGEghiTaqKB0&#10;AHSvzPNKeD4Yr08PlGIm8RFNVZxdot/yq29j9Qympi+KqNTE5zh4LDO3soSXvJL7T7XRwfwb/ZQ+&#10;Af7PxF54F8IRtfL8v9q6g3nT/wDfR6fgBXR+NPiV4d8HWi3mt6nHbq7BIVZsvK/ZEXqxPoK8m+L3&#10;7VGoQazJ4D+CnhWTxVrsb7bprdv9FsD0zLJ0z/sjNeUyfs1fFL4o+J18c/Hz4nyLNj5NN0EmNYVI&#10;6K+fkI6ZXqOtGHyivmE/rWaV2m19puU5drLe3m7I5cXxBhstj9UyagnZ9ElBer6v7z2zx7+1J8J/&#10;Bv7nWfGVv9q8kyJY27ebPIB2CJklvbr1rw/42eM/FX7U3hd/Bvhj4C6hcWfmebaazrlyLNV44ePO&#10;TnsQR0P0r0vwR8H/AIa/DiLb4S8I2sMrNue6kj8yZ2xyxZsnJ74xXS7VA6cCvSwf1HLayqYeDcou&#10;6lJ2tbyT7+Z4uN/tTNqLp4qajGSs4xV7r1f+R8y/C/8AZA+KHwz02/1Cb4r2+gQz2rPfSabb+bLs&#10;A5jcv8jIBnt689a+dfh94ZPxN+Lul+GtRmaZdT1ZUuGhRY2aLdlyMDCnaD24r6//AGxfjxpfwu8C&#10;XHhKzYTaxrlnJBHD/wA8oXUq0h/AkD1P0r4x+HfjjUvhx4103xxpSLJPp9x5ixyfdkUgqyn0ypIz&#10;2r9i4RlnGYZfisdUtzzVoOyV2k+q13slqfkHEtLKcvx+HwlJtwg7yTbdrtfL7j7h0f8AY3/Z60q0&#10;+zP4Cjuv70t5M7OfxBFalj+y38AdPGbb4YaeMf3t7fzauk+GvjnQfin4LsfGvh6fzLe+i3bR96Nh&#10;wyN6MDkGugFmoOQr1+T180zanVlTq1p3Td1zPdbq1z9Xw+VZTVoxnRowaaTTstU/kcfp3wL+D+lh&#10;vsnw80lfMXDbrNW4x7g/pVS8/Zt+BF6MT/DXTcck4iI/ka70WaA5+f8AE002iHkq1c0cxxkZcyqy&#10;v/if+Z0SynA8tnTj6WVvyPM5P2Rv2dJfMB+F1iu4/wAM0n5/erx39qz9lf4WfDv4W3/jvwba3trd&#10;WdxCRA1xuh2vKqEBSOPvZ69q+rZLYIMr+tfOf7e/xi03w/4OX4TWRjn1DVlWS67/AGe3DZDf7xZc&#10;D6GvoeGcfneKzqjTpVZyfMrptvTre99LHznEeW5Pg8nq1J04p20aSWvSx4t+zV4I8TfGTT9c+Fml&#10;eM/7Pj+ypefYpbVWgulVxnzGUb+GKEAHHWvVvgr8GPil+y14gl8VWvwxsfFbCPa+pWOoEXCR9CsU&#10;TAfMc8nPTivBf2fvi5N8F/iVaeK/IM1oymDUIVbloWxnHuOCPpX6C6Lr+l+KfD9t4g8N3kc9ndRC&#10;SGSPup/kRX1PHNbMMtxs6ainh6yTatZNre7VnfrqfLcG4fA47DwmpONem3Z3u0umjurHOab+3V8J&#10;NDDL8Uby78HzRbRKviK3aGNGY4CiTG0npwD0r1jwj8d/h/4iube00nxhY3X2oZtWhulZJumQjA4L&#10;DI4znmuE13w54U8WafJo3inw3Z6lasuGt9QtVmQ8YPDA9q+c/iT/AMEuvhdqxbXf2efiF4g+G2pJ&#10;L59vBo160lgsoyd4gckRsxxl15xwK/JcXgsFWknGLivW/wB22n9XP6G4Wq5diMLKjmGMdOtf3ZOF&#10;6bX97lvJO/VJr0P0E07XBN9xs+5r4b/4KIfsd/GXxR8QL/46+E0bXtNuIYxNZQIftFmij+7/ABJ7&#10;jkZqL4Z/tJ/tx/swav8A8I3+1r8O7bxl4QhjVYfHnge1ZpLRFUDfc2+S+3rlhzntivsr4efEzwr8&#10;QfDtr4m8Ia9balYXS7obq2mDKfbjofY8jvXJk2aZhwnmixuESb1TT2ae68j1eM+CY5plccNi6kZ0&#10;nZxqU5c0b9PR+TSZ81/8Euv2Tf8AhHtJb4/+PtJ2X14pj0O2uYWD28XRpcHozdB7Vzv/AAU3/bG1&#10;yLXbj9nn4cav9nt4Yv8Aiory3lIkYn/lgCOgx97v2r7jsLiBbfZAAq+i9q/LDUfBb+LP2+Ljwd8T&#10;rlUS88aMt/LIRtZd25Qc9iAo/GvrOFcTHinirFZxmqUvYwc1DdabJLqo2+8/MOLsLU4V4VwuTZU+&#10;X201CU9m77tvz/JHbfsf/wDBNrXvjjo8HxB+KV5caPoNwd1naRLtuLyPH3wT9xT2OMn0r3v4gf8A&#10;BJb4Caj4VntvAd/qmm6rHAfstzcXfnRs4HG9cDgnqRXufxv+J9h+z58Hr7x7Y+Frm/h0q1VYLHT4&#10;s4HRc4+6o4yewrgf2QP21fD/AO1B4duNOuI4NO8TWYJn01pPlkXs6dyvr6V5ON4r44zh1M3oTlCj&#10;TklaL92PZNdV3buetguE+BMnVPKMTBSr1It3lvJ+T6PskfO//BP74/8Ajv4IfGu4/ZO+KFy0lm17&#10;JaWO6Qv9iukydintGwB4PQ/Wv0DUZ5yPavzCk+BPxs8Qft/xaN4n0p7XVLnxONWuLu2jPk/Z1l8z&#10;zFP90gbfqa/TyIEKBjpXH4iUcD9ew+Kw7jzVqcZzUbW5nu12ud3hnWzFZfiMHiFLko1HGHNe/L0X&#10;nYkHJxQTgZoo564r89P0wKKATnilLE9TQAlFBzQN3agCSkbOODS01+lADcnOaUE460FiaQjigDnP&#10;il8SPDvwm8C6h4+8X3qw2On27SzMxGWwOFHqxPAHfNfnV8LfD/iL/goz+1lP4l+IF00Hh+1fzpLN&#10;rlQ0Vqp+S2QZzlv4iBxlj6V99ftFfALwh+0f8Obj4eeMXuI4XkWW3uLeQq0My/df0PPY8GvzZ+N/&#10;7M/x6/Yr8cw+MNJu7r+z7e7DaX4k03IAxyBJj7h7YPB/Sv1rw4p5XUwuJo0q6pY6cXGm5LRJ78r/&#10;AJnt3XS5+N+JtTNqeMw1WtQdXAwalNRera/m8l06H07/AMFIf2efgL4N/Z1HifRPC2n6RqmlzQW+&#10;ktZqI2mUsAYiP4+O/JGM180/B79v74x/ArwRo/gP4f2unrpunu73qXlv5jXTs2SN2fkGMDjPrWV4&#10;8+P/AI//AGw/HXhXwr8W/F9jpdjbyJbyXcmUhUs3zzMB/FtwP/1mv0e0n9lb9nu++FNj8OF8A6Te&#10;6RHZqkdwtupeXj/WeYvJJPzZz3r3sZWw/BuR0Mt4hpPEznOU7Nu0Fto+rertfqfN4PDYrjLPK+Y8&#10;OzWFjCEYp2ScnvqlsvPyPLPgX/wUz+B3xgsY/DPxTgXw7qNwvlSQ3nz2sxPGFf0PTBpdE/4Js/Be&#10;0+N8vxaMiXGgyYuLLw/tzCspOck9CncLWNpf/BKf4aeFvjJYeMrLxHNdeHLWTz5dDvV3OZByi7+6&#10;Z655r6Z1G9js7RYYFWNEXCKowAOwHpXxGaZlleX4p/6tVqkIVo2nFvbXZdfn9zPvMryvNMwwq/1m&#10;ownOjL3JK13bq7dPL8Bt/fW9jara2kaxxxqFSOMABQBwMdhXzj+3Z+0X/wAKn+F82j6PdbdY1pWt&#10;7TY2GijI+eT14HA9zXe/Hb406F8KvC0mu6vKZJWby7KyjGZLqY/djUdyT+Qr4G/bB8PfEVPEmk+O&#10;fiZeSSahrdo8r2wJ8qyAf5IF+i9fU16/AnDdHMs2pPEu0btpP7TSvb07v5HgcfcVSwWX1KWEV5Ws&#10;2vsp6ff0Prj9nD4faP8ACz4UafpOl/vbi+iW7vrpmJaaVxknP412jsZDyf4uleP/ALNXxr0PWv2f&#10;Y/FPiDUQreH7VoNUdvvZQcH8RjH1r59+LP7bnxX8Z65IPBWqvoemxTH7LHa48519Xbv9Ogr38Nwr&#10;nGcZvXpxVnGT5pPRLt/wEuh8xV4oyvKMroSeqlFWS321/E+5NwYcLXPfFP4iaD8JfBF9428Qy/u7&#10;aPMcKnmWTHyoPcn8hzXzt+xh+018RfE/xCf4feP9ck1K2ubZ5YLq4xvgZecE/wB0j16Yrgv2xPj3&#10;P8ZPHY8K+GJ/N0TS5TFZrDlvtU2cNJjvzwo9PrW+D4Mx8uIPqGItyxSlKSenL8+r2MsZxjgv7DeL&#10;w6fPJ8sU9+b5dEc5pemfEL9rP42EF5JLrUrjfcSZyllbg849Ao4A7kj1r2b9sD9kPR/CHw3sfGfw&#10;10kp/YVqsGrRpkmaEdJj6sD1PcHPavV/2K/2eIfg18P11vXLUf8ACQa1Gst67LzBH/BEPTA6+pJ9&#10;q9pu9Og1Oyl0+/t1mhnjKTRyLlXUjBB9iK1zjjaphs7pLL9KFB2UVtJLR3736feZZTwXHE5NUlj1&#10;etWXNd7rtb9T4J/Ye/aCPws8dr4G8SXrLoOtyhFZm+W2uScK/PRTwp/A9q+9MQsiybdyjuK/OT9q&#10;z4EXvwI+KdxpVrA/9k6huuNJmJyBGTzH9VPH0we9bvxy/bS8cw/8E1PG1loOtXFv4u0W3s9Ok1KN&#10;sSfYZ7qOEzg9d2wmInqGdW7108cZThsfhaefYDWFRLnS6Pu/yZ63hHQxmbcVUeEcRNQqVJqEJPpd&#10;/wCWqPoT4v8A/BS39iz4L+IZvCfiz4yWUuqW0gjurPTVNy1uxUH5yny9GB4J/MYrvPgd+0v8BP2l&#10;NIm1j4L/ABJ07XFtm23UdrN++gbCkhkOGGA65OMZOM5r+dSRzK3mSMzM7EszHknOSTXqv7EXxY8c&#10;fBf9q3wL4u8BXd19pk8SWdrdWVqxzfW8sqxyW5Xo29GZQD0Yg9QK/Lz/AEn4i+iZw/guGKtbBYuf&#10;1inByblblk0rtW3V7b3Z++HxX8e+H/hL4C1Dx34gfENjCW2bsNK54RB7scKPc1+cOrap41+PPxSk&#10;vmge51fXr7bFCpLBMkBUHoqjj8MmvYv+CgPx6bxx45/4VT4fus6X4fmIvmVuJ7wcEe4TJX/eLegr&#10;sP8AgnX8BJdk3xz8S2Xytvt9BWRe3SSYfj8g/wCBV+vcP0aXB/DM83xK/fVVaCe6T2Xz3fkf5YcQ&#10;TrcUcTLKqD/d0n7z6ab/AHbIPjj+w1Z6d8F9Pn8B2nma9odpm+aPg3/8Un1IJO324rg/2Kv2iJfh&#10;94iHwy8X3rLpGoSYtJJm4s5yeOvRW7+h59a+73t45UUMN27se9fDH7dn7OEnw58Vt8UPCdoF0jVb&#10;j/S44l4tbg/xeyt/6F9a8/hvO6fEFGplGaSvztuEnupPXr+H3HVxJkVTh+tTzTLo2ULKcejXf/P7&#10;z7GnQSJx/FghvX3qHE0M2yMZ9a8D/ZQ/aktNb+GN94d8ZXfmav4b05pomkbc13boOD6llwAfbB7G&#10;vBdf/a++PWu+I5Neg8aTWMTSFotPtQBCi54XHfjgnvXDg+Cs4xmOr4RJJ0923o77W06o7sXxllOF&#10;wdHEav2nRdO59+2t7t+VTn1XtXxF4z+KM/8AwTW/4KC6MbDxVJD8MPiw0k2qaDJNmHTL0uEa4QH7&#10;il2DHb1yc165+y3+1o/xVvl8CeOYIodY8sm2uoV2rcY7Edmx6da+Cv8Agub8V9J8aftLaL4A05g0&#10;3hPQ2ivJo5AVMs7h9nHRlCjP1FfL51k+IyvESw+KjyyX4ryP6e+jPTXHnElXLYe9ha1KftU1tZe6&#10;/KSb0Z+4XhzxHbajaxzRXKyRyKGjkVwyspHBzXyl/wAFHf2WdY1C9i/aU+F0My6hZBDq8Nqvz/Ic&#10;rcLjuO/51wH7Dnx+8bfs8DwZ+zZ+0Nrcl9p/ibRbe5+Hvi6bhbjdErtYTHosqZ+U/wAS1926PqkV&#10;1bfZ7lVkjYbWVxkEHsRXh5fjsXw7mUcZQ1to10lF7p+p8zx7wbTp1KmU4qXNC7dKpHZ2ekl5p7rd&#10;O6Pk/wADf8FUvC8vwEutE+J3h1r3xVa2v2dbUxZg1DI272P8P+0Pyr5w/Ze8D/Gb4tfHe1134LwN&#10;pN7Bf/aZr+1Qrb2KFslW9VxxtPUV9W/H7/gl34Q+J3iuPxZ8KNfj8O/ap86pYyQl4sE8vGB0b26V&#10;9IfAT4CeAv2fvA9t4K8CaasaIoN1dMuZbmTu7nuTX2VTi3hPIcnrvJ6TdbE6ShPWMF2ts1vb8Wfk&#10;9Hg/i7P85orOaiVLDfDKOjn2d979zqtN0WONbe+1SG3m1CO2WOW8WEBm/vYPUAnJxWig7UrDA4po&#10;IDYr8XcpSd2fuVOnGnGy/r1HEnpmgfN3oyPWgHPGak0CihmwOKOaAAkmiiigCSkc4FLSNnb0oAZS&#10;hsDpScf3qC6L/FQF+4jElflWs7xB4c0XxVpM2h+IdJhvLSdds1vcRhkcehBrRDkryaAWC4xTjKUJ&#10;KUXZrVW3+RnUp06sHCSTT0aeqa7M+AP2uP8Agl3f6L9o8efs8RNPaqry3Xh2Rssnf9y3cf7J9sVz&#10;f/BPX9ob9onw/wDFW1+BtvY3WsaS0m2+sNRLK+lxr96QE8pgfwng8V+kLoh++K5iDwH4G0HxNeeN&#10;NI8LWVtq2oRrFe30MIWSZQcgMR1r9Eo8fYnGZDPK8zpKvp7kpfFF977u3TqfmuI8PMPg8+p5plVZ&#10;0PevOK2kuyW2v3F/Vr5Vj35521wnjnxnpWiabcatqmoQw29rC0txJI4GxAOSfatLx14oi0bTpLl3&#10;GRwg/vN2FfOfxd8HeP8A4o6np/hd5Ps3h+9k+0+IrwyAedErfLbAdfmPJ7YFfhuM8QMDlnHWD4ch&#10;y+8nUrzlJRjRopbt/wAz2iup9nmmHxUsjq4yN3ZqMIpXc5vT7l1ZT8AWmofHfx63xv8AGNiV0myd&#10;ovCGmyD5dmcG6Yf3m7egqj+298L5vH/wjk1fTbZpL7Q5PtMKopJZOjgAdeP5V0Xxj+PXgH9nrwzZ&#10;/a7bzmkURafplnhTtUY/AD15rw/xF/wUf1qZ/L8MfDW1WFhiRdSuC+f++cV/SvB9bF8URoZzkCVX&#10;Dp+5KLXI1F2aT69bvq7n4Nn1fLcro1suzOTjVkvf0vK711XS3TyOA/Z/8A/Fbxh8OPGmmeFNPmbT&#10;bzTRujcFVnmRwQqdicA5+gFeVX+nahpNzJp2qafNazwttkhnjKsh9wa9kvv28vjSsnl+HINI0m36&#10;rb2unoVB/EV5T4w8Xa5468RXXizxLdrNfXUm+eRUC5P0HSv3LJKeeQx1eri6UIRnZ2Tu7pW1PybM&#10;5ZT9VpQw05ScdG2tLeR9I/svfsieM5/h/rnjm91D+y9U1rRZLTRPmy0cb4y7em4DaO4BJrV/Zn/Y&#10;N8S+EPiDB40+MUmntDpr+ZZ2dtceYJJf4XJwOF5OPXFfOtt8Sfjb4hsk0ay8Ua/eQxqEjgtmkYKo&#10;HAG0dKbFoHx2uFyNH8XSf9ut0c/pXzuMyjPq1TEc+PpQVbR23SWiSd1bQ+gw+YZNRjQ5cHUk6eq7&#10;NvdtWP04PiLwraSJbTeIbGN2bYkbXaAk9gAT1qj4i+MHwj8FakdF8X/E/wAO6XeeWH+y6lrUEEgU&#10;9DtdwcH6V+bdj8H/ANoTxNcxwaR4H8SSXTv+5aW3lXDdjl8AfnXy/wDE3/gmb/wUf1X4g6nL4s+C&#10;HiDxBffanLasLyKdLgbjhkdpAdp6jgfQV+T8TcN4XIvZqnio1XK90raW9Gz+sfAPh3K/FjHYqnnG&#10;IWAhRScXLeV3bTmstD9eP2h7r9k79oPwWvhfX/j54StZrebztP1C38SWjSQPggj7/KsvBHrg9hXl&#10;Pw8+AP7DmgfD/wAS+B/ix+0N4R8QDxZo7adqO3XreNYoC4fMWHyrh0jcNyQ0akdK/MNP+CWf/BQZ&#10;j+7/AGWfEJ+kltz/AORaG/4JYf8ABQzoP2UfEn/f22/+O141PNsyo5fLAQrNUpO7j0/zP6Sw/wBG&#10;3wjwedUs1hn8ViKbTjJciaa2ektzD/bZ/Zs8C/svfGFfAvw5+MmneNtHu9NW9stU0+RGMKNLKghl&#10;KEr5g8vccYGGHFfSf/BFv9n39mPWPEMn7UXx9+LGi2WpeFtfMHhjw3qmoxQA3CRRyi+cOwLhTIAg&#10;HAdCxyQMfHPxn+Afxk/Z08UW/gb43fD698N6tdWC31vZXzRl3t2d0WT5GYYLRuOv8JroPgp+xn+1&#10;J+0d4auPGXwO+CmreJNLs79rK4vrFogkc6ojmP53U52yIen8VcL+Hc/q7PsFhs08PY4Svm/s4TSj&#10;LErlXOndNb295aOz6H6v/Ef9nL9ljx98VbvxzpP7V/haz0/Vr6W71Gx/ty1aQSudzeWxfgFix56Z&#10;wOlfR/hj4xfsy+D/AA7Z+GdC+Mvg23s9PtVgtYV8TWuFVRgf8tOuB17mvxB/4dY/8FClG5v2V/ES&#10;5/6aW3/x2mSf8EuP2/IU3y/su+IFH+/Af5SV347NsxzPD06OJquUaekU+i2+fqz+SMH9F3whweIq&#10;VsJn0FKp8T9xtv8A8CP3o0bxn4H8WaW+ueFvF2l6nZxOUe607UI5o0buCyMQD071neNPDnhb4leE&#10;LzwpqzQXljf27RSbJAev8Q9COCD2NfkZ+x3+xf8At1fDhPEL678IPE2k6OtmGkRroKryB1yFjVzu&#10;bBznHQd69SXwl8dLRNv/AAjPiyMLx8tpcj+Qr6nh3hGjmmCjio42NOafwvdW26rU/j/xjlh/DnjK&#10;vkOGi8XQUU/aLaXMttLrTZ6nuPgL9gz4reC/jLZ6kmq2EmgW943mXYuMSzWxGCpTHUjg8479K8k/&#10;aF/Z48YfAbxXNbajYySaPcTE6ZqK8rIhyQrejjv61lw6l8dPCf8Apvn+KLILyHkS4TH/AH0Kp+Lf&#10;jJ8UPG+mr4f8aeOtR1C1WQOtreTblDDocGv1vLcHxBRzONepi6VSNlGSWjaWz06o/nTH4jJamAlS&#10;p4epCd+ZNu6T7a9Dpf2UvCPijxP8atFv/DunPJHpt4tzdzEHy41XnDH1Pp1r4r8dfCT4t/G7/goL&#10;qXww8daTcL4g1/xs63Ud5Gy5tzKcP0+55SjDdMYr6++E3x7+JHwVF2ngXUYIkvmVrhbi2WTcR069&#10;K9F0r9u/xLb6tHrmsfC/w7dagq7W1T7LtuNuOcP16flXzvGnC+f55mntqMIuEUkve1a3bafmfv30&#10;e/HbJ/BjAY+MqLnVxUOVS1vB2dmt9Nbs+hvi5+zr4E+LvwWX4P6hbNarp1nEvh/UI/8AX6fcQoBD&#10;NGw5VlKjp1FVf2Gv2mfFetpqn7P/AO0Jfw23xF8EAR6sfupqdn/yxv0PQhl+96HP1rg/Dv8AwUK8&#10;E6lfR2/iLwXe6fG2A9xDMsqg+u3AwPxrlf2sW8G/G6G1+MP7NXjG1f4heGbeSE6fG5hk1zT3GJbI&#10;k43Ej5l64YdK/Ncx4ZzXD2WIoyin1tdL7j6ThLj3KOIqNXJ8XXi/aOU6UpOzhVetrvaM3o+idn3P&#10;0U8N69DfQJPbTLIjqCjo2Qw9RXTWtwJULZr4N/4J4/H/AMVaBqh/Z4+K0FzaX0MKz6PHfv8AvFUq&#10;GMBJwSQDx684r7c03UV+zbh/dr4biLJauU410pWa0aa2aezR38O55TzHCuT0lFuMlvZx0a/yfVB4&#10;l+JvgPwhrGn+H/Eviuys73VJhFp9rPOA8znOMD8Dz0zXm/7a37UMX7Lvwvj8R6fYR3msanP9m0q2&#10;mfC7gMtIfUKMcdyRX5+GT40/tcftdyPod7t1qTWmktZmlYw6bDDJw4yfurgcDqTX0X/wVx0DxAPh&#10;d4D1DUo/tDafdTxX11HkL5jRx4P47Sa+tw3A+By/iPLcFjKym6y5qkV9nRtK/VPY+OxXHmYZlw5m&#10;WMwlJwVF8sJd9Um/Vbnhtr/wUR/bFvNZk8ZWviVpre1AFzbx6YGtIwTxuAGFz6k191fsZfta6H+1&#10;N4DbUntFsdd01lj1jT1bKqxHEiHujc47ggjtmuH/AOCbXhrwPrf7HNiNV8O2LR3VxeR6mJ4VPmqJ&#10;nGXJ6jHTNfOf7IfiGy+GP/BRW58D/Di7jk0HVNX1DTo1jl3o1siySxsCDyQYwAfRj6162e4PI+II&#10;ZhhcLg1QqYNNqUdpRi7SUvPRtdTxchxmfcOVcvxWKxbr08Y0nF7xcrWa9L2fQ/SyjJozxk0BuwNf&#10;ip+8BRRRQBJSMcClpH+70oAwPiJ450X4deB9U8deIZ/Ls9JspLm5frhFUk49Tx+dfmZ4n+O/7ZH7&#10;XnjvUNS+HL6+unwybotL0WRo4LOPPyh2GAz88nqewwOPsb/gp7e39n+yF4gW1ZsS3VlHMytjCG5j&#10;yD7HofXNcL/wTj+N37PPw/8A2Zzpuq+L9L0fVbO8uJtai1C6SOWdzyroGOXGwKuFyQR7iv1HhWnH&#10;JuF6udQwyxFWVRU4prmUVZNu3ndI/IeMK1TOeKqWTTxLoUo0/aSadnJ3ta+m1vzPU/GPx28Pfscf&#10;s86HdfF3W7nUtZWwjhW1a4824vrvZucBm/hBz8x4CgdTgV4l4J/4LCaLf+JVsfG3wxks9NmuAq3V&#10;ndb5IEz95lP3sD0xXgPxo+IXjb9vb9qO10Dwh5xs5rr7F4ftZD8tvbjl52HYkAux6gADtXrH7aP/&#10;AAT8+E3wH/ZzHxD8HXV6uraZNbR30lxdF1vC7iNiQeFPORtxXv4ThfhPL1QwmeKTxmK1SjoqfM9L&#10;pbavs/uR4GL4q4uzB1sVkbSweESTb1c+Vau730/rU+7PDfivQvGnhuz8VeGdTivLG+t1mtLmJ8q6&#10;kZB/zyKqa5eeUhYmvn3/AIJb+INY1b9lSO31e6aaPT9auba13A/u4gEYKPbLE/U17J4tvZXtpIYX&#10;UOVKq3pX5HnuEqZDicXSpRdV0XKyW8uXZerP1nLc1WbZPh8VL3faRTd9lfc848b3N1qGuXElxffa&#10;G3qtpaw4KxqPvbiByWPr0x71SurLU9R3Pezhf7sSDgVeGn2unzy/Z9x4AZm7t3pqM+dgbcO5r+Y+&#10;EfBuPi9jsVxVxbKVP203BUKUuWLjTfKuaX2tU9Nro9TOOLJcMxp5fllpOOvPJXd5a6LoeZ/Gf9lr&#10;wR8b7vTbzXNU1Czm09GXfbSL+9UnO0gggc9xg1V0X9gn9nu1aN7jw/e3DL98zahIQ/1GcV69BD3x&#10;1NatqqouAvNf2Jw3h/8AUvh2hkeTzlSw1FWhBN6Xd357t7n5TjsvwWdZlPH42mp1Z/E3rc4C0/ZU&#10;/Z706Bfs/wAJ9HYpjaz2oZuPr3r4BuLKw8S/Gf8AsyGySK3vPEiwLDHGAFVpwuMfSv0x8Wa/pPhD&#10;wvqHinWblYbWxtXmmkZuyjPf8vrX5ieHfEGlw/FKx8U38rR2cfiCK7kbbyI/PDk49h2r9a8OsRj8&#10;VHG1ak5StCybbetnt5n534gYfA4SphKNKMY3ld2SWl126H6laD4P8PaTYQ2tjo1rG0cKrlLdQTgA&#10;Z4FbFvaIMIka+/ygYqPQ7qz1jTrfUtOlWSC4iWSGRehUjIP5VpQW4I2g4Xua/Fq1apzPn3u9z9ow&#10;uHoqnFQS2VrJdhkdsqH5ENWYrXB3MBUkS7F2rU0cQHX/APVXJKXc9SnSjTIRCh4C/pS/ZiVxVsRE&#10;j5VpwgOPmXg+1YymdMY1J7I/E7/g4sQRftueGcn/AJpfZZ/8GOo19R/8G5ab/wBjHxYv934oXf8A&#10;6btPr4k/4LjfH7wf8ev27NQg8E/vbXwTocHhue8DblubmGe4lmK8cBJLgxY5yYmIJBFfRv8Awbnf&#10;tP8AhHRrfxX+yH4gaO11PUtTbxFoE7yAfbm8iKG4gAJ++iQxyADkr5h6JXpSUvqq0P7h4syPNv8A&#10;iWnC4f2T56cac5K2qipNt/c0z9Tnt42T5lqJrYD/AFQ5/u1oPHtXlaieHnjFcMah/DMtdJGXNbhm&#10;yflP86rzW8fpWo8SsfnXpVe5t17/AIVvCRx1qLTu9UYt5o+m3i+XeWMUg/uvGGH6145+2R8PPC97&#10;+z14luIdAs45rWz+0JJHbKrBkORggV7jNAejfmK8r/bG1TS9J/Zy8VNqd2sPn6Y8EO7jdI/CqPcm&#10;vcyOvWjm2H5G/jj+aPmOIMJQllWIcor4Jb27Hxj+xD4W8H+NfjL/AMIl408M2eqW93p0pjhvItwR&#10;kG7IHrxX1H4o/Ys/Z61qUb/Akdnj/nxmaH/0E18p/sVeLNI8IftEaLqOu3cdvDcRy2yySYCh5EKr&#10;kk8c1+hl5GJI+cZ/nX6T4g43Mcv4jvSqSipQTVm0n0fWx+ccB4HLMwyRxq04ylGTTuk2kfNHiT/g&#10;nl8I76783RNc1bTolU/uY5lkz7/OCa4Xxt/wT91/TrltR+GPjRZDGAYLe+Uxybu58xen5Zr6+uoi&#10;TkduKz7iIIcKw29BXiYTjDiCja9dyS6Ss0/W+57GL4RyOpeSpcvnHRnwr4q1P4veA/iL4YvfjDY3&#10;FtdaLqUPk6/H/rJLcMMr5g4cAZ6/Ng46V+lXwr+IXhnx/wCG7bxN4R1mG+sbhf3dxC+QT3HsR3B5&#10;ryPx54L0v4i+DNQ8Karp8E32q1kSD7QgOxyvyt7EHB4ri/8Agm/4X8QeC/Ct9s11bjS7i7dZbSVc&#10;SW15ExSTHqjYyOh9c1zcTV8Jn2T/AFhxVOrRaVl8MlK707NO+mx08JwxXD+efVlLnp1ldt7prTXv&#10;p1PN/ibFq37CP7b8fxOttIkfw7qlxJP+4hwr2spzLGvbcrYOOCce9dd/wUS/bC+Bvxv+CGm+Cfhv&#10;4kkv7+bVIbyRVt2UQRojgq5IHzZYdM9K+pvi78DPh1+0T4Mbwh8QNP8AMT71tdRHE1tJjhkbsR+R&#10;r5pg/wCCN9m3id2uPjNP/YpY7Y009ftQXHHzk7Mj/d/CpyniDhPGVsNjs4nOGJwySTSuqij8N93f&#10;vtc7824b4tweHxOByiEZ4XEtt33g3a6Xkb3/AASk0iXxZ+zV4s8J+Io7htNvNamto13Ff3UlugfY&#10;w6cs3I6GrH7Fv/BOzW/gn8ZLz4q/EbVLa4/s2aeLw3b27Fvlb5ftDkjhthKhe25sk5GPaNE8Tfsy&#10;fse+ALT4ey+ONJ0Wz06MD7NcXge4ctz5jIMuxY5OcVH4b/bv/ZM8VaoNI0j4z6X58hwpuRLAn/fc&#10;iKo/OvmMfnWf4zFY+tl9KcaOJd5e63dettL31+4+oy3JOHcHhcvo5jWhKvhlaPvJe9+tuh7ATkYo&#10;4xjFV7G/tNRtkvbG6jmhkAaOaJwysDyCD6YqcOD0FfAO8XZn6XGUZRvF3QtFFFAySmyEheKcSKjn&#10;cCPIoC9tTlPjD8KvDfxo+HeqfDfxZFus9TtyjMqgtE45R1z/ABKwDD3FfnT43/4JbftM+GvE8ej+&#10;GbHT9csZ7ny49ShuhEIkx9+VH5Uf7u4/yr6P+Fn7e3xC+I/7Zlx+ziPCujw6LFrGoWa3ojk+0bbZ&#10;JSSSXK8tGf4ehH1r6vVAzZNffZbnvFHh9JUYcqVWKnyv3laS0duj/wAtT85zDIeFfES+IlzXpScO&#10;ZXi7p6x812Pkj4PfAPwt/wAE6Pgdrvxx8em21bxMlmBIYztjUkgLbRMQSNzkAtjnjjtXz3+1N+3p&#10;4w/a30DT/hN4T8BtpNndX8ZuLUXJuJruXcPLQYQcBucAEkgc9c/oh8ZPgx4D+O/g2TwH8RNPmutN&#10;kmSWSCK7khJZWDKcoQeDXE/Cb9h39nH4J+Il8XeCPAqjU41IhvL65kuGgz1KeYTsOOMgDiu3KeLs&#10;nhXqZrmlKVbG814PaCsrLS/R67djz844NzypRp5VlVSNHA2Sn1k9dfVtE37OPwqk+CHwH0D4f3Sr&#10;9strLfqDKoGZn+Zh7kZ259Fqx4r1DyfMZ+gUtXYeIrgxxN83K/4V5t4ul87FqS375iCVPRQMmvyr&#10;jriPEZPwzjs3a56rjLlXepP4V821Y+yweX0Y1sPl8NKcbJ+UVa7+5GFYXBuLVrmQ/ekZh+dTDLOA&#10;frj1rO0Y+ZHJaOxBjlO0e1UPiV8T/B/wh8MTeLvGd8YYI8JDHGu6SZz0RB3P5CvN+jxnX+s/hfl8&#10;6WtVc0JpLX2im7q3d3v8zweOMNDK+IsRKo7QVmm9rWVjsLKJpJPatBUJbaq5HTmvmHwP/wAFHvA2&#10;seKodF8Q+B7zS7GabYmqG8WTZzgM6BVwPXk496+gvGvxA0PwN4EvviDqN5G1jZ2ZuVdSSJBjKgEe&#10;pIH41+3Zlk+aZdiIUsRScXPa/X0PmctzjKswozqYeqpKGr8j5y/4KN/HF9N0+3+CXh+/ZZrlVuNY&#10;MZxtj/giJB7nkjpjFfJdz4a16x0Oz8R3mlTRafqDyLZXTL8krIcOFOex7V00MXi79pb43rEXeS/8&#10;Rap8zNz5MZPpwMKv06e9fcfx8/ZU0XxT+zJH8N/Clgq3XhuzWbRdq/O8iL8y9z84zxnOdtfrVHNM&#10;DwDh8Hls0nOq06r7J9fk9F5Jn5PUyzHccYjF5jBtRppqHnbovkc5/wAE3Pjr/wAJr4Bb4Va9e7tS&#10;0Li0aRhmS1P3cf7vK/QAnrX1LFCw+XJ/xr8mPgR8V9Y+BXxY03xxZ+Yq2dx5OpW6/wDLSEnbIhGR&#10;nHUZ43KK/V3wpr+leK/D1n4l0W8jmtL63Se3mjYEMjDIIPSvzXxIyFZPnP1iiv3Vb3l2T6r9V6n6&#10;d4a59/aWUvDVX+9o6O+7XT7tjRjUY2hfpU0MDMa/Or/goh/wVe8ffD34jah8Cv2brmGwm0W4a31z&#10;xDParK7Trw8ESyKVAU8F8Ekr8pA5PzB8MP8Agp7+2x8L/EP9uJ8Zb7XI5Zke407xE32u3kAz8o3H&#10;dEDnnyyp4HPFfzTm3irw9l+ZPCWlLldpSWyfX1t1PcxXG2TYHG+xleVtG0tE/wBT9vo7fZnHLV80&#10;f8FXv2zLL9i39lPVPEejanHH4s8RK2l+E4VZTIk7qd1yFPOIl+bOCN/lqfv16R+yH+1V4P8A2tfg&#10;bY/FvwzD9hZi8Gr6bJIGaxuo8eZGWHVeQykgFlZSQCcD8Qf+Cun7alx+2P8AtXajd+HdV83wf4Sa&#10;TSfCqxSHy50Rz5t3jOCZXGQwAPlpGCMjNfo2UVKObU4Yik7waTT6NH9MeBvBUeP+KKNV64alapN9&#10;Gvsx9W/wueKfs6/AP4lftW/G7Sfgz8PYvtGsa5dOZLmfcyW8agvNPIRn5VUE9fmOFHLDNbwp4l+K&#10;/wCyn8d7fxHpyXGh+MPA+vMGhkwWt7uCTbJC/UMuQysOQykg5B5/W7/g3v8A2IpPhh8Hrz9rfxzo&#10;yx+IPG8f2fw558eJLTR1YHeuVBX7RIu84JVo44SOprxv/g4a/YXPhHxVp/7bXw90Y/Ytakj0/wAd&#10;RwIdsV0AEtrs4XgOoELsSBuWHAy5Ne1HFQliPY9D+s8P4tZPmniLW4UqRi8JKPsoy6OotJLtyv4V&#10;5rzP0s/ZK/aP8Fftd/s/+Hfjp4KnTy9YslN7ZrLuaxul4nt24HzI+RnA3DDDhhXoU1s4bANfif8A&#10;8EGP24j8BPjzJ+zh461dl8L/ABAuo00/zWYpY6t92JgM4UTDETYGSyxZICmv201a8stL06bUr2cR&#10;28MLSyTMwAVQMkk+mK8+tTlRr8q67H8beLXAtTgTiqtg5r9zK86cu8Hra/8Ad2ZTliI+Unmq80e5&#10;cHqK+Dfjz/wU1+KniHxXNY/BO6ttI0a2mZbe6ks0mmu16bm8wEKD1AAB55NWv2e/+ClnxGt/Ftto&#10;HxyaDUtMvLhY/wC07e1SGW0ycbiIwFZR34z6HtX33/EOeKoZb9cdNWtflv71vT9Ln81rxI4ZlmX1&#10;Pmdr25re7f8Ay8z7ekhIDK/8PevhX/gpd8Y/7f8AF9j8INFvM22kj7Rqnl9GnYfKhx6LyR05Br7E&#10;+MPxT0H4X/CzUPiXqN0jW9rZebbFWGJ2Yfu1U5wdxIxzzmvy5t4fFfxo+Jqxlmn1bxFqv1+eR+nJ&#10;6DPHPAGK97wxyeFbHVMzxKtSoJ6v+a36LU+f8Tc3dPC08sw7vOs1s/s9F82Zc2ieIdK06x8TvYTW&#10;9vdTMLG824DvGRu2+4yK/Qb9kD42x/Gb4U29xqFwG1bS8WuqKM5dgPlf/gQHvzmq/wAa/wBlPRvE&#10;n7M9v8LtDtI/t3h+zWXSZkjwWnVfm/vY3ndke/FfI/7J3xjvvgZ8Y7d9ZaaHT72X7DrMDKMp823c&#10;QeQVbtke9fTZjisP4gZDWq0o2r0JNpdXDp96/FHyOX4fFcC51Sp1nelWik32l/wH+B+g11FhmJHF&#10;Zt3H8hB/hrWu5Le4gW5hlVkZA6yK2QVPIOR/jXz34/8A28fhX4R8XTeGLXTdQ1JbeYxXl5a7VRSO&#10;Dsyfnx+FfmuV5dmGZ1HTwtNza1aS2P0nM8xy/L6aliKiipbXe57ICQd2flzXl/7MXjjTtG/aI+IX&#10;w189YzNqX9oWce772RtdQO2OD+Ndt4E8d+F/iN4bh8VeEtSW6s7hcqw+8jDqrDsR3Br5N8JeL7yD&#10;9prX/jb4eaZ7PSdfj+2Kp2L9llkMTsx7KpAJr3Mtyt4zD4ynVTi4w6raXMuVNd3sfOZjmlPC4vCV&#10;qbTTluv5ba/dv8j9LvDd4HADNj3r5t/4KQftn+Jvg/Ha/CH4Y6i9nrWoWpn1DUYSN1pCchUU9Vc9&#10;c4BAxg81754M1O3uYI7qGYMkihkZT1B5zmvhv9taLStK/wCCgen6z47t3GjzXOlSTPIAEaJVQFue&#10;NoIOfoa+Z4NyvBYziRvFQ51ShOah/M42srfP8D7jjDOMdh+F4rDT5HVlGDl/Kpbu/Q4b4YfsM/tS&#10;ftAWy+KoNCa1t7hRJHqfiS6aPz8nnAwzn15ABHQ816Zqv/BH74w22gm90z4j6LcXwXP2OS3kjQt/&#10;v5P/AKDX6E6Dc6Ne6Vb3WiSwyWrwqYWgYFGXHBGO2Kh8Y+K9E8DeGL7xh4kuTDp+nWzT3kyxs+yN&#10;RknCgk4HoK6cV4rcV1MUoYZRpRvaMFFP0Tv/AMAywvhRwpSwLq4mcqkrXc+byu2vzPgf9gj48fFD&#10;4CfHQ/sr/GITQ2d5cPBb299J82n3YG4BCTjy5AOgzuZlI6nP6GLkHivyz8W/FCw/ab/b90Hxz8P9&#10;EmW3uvFGlm1ikiCzPFbtGXlcZ67Y2b2UY5xmv1Jg3bVz/dFcXiPg40cbhcVKmqdWtSjOpFaJT66d&#10;Lnb4Y4yVTB4rCRqOpSo1HGnN9Y9F8iWiiivzk/UB5yRUF/KLeykmI+7GWPPtU4PHWuc+KXiO18Hf&#10;DjXPFV9KEh03S57maQ87USNmY/kK0oxdStGC6tGOJlGlh5zeyTZ+Vvwl/aW0z4Q/tSax+0FJ4QbW&#10;GuNS1G4s7Jb3ydrXEj879jdFdh05r6j8H/8ABY34c30ch8c/CfWNNb+D+zbqK8zz/t+Vj9f8fFv+&#10;Cbf7LHwz/aN1XxNN8U9HkvbPR7e3S1hivJYdssjOd2Y2XIwmMHI59q+jPEX/AASL/Zv1m+N1o/iD&#10;xPpCf8+1nqEcidu80bt+tfvnFmJ8O1m31PNadT2lKEI80XpZJNJK/RPsfzvwhhPEb+yvreUVKfsq&#10;kpS5ZW1d7Pf0NTwz/wAFV/2Vdfl2ahd65o4/56ajpWV/8gtIf0r0z4UftSfA7496hd6N8KvHKapd&#10;WVv511CLGeLYhYLnMiKOpHQ5r5p8Uf8ABGjR5rkyeC/jdeWsP/PPU9JSdvzR4x+lerfsZ/sZ6h+y&#10;W2vNqfjG31h9XMIhnhs2hMapuypBdhySO/avhc8wPh3HASq5ViKjqq3LCS0d2r626LzPv8jzHxH/&#10;ALShSzXDwVLXmlHpZevVnVftNeP9R+Gnwg1/xxpDxLdadpkk1qJvuFwOAfXmuR8OeI7vxR4W0vxH&#10;cLGs15pdvNIEU7d8kauw59CfU1T/AOCg9tqur/Ae68N6J5jTalq1naLHF951edVKj9ataDYf8I14&#10;asNCNy0i2NnHAS3fYoTP5LX5znmVUs4r5VgZRbTqzqzVvs0oJRv/ANvzi/kd+IzCpRzLFzUrKNOC&#10;X+KTd/8AyWL+8qktputY24jlOdxB5z/9evlX/gotrWqT+OdF8NvLOlrb2TSiIt8jyMcbseoHGfSv&#10;qbWL3TZVW5lv7eEq2G3TBfzya8Z/bS8GfDD4leEYvEFn8RtEtte0W3Y28L6nGzXEfVotu7Oc8gjJ&#10;zXw30VsDnfh74tZzw7jcNP6nGp7WlU5XyL2myTtZuzV7bWOXxcr4PiTgzDYzDVYutyqM48yu+Xe+&#10;vl+J8avjZhj2r3T9oX40asfgL4H+Chv5jdJpMN5ryyD5j18qNsjPT5uD9a4H9nXwb4C8dfFWx0b4&#10;l+LLTSNHVWmuZryaONJdmCIizkAbunOeO1dB8V/h/Y+MP2jr7TNN8aeG10W+v1a31RfEFotvDajA&#10;6h+CAMBOp9K/0Lzivl+JzylTxC/gRdW9nZvZJea1dvJH8x5bDG4fKak6T0qtU91fe7bW9ulz3L/g&#10;mb8DTa6fefG7XbRVmuS1rpG5TuWIf6x/xPHpgV9iQ7Gj2/Ljpz3ry3wJ8Wf2cfAXhKx8I6J8YfCc&#10;drp9qkMMa6/bYAUdcB+/Wuln/aD+A+l+H28Yaj8Z/Ctvpcc32d9Qm8QW6wiYjIj3F8bsc4znFfzn&#10;xZmWLzDMK2Y4pOMG9G00oxWyu9Fp+J/QvC+HyvJ8ppYSNWN7XlqtXu3v8j4a/wCChXwFPwn+LzeL&#10;dDs/L0fxMWuIVQDbFPx5qdfU7hxgBgK9p/4JhfH9/EXhy8+BHiG9V7zS4zc6KZGOXtz95Bwc7GPq&#10;OGUAcE1u/tQfHP8AYt+PPwm1DwVJ+0p4JXUAv2jS7j+3ImEVwoO3JVicEZU9RznnGK+Vf2NvF/wt&#10;+G/x/wBN8efEf41+F9H0/RDJI0i6tHcG7ZkZAiiFmwPm3ZbHQcHnHvS424T4k8PquCx+NpxrUF7l&#10;5K7stLa66aM+DrYWXD3HkK+BknRrP3rNWV90+1t0fGXxH0rW9C+IeuaR4ktZoNQtdYuY723uVPmR&#10;SCVgVbPQg1kFPMG9un86+5v+CnWgfsG/F2LVP2hPgl8fNNXxf5cZ1DQbOF2j1ht6pvGQvlyBW3M2&#10;SGCcjcSx+RfgL4T+HPjn4xaF4T+MHjGXw74ZvLp/7Y1qEZa2iWNnyMg8sVCg4OC2SCK/zf4gyWeC&#10;z2WHjUjJTleMlJNNN9X08zzs0yueHzR0FUjJTlo09LN9X08z1zw3+1zrv7KP/BL/AMXeDNCvJrTx&#10;D8VPF9zp+gsFKmHT0tYI7y7UkEYOfIU8HcWKnMZFfNX/AAT4/ZL1X9tX9qjw78D7VJE0ppDfeJ7u&#10;L71vpsJUyt1GC+5YlIzh5lJBANfRf/BWz4X/ALPfxI1jwH4g/Yz+KPhvU9F8O+FY9AfwvHM1tPbC&#10;OeeYXPmXARZA5mbdlt+8bju3Ej6I/wCCNPir9iX9hT4O6hr3xc/aE8Pf8J94umjl1aO0juZl0+1j&#10;B8mz3iLazAu7sy8bpCoZwisf6q4YzDIuHeGaWD+tQlOMdbSW/b5H+lPh7xtwP4VeBMKGX42nLH1k&#10;4ySkuZTd0/RQWq7tn6eeFvDGheEPD9j4W8N6XDY6fp9rHbWNnbxhY4IkUKqKo4ACgDHb8Kw/jj8H&#10;fBfx7+FOvfB/4haWL3R/EOmyWd5bMxU7XGNysOVZThlYYIIBHNeaaf8A8FPP2EtRv4dNtv2iNJEk&#10;0gSPz7e4iUEnAyzxgKPckAV1vi39sX9mHwbcw2Wu/GnQ1lurWO4hFtdfaA0MiB43zEGADIyupJ5V&#10;lIyCDXq5biI5vWccC/ayWr5Pea9bXP53jxFl2HrLGLExjKMubm51dSve97731P5wv2lvgD4+/ZJ/&#10;aB8QfBbxik0epeG9UK2V95PlrdwZ3wXMeGOFdCr4BO0kqTlTj9pf2Mv2vb39vT/gmz4gJuFufHOj&#10;+GrnRvEVqki+bNdC3IiuQoPyiYfN0UbxIoGFzXhf/BaL4Yfs4ftoeHNJ+MPwB+KWh3Hj7w/GbS4s&#10;ZMwNq+nklhF5joB5kbnKb3VMSS55IIwP+CHvhDQf2RLjxl8Q/wBob4s6XoM2v2sNhY+F11L7RuVG&#10;LNcTCINHkcLHhy2Hl3AZGfuY5fmns4Yj6tPmg07cst0722P6I8SPEbw28T/B6NfGZhShmFJctuZc&#10;zk1yysu0l73keXo2Dtz+tKyNJ+7VWLH7qrkk/lXvn7cfh/8AZdk1mL4kfAD4jW95d6pqDDVdDtQ3&#10;lxllZzOmVBUFhgryCWyMc5539jPSfgXe/FdtS+P2uwWem6bZ/aLGO6k2w3NyJECo4wdwAJbb0O3n&#10;IyD/AFBR4kjW4aeZ+xndLWHK1K+1rddevY/ycrcP1KWfrLnVjrLSaa5bb3v6HY/tn/Gy+v8A4c+B&#10;/gVZ3LZ0vw/ZXOuY4JmMC+XC3PVV5II6la6P/gmV8FP7X17UPjZrlpug03NppO7+KZh87df4VOOR&#10;/F7V5H8d/BFj4k+O2r6l4Z+JuhatpmsakbiHVrjWoo/KRz911kZWGwfLgAjAGD2H238HPid+zL8K&#10;PhppPw/0T4x+GfLsbNUkkGrRjzZerv8AM2eWz34GBX5rnuK/svg2lgMvhJzr+9O0Xpd3knppd6Wf&#10;RH3mQ4eOZcWzxmPqRUaOkU2tbKytr0Wp6jOqn5QcV+fv/BQH4Hn4bfE4ePNDtCml+InLttXCw3IH&#10;zLxjqORx6+tfbtj8aPhHrkNxc6P8UPD9zHZwma6e31iFhDH/AH3w3yr7nArzL9o7xL+z38aPhfqX&#10;gyX4z+E1uJI/MsJG8QW/yTryp/1g78enNfF8H4/HZDnUKzpy5X7s1Z7Pvp03PtOMsLludZS4Rqx5&#10;1rF3W6+ZxP7NHxyk+Jv7NOteFby5Zta8PaTNC3mSfNLD5Z2P1ycDg8DHFfFEbeYNxfcx5Jr3T9h/&#10;7H4N+MN9qPirxxoOmaXDZy2979q1+3CXbH7oQbyJQDznpXO/tTfDf4feC/G7a18NPHWl6pp2qyPK&#10;LSyv0me0bOSp2s3y+mSD2r9f4deAynifE4Skny1bSi7Oydm3Fv53R+R5xLFZpw9h8RUkr0rwkrq+&#10;mzt+Bq/st/FbUPh74J8dGW7f7LHpSy2sPmAH7QxKAg+uPzxW/wDsU+AJPiL4W8f2uorHPDq2ni0x&#10;NyDP8zgn8SprkP8AhUlxbfs5R+LPC+pLqF/q2oRtqOn2p3SxQrnYNgJJwxJJx3r6Q/Yw8At8O/hN&#10;bjVbNYL/AFKVrq8XyyrjPCKwPRgvGK8vibF4OhgcXWw+k6tSMdtfcs2/vV/O518P4fEYjHYejXfu&#10;wg3vp72iXrZnqv7HXj4+NPhHoz3l8019Z25tLxmj2lpImMbHjjGVqp+3L+xtc/tL+FbTxR4Hkih8&#10;TaNCyW6TYVb6H73ks2Mqc5KnpkkHrkcn+zZY+I/D37QvjDwhbTxJpcOoSai0S5G1LmOMxoo7YIcn&#10;3avfPjR8Y4/gR8INU+Kc+hNqaaXHG7Wa3AiMm51TG4g4+9noelfjGKrY7K+I4V8t/iNpxW9+baL6&#10;O97H7lldLA5vwrOhmf8ADimpPty9fJqx8WfsK+C/2mPgz+1LpPhrxd8OvFFtpUwuLTUJLixnezgV&#10;k37xKoMX3o1AIYj5q/Qnx14TtPHfgfVvBOpOyQatp81nM8f3lSSMoSPcA8e9fG0X/BZnRlIV/gLd&#10;Dv8A8h1T/wC0a0IP+CyfgRwrXHwc1VW9I9SjOPzUV63EXDvHPEGZRxssu9nJJJ8lrNrXm33OPhni&#10;LgXIcrngP7Q9rGTfxXuk1a3oelfskf8ABPrwH+zPrEnjK912TXvEBRo4b6S3EcNshJ/1ceSQxXAL&#10;FmPHG0EivoVQezV8d2H/AAWL+Ek3y6n8LfEEK9d0M0Mh/Vlr6T+AXxr8O/tBfDTT/ir4SsLy2sdQ&#10;eZY4b5FWUeXK0RyFYjqhxyeK+V4nyni6lU+vZ1Tmm7RUpW+SVttE9D6/hXOODqkf7PyWpF2Tlyx/&#10;Fv79ztaKKK+RPtBxBx0rJ8Z+E9C8e+E9R8F+J7NrjTdWspLS+g8xo/NhkUq65UhhkEjIII7VrN0r&#10;lPjf4s1/wJ8IfEvjTwpZR3Gp6VodzdafbzRs6yzJEzIpCkEgkAYBBPY1pRjOpWjGG91bprfQwxVS&#10;lTw05VFeNnf0tqYvwO/Zj+DX7On9on4R+FZNLXVmiN8rX00+/wAvfs/1rtjG9umPvfTHoO5R1r8r&#10;/EX/AAU6/bA164+0aZ4+sdJj/wCeOnaHbso6d50kP69/y5fXP21P2vfiDPFp138atfaaSQJbwaOq&#10;2juxOAo+yqjMSeMc1+tf8Qn4qzDEe0xWIp8z1bc3KVrddOy7n5BHxa4Wy3DqlhMNPlWiSjyq7fT5&#10;3P1281APnbFUr6SOVMKwbaa/KK78Oft++MIv7P1HSPi5fQygYW+i1Noz+L/L+favtH/gnN8Mvi78&#10;Jvg5qXhn4s+D7nSZZ9V+2WYuriOR5VkjUEkK7FSNgyGCnnvzXg5/wTQ4fwP1j69SqzulyQd3679D&#10;3OH+PMRxDmCw6wNSnFpvmkrLbTp1OX/4Kb6z4l0r4aaNZ+EXvl1K88RQrZtpzOJ1kUF12bPm3ZHG&#10;Oa+MdR8D/tQ+KJbjUtX8NeNrySSHF1JeWtyzSp/dJcZf6c+tfen7ZFpLL4l+HF0oOyHx3bb/AJcj&#10;lWHP51v6mqo+5u4r6vhfib+xMppU44eE5NyfNJXau0rLy0PhuKuHHnWeVqkq0ocqirLbq7n5rn4N&#10;/GjZ83wp8UY/7Adx/wDEVX1D4TfFbTLGTU9W+GXiK3t4l3TXFxos6Ii+rMy4A+pr9JLUgo0TI27v&#10;XN/HuIH4JeJFUc/2TJ1+lfX4XxGxksTCCw0FeSV1fufI1vD/AA8cLOo68nypvp2Pzt8P+GPEfi2/&#10;/srwt4evtTuipYW+n2rzSbR1O1ATj3roV/Z7+Oj8j4MeKD/3Ap//AIivQ/8AgnfHu/aHVscDSZ+M&#10;+wr9BLNQUxjrXrcW8fZhw/mzwtKlGSsnd36+hwcL8EYXPsrWJnWlF8zVkl0Py9j/AGcfj6xynwW8&#10;T/8Agjm/+Jrmfi/+wz+1vr/h218b6R8INcuNPhkaGTSY4ybkSZz5v2cHewPTcFJ45wMV+ucB2/8A&#10;ATV+BB5gVvqfavx3xC4nxXiBwxVyTF04whUablFu6s79T7jL/C3LMPWVR15vfoup+F8P7Fv7XHVf&#10;2ZPHPvnwzcj/ANkqQfsSftfNyn7Mvjf5uP8AkW7j/wCJr92Idof7v6VctBsPIr+YZeCeTx/5iZ/c&#10;j3qfh3gJVLe2l9yPwJ8Z/srftK/Djw3c+M/HXwH8U6Ppdkqm71DUNHlhhiDMFG5mXAyxA+pFcj4P&#10;8GeKfiL4it/Bngbw3eatq18zLa6fYwGSWZlUsQqjkkKCfoCe1ftR/wAFWPL/AOGB/H465t7Lj/t9&#10;t6/ML/glpIY/2/PhuF/5aalef+kFzX5nxLwZgsj4jw2XUqkpRqWu3a6u7Hy+c8M4fLc8oYKE21Ut&#10;du11d2Oaj/YQ/bLf/V/sv+NCP9rQZh/7LQv7Bf7Z+xkX9l3xoQf+oJJ/hX79W5HlYftUylANymv0&#10;KXg9k9v48/wPvo+FeVuKft5/gfgLYfsCftr6heQ6db/sxeMFknmSJWuNJeNAWOAWdsKqjPLEgAcn&#10;ivfrn9gv9rTwBpWlaJrvwZ1K6nGlWxd9JVbuNHMKboyYy2CjExnPBZDt3Jtc/r7nncVpjYNfqnhX&#10;RfhPmFfFZc/aOrFRkp9k7q1jnxXhBkuLpcs6079LW/LY/H1/2Rf2mUGf+FE+Jv8AwUyf4VG37Jf7&#10;TC8N8CfE3/gqk/wr9gpNuMAVTu0G/JPPtX7rHxqz7/nxT/8AJjxangnksf8AmJn9yPxt8cfBr4qf&#10;DXT49T+IPw51bRraabyoZtSsWjV5ME7QT1OATjrgGqHgv4feNviLqMuk+AvCN/q91DD501vp9q0j&#10;ImQu47QcDJFfdv8AwV3Yp8E/DaBP+ZpTnv8A8e01eQf8EnyP+F2eINw/5lpv/SiKv0nL+NsfiuBa&#10;udypxU4Nq2ttGl69T8vx/BeDwfG1PJY1JOEre9pfVN7Hix/Zd/aI3ZPwS8Sf+CmT/Cmv+zJ+0Kn3&#10;/gl4m/DR5T/IV+sU23+GqUvlksqk18LHxgzqX/LiH4/5n3NTwfytK6xM/uR+Wuifsj/tG67b3V1a&#10;fCjVoBZw75VvIfs7SD+6gfaZD7Lmspv2ePjun+s+DPide3/IEnP/ALLX6oTRhWAqlcx5zz2raj4r&#10;5x7Rt0Kevr/TOav4XZbGEUq87+i1/wAj8uG+Afxwj+98GvFH/ghuP/iKyfEvgHxx4Njjm8YeC9V0&#10;tZmIhbUtOkh3nuBvAzX6pTlCvTnFfJv/AAUocnw94c3/AHhfS8/8Ar6bh3xCx+dZvTwlSjBKT1av&#10;daPufN8QcB4XJctqYmFaUnG2jStvY+Y9G+HXxJ8Raauq+Hvh/rt9aSEiO5sdJmkjPqAyqQa0rL4S&#10;fHOC/iuNP+GviuG4jlVo5V0e4UqwIwclOMetfXv7Fq4/Z/0dRjJlmP8A49XrTBdygrxurnzTj/FY&#10;fHVaP1eDUZNa31s7ameA4LpYjC0qvt5JySeiWl9T5d/Yjuv2iNL/AGhbOPx5Y+Ll0+4tJYrj+1o7&#10;pbfPG04fCZGDg+5xX3f4z+Gnhj4w+A774deNrWSbS9QjVbiOGYxs2GDD5hyOQK5rwlEDJnPQ5z/S&#10;tX4sfGjwx+z/APDi6+JfjCxvrixtGRZIdOhR5W3HAwHdR19SK/IeJczxWeZxTrYWkoVNFFQ6yT0a&#10;8z9o4TyvC5JlFWli6rnSd3Jy2s97+R5rff8ABKj9lK9ixDp2tW3+1Dq7H/0PdXxz8ZP2bvAngP8A&#10;bat/2ftCnvf7DuNU063Z57jdOFnjjL/Nt6guccY6V9Uw/wDBYX9nMtsf4f8AjlV/vHT7Ij9LrNfK&#10;nxa/aT8D+P8A9tS3/aO0vSdWh0WHUtPuGtbmGMXRWCONWAVZCmSUOPn+uOg+84Po+ItLE4j6+q3L&#10;7GfLzbc+nLbz3sfFcZVfDmphsO8udLm9rDm5d+TXmv5dz6uk/wCCQH7OFym5fGfjGLdz+7v7bn87&#10;c19AfAb4J+Gv2e/hlp/wq8I6hfXVjp7zNDPqMiNM3mSvKclFUdXIHA4x9a8BX/gr5+zcrAN4P8aD&#10;/uHWvHH/AF8/5/WvoT4JfGDwv8dvhzYfE/wfa3kOn6kZPIj1CFUlXZI0Z3BWYfeU9zX5nxJLjf6r&#10;FZz7X2d9Ofbm12+Vz9Q4ZjwJ9cbyX2fteX3uTfl038r2Ouooor4s+7HdjVfUbK11Gzk0+/t0mhlU&#10;pLFKoZXU9Qc9qsZPemXGRFuH92iLkpJomfK4+8tDlPDHwU+Dfgi4N74M+Fnh3SZj1m03RYIGPHqi&#10;A18F/wDBT6x1Pw3+1z4d8Taen2eOTRbP7LNHgfvY7iUn8gy9PWtH4u/8FUv2ifB/xP8AEHg3w94b&#10;8KR2eka3dWELXNjcSSMsUzRhiROoJwueleA/Hj9pf4tftL+INP8AEPj97Rn0tHXT4dOsSkce4qWP&#10;JZjkqOpOMfXP7xwNwTxJgcyhmONlFUpQkrud3aUXay+aP5846404XzDLZYDA037WE4vSFleMtdT9&#10;hrYrJbq4248sfyqtqChocIPevydm/ao/bR+JLR+GbD4leJ7mSRSkcOiw+TIcdgYEVs/jmvpD/gm9&#10;Z/tQWvxW1iT43ReOzpsmgsLR/FDXjQed5qH5TOSN2N3TnGa+Qzbw7xGS5fPGVsXSbj9iMryevQ+x&#10;yfxJo5xjqeDp4OrHmsudr3V66bHpX7d2sz+FPhXbeNLdE83S/EenTJJN91P36gk8+n1rWnure+t4&#10;7u2kDRzRCSKRTwykZB/Guj/aQ+HFh8T/AIXa14L1GFmW8sZFj8tQWWQAlWGQed2Me9eTfs9+Kbjx&#10;Z8FNFk1RYUvtNgOnahbx8eTNCfLMZ64baBmsctlGpk8Gt4SafpJJr8U/vOfOacqOfTv8M4Jr1i9f&#10;waOqtmAZcuOmNu3rXF/tOeKdM8K/AfX7zUJkTzrVreBc43yPwF6da7KT536YCHha+V/+CiXxNN1q&#10;2lfCzT5SY7dDeX6qzcs3CKR0Ixk19Nw5l080zujRW1035Jany/EOYxy3J6tR9VyrzvocJ+w14x0X&#10;wX+0NptxrlwsUN9by2kcjcDzHHyg+gyK/RWzmBCsDX5T614P8XeCLDRfFeoWxtYtUh+16VcIwOQr&#10;YDcdCCO9foh+yz8ZbL4y/CfT/EBnT7fboLfU41YblmUYJIzn5hyM/lX0vidlsa1SnmdB80Ze5K3R&#10;xvb9V6nz/hzmcoU55bWVpJ88fNPV/pY9WjbJ4q5Cx2eaT0qjDL8u6rcEqMm0jG6vxuofs1Kfupo0&#10;YmXIb1q0kjBvlqhbyr5QLfQVajmXZkniuKotLnqRlopI+cv+Cunj3wx4Y/Yc8TaPrl95V1r01rZ6&#10;VD5bMZZhcJMV46AJG53HjOB1Ir8vf2AfiV4U+En7Y/gHx/44vxa6XZ6y0d1dNgJB50EkCyMSQFQN&#10;ICzE8AE9q9O/4K6ftTN8e/2iZPAHh+/3eHvBG+xs1j+7Ndk/v5ugyCQqDkqVjBGMmvl/WPDGt6Np&#10;2narrWkXEFrq9qbjTXuIyouYg7IXXPUb0ZfqtfydxxxF9e4u+tYeN44dpX72et/noj8a4ozz6xxF&#10;HEUFdUWlfvZ6/jof0e2d1DdwLPbybldQVZWyDmrKSAcAV8c/8EiP2wJf2g/gIvw88Y6m03irwSkd&#10;peNI7M93ZkH7PcMWyS2FZGOSS0ZY4DAV9dpebW2kcH+df0Xk+ZYbOstp4yg9JK/o+q+R+65TmlLM&#10;sDDEUndSV/R9V95d81RwGoaRQKq/a4lO1lamy3pP+r9a9Kx6ftpdiSa5VB0qucnLnmgfP/Pms/xN&#10;4k0nwvoN34i1u9jt7KxtnnuZ5XCqiKCSST0HFa06cpyUY7s8/E1404uUnotT5D/4K9eNNAfwT4X8&#10;Ai+3ak2sNfJAvVYEidCxPb5pFAz159K8m/4Je+MNB8OftA3mmazfiGbWNEkttP3Lw8gkR9uexIQ4&#10;9Tx1NeSftD/GTV/j58YtU+Il2Z/Lu5vJ0u1l+9BbqSI0AycEjLHBPzO3aueR/GHwx8ZQ3L213pOt&#10;aRdxzxpJGY5YJVIZSQcY7Eexr+q8p4T9jwH/AGNUnarUi5W6ptp7dk7Jn8oZvxQsRxt/a8Ifu4SU&#10;V5paffa5+wjsMls/WqTEYLetcf8AAf4zaV8cPhdpfjnTHVZbiEJqEKsP3NwoxInBOOeRk52kdK6y&#10;5kYcKvvX84VsNVwdeVGqrSi7NPo0f0dSxdHG4enWpO8ZJNejK03Eme9U7tyOcVYmkAyxHWqU8mX+&#10;9XRTiefWlKVRIr3bFI9w+hPpXxf/AMFGfG2nX/iTR/Atlhp7GNrm7YH7hfhV6dwM9a+u/Hfi3SvB&#10;/ha+8S6zcLFa2Ns0szswXgD19+lfm/dp4z/aL+LGpahptv595fvNdbTn93CgJxgA9gBgdzxX6d4d&#10;5fGWYyzCs+WnRWr83t/Xofl/iFmTjgY4KkrzqvbyR9V/sNeKNM1v4M2+k2m1bjS7iSG6X3Jyp/Ec&#10;17MN8lyqZHrXxX+wx8QZPBfxck8IalO0cGtRmHypC3y3CcgY6AnkcjtX2tB81yr546VycZYD+z88&#10;q/yz95Pylr+D0FwnjI47LKd94+6/VafkdZ4VZFlCE9/XrVz4w/A3w1+0J8On+Gvi3WdSs7K4mjlk&#10;m0uWNJWKdF+dHXbzzxngc1zPgTV7jVviXeaLAkEtrpenwidlU74rmRi2w8d49h/Gn/tQ/tbeEf2V&#10;fBsN/qGn/wBo63fZGl6XG+3zMdXdsfIg9cEk9B1I/PPY5lWzWnDAJus2nG26e6flbe5+q0MRlNHK&#10;KtXH2VGzUr9Vs18+h50//BH34AuA1v8AETxgP9+4tT/KAVG//BHr4J9E+JXilfrJb/8AxmvmzxR/&#10;wUy/a78S6o2o6L4ytdFt/wCGz0vSInjH4zrI2fX5vwFdj8KP+Ctfxv8ADF1b2vxQ0LTfEViqgTTQ&#10;Rm2uzk/fyMxtx/DsXPqK/Tq2S+MFHD88MXzNK/KppyX3q34n5zTzrwfqYjkng+VP7Tg0n+Oh6nc/&#10;8Ec/ho0jfY/i3rip/wBNLWFj+gFfS37O/wAGdP8A2f8A4TaZ8KtK1ifUIdNaYpdXEYV38yVpDkD3&#10;Y1W/Z+/aN+G37SPg2Pxf8PdUZtu0Xmn3OFuLN8fckXJwc9wSp6gkc16AvXP4V+S8QcQcUZh/sebV&#10;ZPkd+WSs0/uXRn69w7w9wrgLY7KKcVzx+KLeq0/yHUUUV8yfWElMmzt6U+hj8tAHnbfsvfs83N/d&#10;apffBfw3dXF9cyXN5NfaRFO8ssjl3YmRW6kk/j26VueHPhR8LvB6eX4S+HGh6Wo6f2fpUMP/AKCo&#10;qP4ufE7QPg78O9V+I3id9tnpVq0sihgGkboqDOPmZsKOepr5n/Yl/by8aftJfGjXvAXj62sbG2vL&#10;AzeH7W0JVo9jHem48yMUbdu+UAR9BmvpMHlvEGZ5XXxkHJ0aNuZuTt0VkvLr2R8njsy4bynNKOBq&#10;Qiqta/KlFfe3bq9vM+kvHnxc+Evwosvt/j3xjpekR8hftV0iM5xnaq5yTjsBk14pof8AwU+/Zz8U&#10;/E7T/h3oX9pPbahcCFdeuLXybVJGyFB3kSAZwCSoHPXFfDvx2+Dnii1/a51T4Qax4kX7Re+IFgst&#10;U1i6ldRDMQ0RaRtzEKrBSeeVNd7+05/wTy8R/sz/AAetfivF49XVJ7e8hTVY4bUxJbhjgMjbizfP&#10;tHQcHPFfo2D4H4Rw1LDwx+LlKtiYp00k1G8lo3v101e5+Y4zjzi7EVq88vwcYUcNJqpezdk9V87X&#10;0Wx+iniGPzbYkDrkV8C/tIeK/HH7PupeM/BHgbUX063vNUt9asZoEwIUlbbKqk/fZpMEjnA7Cvqz&#10;9jv4vy/G/wDZx0XxLfXIk1C1hNhqTFWyZYsDOTySVKkn1JrxP9v/AOHvhX4geJfD+gTa3Zaf4gMU&#10;y2A1A7UuYSMMEP3d4bbhTye2a8ThGMMs4ilgsbG6jJqStf4Xe9u2m/Znq8by/tThunmOEdpSinHW&#10;3xKzV++v3ob+zH8fT8WvhxNq/iWVY9R0k7NUdV2q42kiXHTkA5Azg+mcV8o6/c337QP7QkiW0/mD&#10;W9a8mBjMSqQ7sfKT0G0ZHHetT4K6j4t8DeCfiFf2tncJ5OkizkkiUlYZjKFJJ9hn8K7L/gnp4EfV&#10;/H2oeO7mD9zpdv5MEnHE0nbH+7zn1r9dp4XB8OyzHH0bWjaMPJySf5tfI/HZYrGZ99SwNXe95Puk&#10;7fke6/tL/AHTvHvwIXw3oNoPtvh23WXSWPBOxMMvHHzKOuOvbmvnb9hz43N8JfiqPDWt3Zh0vXXW&#10;3uVlYhYp84R+SMc/L0J6CvuK2kyuG7cV8L/ts/BeX4V/FJvE+i2zR6Vrjme3aMFRDNnLoCBxz8wG&#10;c189whi6Oa4avkeLelW7i30l5fmj6XizBVMqxFDN8GrOFlJeXT5dD7/17xXoXhDQLjxN4i1OO1sb&#10;OEy3FxM2FVR3/wA9a8Ku/wDgpx8CLXVm0630PX7i3WbaNQjtY/LZf7+C4fH/AAHPtXh/xf8A2ifE&#10;HxW/ZN0XSTIy3FrqS2niBkyN+xP3TZGOG9OeRXz6oUjFdfDPhvg8ZRqyzJvmjJxSTta3X59PI58/&#10;8RMdhatOnl9uVxUm2r79Pkfrh8NPiV4M+Knhu38Y+BNdh1CxuOBNGT8p7qy4yrD0OCK8z/4KG/tP&#10;W/7L37N+qeJdOvlj17VlbTvD8e75hPIpBlHUgRpls4xu2g9a+bP+CZXjvW9G+NF34Hiu2Omarp8k&#10;01uWO1ZYyu1wM4BwSCcZ6V89f8FUP2lv+F8/tG3HhzQ9RWTw74R3WGmrG+Vmmz++mGM9W+UEEZVV&#10;4r+c/HCovDrD1sNCd5VFam+tpLd+aPr8NxtLGcKfWkuWpJuFltfq15WPHv2d/gl4k/aa+Nei/CvR&#10;mfztZvs6hebd32e3B3TSnjHC5xkgFiozzX6h/wDBRv8AYT8PfFL9k3T9M+F/h/y9Z+Gtj5vh22tQ&#10;+64s44tstqAD8xZUVlyGO5AByxNcD/wRX/Zdh8FfDq9/aQ8T6b/xMvEy/Z9F86MhobBWyXGQCPMf&#10;ngkFVQivu5W8xf5CvyvgTgejU4VqyxsbyxKu290un+Z6fDPD9OWR1Hio61lv1S6f5n4Q/sf/ALR/&#10;iL9k/wDaC0X4uaUs0ltbyfZdes0Ubrqwdh50YBxhhhXXkfPGuTjNfvH4S8XeHvHnhfT/ABn4X1CO&#10;803VLKO6sby3kDJLE6hlYMOoIOc1+On/AAVX/ZIH7O3x5k8aeFNHFv4T8YtJd2CxKqx2t1n9/bgD&#10;7qgkOowAFcAZ2mvoP/gin+2Qt/oV5+yn441L/StNikvvCM00hLS2+7M1sMj/AJZlt6gkkq7AALHX&#10;g8AZhiuGeIqvDuOdlKXuPpfpbykvxOPhPM6uQ5lVyvFu0d4vz/ya/E+6fi18f/hD8DbFNS+JnjG2&#10;00TKTb27MXmmwQDsjXLMBuHRTjPNcn8Ov26P2Yvidr8Xhjwx8SYVvpyqW8OpWstr5rFgoRDMqhmJ&#10;PQEmvzN+MXxV8TfG74l6p8SPFs8jXN7M3kwNIWW0gDEpAnTCqOOgyck8sc8wQoGMV/e2X+DODrZV&#10;GpiMRJVZK+iXKm1dLu7ddUfMZh4xZhTzSUcPRXsou1ne7Se/zP2xku0OS236Ada+P/8AgqN+0c+g&#10;eGLX4D+GL5o73WFE+tNGxBS0BwEyD/Gw56/KrAjDV1H7In7TgvP2OpviV8TNTkkbwmZ7G+vrhi0l&#10;0IUR4zkjLMVdE7szDJyTXwX8Q/HHin43/FO+8ZahBJNqOu6h+5tl+YoGIWOJcAZwu1RwCcZPNfP8&#10;BcGS/wBZKtTGL93hW79nJbfJfF9x7/HXGtOpw3Rp4N2niUn5qL3+b2PVP+CfvwAHxk+L6+I9csPO&#10;0Lw0UubxZACs02f3URB4OSCxBGCFI9K9M/4Kefs/RQS2vx68M2CojFbTXFhjxntHMcD/AIASSf4f&#10;Svor9lT4KWnwD+DWn+D2iX+0Jf8AStYmDZ33DgFhnJ4UYQY4IXI6muo+InhHRfiN4Q1LwX4htxJZ&#10;ajavBKrdcMOv1+nNTmHHWKqcaLMaT/dwfIl0cOv37/cGA4Gw9Pgp4Gol7aa579pbpfLY+F/+CdHx&#10;6/4V98R3+GWuXGNN8QNttt7cRXY+7/30Pl4HJ256V91a3rtho2mzarq93Hb29vGXmuJG2qigZJJP&#10;Svyr+JHgXxH8EviXfeD7+R47zSLzFvccfvEBykgx6jB68HIr6C/aR/aU1D4o/sieHNQ0u/khudU1&#10;D7B4ijRiGLxoWZSRjhiA2OhBx2r6ji7hOnnWc4XHYJrkxLSb6J2vf5r8UfK8J8WVMnyfE4LFazoJ&#10;uKe+9rfJ/geieLP+Cl3wW0XWptH0nQNa1SGGXab60jjWOUDuu9wSM98DPbjmvVPhH8afA3xp8NDx&#10;T4O1AyRqQtxbzLtlgcj7rr249OD6mvzAVQAML+FfQv7AHjK18C6v4x8R61emPTLDQRcXW58LlX4O&#10;DxuPSuniTw8ynK8ldfCOXPC27vzXaW3R69DjyDj7NcbmypYq3JO+yty2Vzuf+Ci/xnXTtJt/hBol&#10;/tmvsT6oqNgrCPuIcHIyeeRggUv7A3wq/wCEb8F3XxP1O0H2nVj5VjuXlYB/EM8fMe47V4DYQeI/&#10;2pfj/wCZJu3avfmSQ/MRbWwP1OAF/DJr700nR7Dw1pVr4e0y3WK1s7dY4UVcYVRjoK4s85eHeHqO&#10;UU/4k/fqf5f10RtlHNn2fVc0qL3Ie7C/9dvzPhv9oPwvefA/9oSbUNHRo4zeJqVj5eU+UtuZA3fn&#10;IP1rW/b3/ak1+78Y/D74N/DXxW1j/aV1Y6hrdxa6gYyGeRPJhcrzt/i5OG4yDivSv+Cg3geK98K6&#10;X4/t4/31lcfZ5+5Mb/dH55r5k8J/D3Q9b/a/07Tf2hNVt9GtbHw7YxWVtND581zNLF5Vqgizuc5f&#10;ecfd2gnA5r8z8Y80qY7gfLHTq8lSpVjRnK9nyp3b+5fiefh6eKwOcYjCUfhm01031/4HyP0n/Y7G&#10;oeIfDOpfEnV1uVuPEGrSSot1tyIY/wB1Fjbnjao7818y/E3TJP2rv+Civ/CtvExmXSbLVzp7RRuW&#10;CW9upLgdNodhzjoXJHNfcnwf8D6b4B8Gab4O0eNvs2m2iQQ5b+6MZ5Jr4D/aog8b/snftuzfFfS4&#10;PMM+pHWNNeSMqlwsgIki4PONzLnnnnHFe1wTL65nWKhh2o1nRkqV/wCaySs+9j9G4uw88v4bwLxS&#10;cqMakHVt1W+vkz9EPDP7PvwR8IaOug+H/hRoFvbbArKukxEyYGMuSpLn3YkmvPPjX/wT0/Zv+Lmk&#10;zJZeCrbw5qRhK2uo6DCLcRNzgtEuI3GTzwGOMbhVD4K/8FI/2cfihp0Y8R+LYvDGpCNftFjrTeUg&#10;YnHyyH5Xz25z6gV6F4r/AGrP2ePB+gS+IdY+LuhrDHGzqsV8jvLgZ2oqklmI6KAST0r4v2fGWUZh&#10;tVjVT/vb/k/1P0H2vA+cZXq6UqVv7qsrfemfBP7Jsfj79k39um2+EniDUNqXV82l6slvnyrqNlLQ&#10;SheOp2MCRlVZhxk1+nKFifu/jX5xfs76/fftc/8ABRlvjBZ6E0el2Mr30izKQVt44TBbhsZAkzsO&#10;M9VYjpX6PKvOQPxr3/EypKpmmGlWSVd0Ye1t/Pre/nt8rHieFtP2eW4qNFt0FWl7O/8ALpt5f8Ed&#10;RRRX5sfqBJSOTt4pabL92gD57/4KaWd5efsfeJorKBpDHNZSyIqknYt1GWbjsACfwrzv/gkR4H+H&#10;zfCHVPH1rpFvJ4gbXJbW4vpYwZoYVjj2xqedqnc3TGc85wK+rPHfg3R/iB4P1LwZ4itfOsdUspLW&#10;6j3EbkdSp6c1+Z+neJPj7/wTS+Neo6Lb2a3elXkgG27QrBqcCk7JFYZ2SBSR3wSRg4r9Q4VjU4g4&#10;TxORYaoo1udVIq9udWScb+Vr6n5NxY6fD/GGGz3E03KjyOnJpX5HdtSt89z7P/aB/YN+HX7RHxc0&#10;34p+KvEGoWX2GyEFxa6ftU3G1t0Z3kHbtJbIwc56jFWf2/fF/hbwZ+yh4msPENyrSX2mtZafHIAz&#10;SXDjahxjqDySBx1r5p1v/gsR8RbvTZLfQvhBpdrcPHiO4m1N5VjbH3tgRdw/EV4L4h8bftH/ALan&#10;xEtdO1C4vNdvZpgtrYWcJW2tuOSF6IAMncxJx1Ne1k/AfE8q9CtndRUsPhmmuaSukneyttfu2eFn&#10;XHnC8cPiKGSUnUxGJ0laLs21a7vvbtY+pP8AgkBd6jd/D/xjpk07Naw6natbwsTtUtG+4j64X8q9&#10;Q/bF/Ze0/wDaN8MW+n/2w2nahpszTWN0Iwy7iMFW77T7Hg889K7D9kb9nWx/Zq+DNt4QublJtQmk&#10;a61i442mVgMqOPuqBj8z3rttSjtdTtftFlOkkb9HjYMD9CK+RzfiJVOL6+ZYB8q57xfokr/OzfzP&#10;sMr4d5eC6OW49a8mq7Xd/wAL2Py7h8SfEj9knV9a+F3xG8F2erWOsLm9t7qZtl2oBUOknPGO23Pr&#10;iu0+D/7YXwL+GmjL4d0T4d6ppcc03mXLIyzIG+pbcQPpXsn7dHw30UXvhv4oa3oi31jpupCy1iCT&#10;BDWsxCnHoQ2Du4IFcD4w/wCCe3w41WT+0PB/iu802OX51jZVuEwem05UgfnX6vhs64bzjAwq5lGU&#10;JVF7zg3yuUdNYrraz26n4riMmz/J8ynSy9qSpvRSSclGXZ9r3PQPDX7YfwC1uwk1BfHcFqEkWNob&#10;2NopCSOwPJHqRkCs/wCNfi39nT49+AbjwJcfFrw+l5J+802c3ikwzDoeucdiPT1xXi+qf8E8fGtt&#10;ZXVxpfjexuJY2H2SF4WUyjPO49FPp1/CuRvf2KP2h7FZJF8HQzKvIMOoRMW+gzmnhcj4QeIVbD5g&#10;4SjK6ukrWs1ukPFZ3xR9XdHFYJTjJWe+t/TY9S+Bv7H+kjwp4m0bx/8AEDRZo9ZtY47BtOvFcxSI&#10;xKy84Hfp6Zr51+Knw41f4T+NrzwTrd7a3ElrtMdzaTBo5Y2GVYfUduorUu/2Z/jtBK0Unwj1s7T8&#10;zR2LMD+Irl9d8M+IfC98dO8SaLcWVx18q6jKN6Zwa++yHD16eaVKyx8a0amrikr3SSTVm7aLXTU+&#10;KzadOWBp0/qcqThpzO9tejutfI+s/wBiP9l3W7X4f6p8XG8SpZ6r4h8P3Fn4eaBiTZCRCvnMf727&#10;acDkBfU4r48+G/8AwTX/AGo/Ffx2t/hv45+Gup6fpa6oTrHiKeIi1NuHHmPFOFKu7KflxnJPPAOO&#10;i0jxt8VdM0uO10Dxh4gt7OPiOOz1CdY19htbFXbP45fG3SZP9F+KPiJG/wCmmpyt/wChE1+L+I3g&#10;XPxGzuGPxuNjzU5NqKWnLfSLR7uF4iyWhl9ChLDTSp6uzVpPS71XX8j9UfB2g6L4K8O2HhLw1aJb&#10;2Gm2kdta28a7VSNFAAAGAAAK2FniY/f7V+V9n+1j+0bpyBbf4t6kB/00ZG/mtbN1+3F+1JNoVnpg&#10;+IU0KxNIRfJZxiSfJ6OSu07eg2ge+a6P+IQ51h+WnRqU+XZatWS+X4H3+F8WMphT5XRmrLbR/wDD&#10;H3b+2H+zroX7VXwI1j4Uay0cd1NGLnRbx2x9kvYwTE+cE7eSjYBOx2xzX5KfAH4BftLeDv2tPDfh&#10;Pw/8P9X0/wATaL4it5Jm+zyLHbosqiR3kXrCUJ3c4ZGYcg17qf22v2qAF/4vBefL/wBOdv8A/G6c&#10;37b/AO1UV/5K9eBv7/2O3yf/ACHXw/Ef0ac04hzOhj/bwp1KbWsW9UnddOnc8HOeNuGc4xVPESpz&#10;jKLWyWqRZ/aw/ZU8YfADxje39lpVxdeFbm6L6XqSqWSJHOVhkP8AC6/dycbsZHXjzPwZ4M8UfEXx&#10;RZ+C/BejyX2pahL5drax9WOCSSewABYk8AAk8Cut8dftS/Hz4meGLjwZ43+I1xqGl3RQz2sltEof&#10;a4kXlVB4ZQevauT8D+NvFXw58U2vjTwXq7WGp2e8211GqsU3oUbhgQcqxHI71/UeU0OJMLkLoYlw&#10;deKtFptxdlo5ad97H51mlbIq+ce1w6mqMndp2uu9v0Prn9o39nL4gfCr9ibQfhl4Lgn1CS11gX3i&#10;06dGczsyOxbaM7kR9g6Zwikgc1zX/BPD9mDWdV8bx/GP4geH5rXTtJXfo8N5CVNxcngSYYfdQZOe&#10;Pm29cHHlk37bn7U00ZRvi9e43Zx9kt//AI3UL/toftRMwP8Awt+/XBzhbeDH/ouviqfDfG1PJa2X&#10;81K9WUpSmpPmfNutvl5LQ+tqZ9wnLOaONVOpy04xUYO1vd2f9dT9P2k3ck8elVJpQW35zX5m2f7Z&#10;37TyXsMi/FK+nkEi7IWt4iJOemAnOayvFH7TX7QPifVLm71f4naxFJJMTJBazGFYufuqFwQB0659&#10;c18jR8J859ryzrU1p3b/AA/U+yn4rZa4cyoTbv5bep9Wft8/sxa/8WrWy+IXw80n7VrNipivLWNg&#10;JJ4Ooxn7zKegHUE9eK8++Gf7EXifU/gLrWi/ECaDSNWvL6G70aO4mz9nZEZT5g/hDBsdyOT6V4BH&#10;8TPjTe/vYviB4mkz3XVLg5/JqhutZ+Lusjy73VfEl5uHKzXFw/8A6Ea+3wvD+eYHK6eBePpxjTkp&#10;RdnzK2ttXt/wx8HjM8ybH5lPGrBzbmmmrqzv10W5m+J/DOqeE/E1z4V1UxfarW48mQxS71LZ7MOo&#10;r6q0H4YfAzwX+zpf/D/U/i1pNjqniC1jmvL+4vFUrJtBVCufujOCO9fJKWd5LefYVt5GuGl8vytp&#10;3l84xjrnPFeh6F+yT+0Frab4/h7cWvYfbpFhP/jxFfR8RYahiaFCGKxqpcrUna3vNWs7PomeDkeI&#10;qUK1V0MK6nMra3fKnvt1PWP2fr79nn9mW3ute8SfFvS9a1q8QRF9HjadIY89FwC3Pc4HpXQfEn/g&#10;pB+zr8PNDbV5LzU9TmkkCQ2Fnp7pJL6kGTaox7kV5d4f/YJ+M+qqzatc6XpuF4866Mmf+/YNamof&#10;8Er/AA145tLG48Y/Ea6hvrebM39n2oaN4e8Y3EEEn+I5+lfj3iNTovJcRicnxXt8fK3LzWUemr0t&#10;oulz63LK/EdOEcNSwyp0/wAX97POfix/wVa1/wAfwSeEPhX8E7eQ3ciiym14C6kL5x/x7oCpbPQ7&#10;jg9q9A/4Jqfsp+Mvj18Q7T9tv42+Npr26tNQmj0/T5ISHeeLMWX6BETkKqjHTpiuk+KX7PHwC/Yd&#10;/Z113xj8PvCC3XibULf+y9F1DWH+0TtdXB2KiEACM4ZsMoB9TX1l+zJ8O9G+BH7PHh7w7dzLBbaL&#10;oMbXlxNtUhtm+RmPrknn2r+YMJkfEWZZ9TXEGJ9tKkudU46QjJu0dFo3ofd8P5LUxGZKeLafIuZ9&#10;k+l/Q9e0S3ARVZfr7Vg/G/8AZ++GH7QvhH/hEPiPoy3KKxe0vI2Cz2rkY3o38PHUcg8ZBwMfDPx1&#10;/bn+Onx68dXHw5/Zsh1G10pWaKE6Tblru+6/PuAJQccYwfftXlN98SP20PgDra3Wv+J/Gmi3LR7t&#10;utSTSqy567Zty1/RGX+HGdVJQrLF06FfSUYOVp+W2qPYzLxKyKNOeG+qTr0FpKSXudnvuezfE/8A&#10;4JEfFLRLma7+FXjTT9YtVXMNvfZt7g5/h7pj33DPoK5fwZ/wSn/af17UPs/iKHSNDg3jfNcais25&#10;cjOBFuOcZxnAJ9K9m/ZM/wCCo1t4z1yx+Hnx8s7ewvbuTyrPXbc7LeSQnCpICT5ZPQHOCfTIFfaM&#10;UiTIskTKytyrDuPWts3448ReGZ/Usdy81tJOKd1tdS2ZjkvA3h3xTD67gXLlvrBSas+zXQ8u/ZZ/&#10;ZT8C/sueDH8PeGC11qF0wfVNWnjCyXTDp/uoMnauTj3JJPqgJ6UEMe1Cqc8ivyfGYzFZhip4jEyc&#10;5z1bfc/YMBgMJluEhhsNFRhFaJdh1FFFcp2ElI+CuDS0jYxzQAzaCcsa574hfC3wJ8VdDk8OfEHw&#10;nZatZtn93eQhtuRjKnqpwcZBBroN2TjbQxKqSDV06lWjUU6bs1s1o18zKtRpV6bhVinF7p63+R4Q&#10;P+Ccf7JAvnvpfhhGVOP3H26XYP8Ax7P607x98Y/2Uf2JPDA061tNM0y4WHFvo+kwK11cbegbHzHr&#10;95zxmvnX9tL/AIKNfF/SfGmsfBz4c6FJ4b/s66a2u9QuQGupSP4oxyFVhtIPJIPSvKfgV+wz+0F+&#10;05q//CXeJBdabptzJuudc1rcZJ+v3Fb5nPGPQfSv1/AcL4vFZfDMOJse6eHaTjFzblJdLK73+bPx&#10;TMOKsFh8yngOGMAp107OajZRfX7vkjR/aC/4KI/HD4+ahJ4U8BLceH9IuW2RWOnEtdXHX7zj144X&#10;06mvqn/gnT4Z+OPhD4KSeGvjHocljbx3HmeH47yQfaDE5LOGXqoDcjPJ3Guq+Df7JH7Pn7J/hx/F&#10;H2GCa8sbdpLzxDqwBkUAAkrniMcdueepr5E/aN/4KDeP/iV8b9Hm+CouIdM0DUx/ZNvHnOpyE7cs&#10;q9VYZAX3ziuip9W4swssq4fwcaWHp+9KrPe6Wmv97bVvTsY044rhHFRzbiDFyqV6nuxpR1Vnvp2X&#10;SyPrH9sDwZqfiv4B+KtD0Ww8+6m0uT7PEvVmAz1/CvE/2PPjJH8TPhxH4W1seXrWhxLbzRueZoRw&#10;smPbGD6EV9ZeGbjXfE/gnT9b8U+H5NMv7uzWS702WQMbeRlyVyK+ffjZ+zrD8Oo2+LfwY002+sab&#10;fTX13ax8i+hkwZoPxxuA7HvXzOR5lh3g55dWj7zleMr6JrRp+T01+Z73EWV4pYuGaYZ3jy2lG2rj&#10;un6rsdK6OjbSeRU9vK8vyucelZfg7xbofxK8KWvjHw7cbobqPO1hho2/iRh2IPBq8isQcN939a7G&#10;mrxlo1o12Z5EakbKcdYuzT6GhBKw4PX+dfIP/BSa3ZviJ4fv1t2EbaQys/Zm8xuPrivrS3uNzKki&#10;89jmvkr/AIKJ+NtK1bxZo3gi0jVrnTIXnuplflfMxhD+Az+NfVcBwqR4nouCbtzX9LbnzfHFSjLh&#10;2cZOzbVvW569/wAE/odI1f8AZ3t7S6sred7fUbhZvOhDZ3SFu/sa9lb4bfDOdme7+HuhzM38T6TE&#10;c/mtfLn/AATc+Kmj2Nvq3ws1Ccx3k119ssw7DEibQrKPcEZ/GvrmOZZRgNXj8XUcVguIcRB80byb&#10;Wu6etz1+EqmDxuQUG4xdlZ6K6a7mSvwh+EMrbT8MPD+D/wBQeD/4mnar8F/hJr2lR6Fqfw70ea0i&#10;ctHB9gRAhJycYAIz3x1rWRz2NTLcMg5NfMyr4yMk1Ulp5vc+mjhMHsqcXf8Auo4Wb9kf9m+7BW4+&#10;E2m+vymRf5NUMn7Gf7MLnLfCaw/7/Tf/ABdeiG87ZxUi3OOrVp/aWax/5fz/APAn/mT/AGblEvjo&#10;R/8AAUfMf7Y/7MvwK+Hf7POveLfA3w8tbHUrd7UW91HNKWUNcxK33nI5UkdK+bf2P/Bfhj4g/tFe&#10;H/CXjTSUv9NuhdefaysQsm21ldckEHgqDwe1fYH/AAUF17TLH9mXWLC8v445r+7s4rONm5lcXEbl&#10;R6najN9FNfJP7EWp2ekftR+Fbu/uUhjM11EHkbA3vazIq/UsQB7mv1rhXEY+twHjpynJy97lbbb0&#10;itn/AJH5LxRRwNLjXCwpxSj7vMrK2/VH26n7Hf7NkP8AqvhJp4/3pJT/ADertr+zB+z9p7hrf4Wa&#10;UCP70JYfqTXbG94yGzUclyzDGeDX5L/aOaS3rz/8Cf8Amfq/9m5Xb3cPH/wFGHY/Cb4V6NPHd6Z8&#10;O9EhlhYNDNHpsQZGHQg7cgim3Xww+Gl5dNeXXw+0SSWVy0kjaXCWdieSfl5JrXMhJLMaZNcxxrly&#10;Kn22Kc7ub9bsqODwdP7EfuVijZ+EfCGlJt07wvp1suePs9mifyAqvr1/baZpdxcJAqrDCznaoHQZ&#10;q5LeYyEHFeaftH/F7QvhR8MdQ1nUXWS4uIWt7O3ZsGaRhjH07k+lduCw+IxuKhTjeTbStucOYVcH&#10;g8LOs1GNk7uyXQ+JvhtDa+Ov2iNLE5Cxan4n8z5vRpS1foVNcGRfJQ/KvB5r83/hJ4stvAnxJ0Xx&#10;ZeWwlisdQjkkTPRc8kH2Ffohb6na6lYW97psyvDcRrJHIp+8pGQa/TfEajWjjMNdWgoWT81v+h+Z&#10;cD4uCwte2snK/wAixPOQPKUY6d6n0qyeSXJOfmz6VXjFvCPOvLmONFyWeRgoH4npXAftDeNvFmpN&#10;p/7OfwcutvizxgjLLfwNu/sbTukt4+OnHyp0yx696/Js2zKnlmClVer2S6t9Ej7vDw+3Pfout2c/&#10;4V0X/hsr9q6HVsGb4d/C66ZI23fu9U1vudpX5kiHfpnoQRXqP/BRnxTrHgT9lq+h0KQQyarfQWUz&#10;qSD5TbiwGP8AdH4V6V8CfhD4Q+BXw50n4feHpBHZ6fCI/tE7BXuZW+9I57uzZJJJJJ6mqX7ZvwJ1&#10;D48/s/ap4N0D5tRgZb3TY8/6yWPPyH6gn8cV81wpGnl+c0MTjnrOpGVR9N1p6RWh9ZWyXFU+GcUq&#10;P8ecG9N9Vsvlsed/8Eo/h54S0b9n0+PLG3ik1XWNQmF5c4DMqxuVWPPUADnHqa+lvE3hHw54y0ib&#10;QvFeg2uoWc64mt7yFXVvwI6ivy3/AGTf2v8Ax3+x94suvDWu6RcXmizXLDVNGkO2S3kUYLx56Nxg&#10;g8H69f0I+FH7Yv7Pvxe0yO/8N/EexhmZN8ljqEwhmi9mVsV9lx5w7n2Ez6rmCUp0qkuaE43as9ld&#10;bW2RzeH/ABJw7ishpZdNxp1ILllCdldrd673Z8Y/8FEP2H/D/wADreL4r/DKJ4tDvb37Peaez7hZ&#10;yMCV29yhwfXGOvIr6r/4J0/E/XPij+zDouoeJdR+0XmnyS2M0hyWZY2KxlierbNuT3NeIf8ABT39&#10;q/wB4p8Cw/Az4ceII9V1C51BJtUksSJI4kQkCIsM5ZmIOBz8vvX0F+wh8IdV+DX7Nvh/wv4hj8vU&#10;JomvLyMpho3lYvsPuoIXPtXZxBjMbiPD3C/2r/G9o1Tcl7zglq3fW17euhx8N4PA4bxExH9kv9x7&#10;O8+XWKm2tFbTv+J7NRg9RRRk9K/Jz9iCiijNAElDHA6UUjkgUAM5NKUOKTtig5I4oA848Qfss/BL&#10;xX8Ul+MXiXwJaX2tLCkQkuEDR/LnDlOjNzjJzxj0FYn7Uf7Xfw4/ZQ0C2n8QWsl7qN9ldN0izwHc&#10;L1c9lUcZPqQK9gCk8Bq/Nv8A4K6eF/EWnfHrSvFV3DI2m32gpBYybiU81HcyL7HDr9ce1facG5fR&#10;4m4goYLH1JOmk7K/RK/Ku1/I+D42x1ThXh+tjcupRVSUld26tpcz7lf9ov8A4KQS/tFfBDU/hnf+&#10;CJdFvru6heO4s7wvE8SOCyP0bkcehr0j/glJ+zv8ONX8PTfHjWhDqGt299JbWdvIQy2G0D94B/fb&#10;PBPTHFek/s/fsd/sveO/2ZNFSLwbY30mraPHLeapu3TC5KfOd+eCj5GP9nmvkix+IPxO/wCCdvx4&#10;8QeEfCWr2eqWrwlPKaTdHNG2fKdgPuyKeo/oa/SKMstzzKcZkPDsZUKilzcsn8aWjV947LR/5n5f&#10;WjmOS5vg+IOIpRr05RSTivhbV1ps/U/Q747/ALQ/wp/Z+0GPW/iN4hS3819lvZxDfNL67VHJAq5p&#10;eq6B8QPCtn4s8NXkd1Y6hbrPazR87lPPPvX5f+C/Af7Qn7cvxTkka6utSupH33uqXRItrKMnp6L7&#10;KOa/Sz9nH9nuw/Z3+FVn8O7XW7rUmizJcT3UhK+Y33gg/hXPRa+J4m4Zy3hXC0qTxPPi7+/GOqiv&#10;Xv67n3vDHEua8YYyrP6ryYS3uSe7a6+d/LY+d/jl4W8Tfsya1q3xK8Bk/wDCO64G/tKy8nemnXhH&#10;y3AX+4x4YDp1ryz4NftyX154iTwl8Y7K3t3eTZHq1qu2Pdnjcvof7wr7t+IHw+0fxt4eu/DOv2Xn&#10;Wd5GUmjz29QfWvz2/ay/ZR+Inw6XzNO8G/2vpNnHix13TYSJooc8R3CD7xGfvjrX0nB+YZLnMXg8&#10;wSVSWindJ6LTfd9H3R8RxrlOd5HWWLwDbpLVwtdavVW7fkz6h8T+KdL8OeFbrxdfXKLbWtq07Mrf&#10;eULkY+vb61+e+r33iH41fE+S6G6S+17UsRrj7gZsD6AD9BXqHiD4meItW/YxsfD66v8AabqPUjba&#10;gsLgyW9qpyiyA/Ng8D8K0/2BPhUdZ8T3nxO1O3RrfT1+z2W7vMw+Zh9Fxz7kV95kOHp8LZZjMfVa&#10;c4twj6rb79H6HwOb4mpxFjsNhIJqFuZ/Pf7tjzj4l/Drxv8Asw/FCzubTUHElu63Ol6gi4WZR1B/&#10;HII9K+4fgL8Y9H+MvgC18WaTKqTbfLvrXPMMw+8CPT09c1hftAfBfSPjR4Cm0KfbHeQ5k0u5x/q5&#10;QO/+yeh/Ovk34FfFLxN+zF8VptJ8TwXEVm032bW7Fv4QDxKB6r19x+FefiVHjbJPaafWqK1tpzx/&#10;r8fU9HB1pcHZxy6/Vqtv+3X/AF+B+hUN4wOGHXrU8d2rDJfmvHPjx+0dpnwi+Gdv430KFNQm1RlT&#10;S1MmEbcuTIf9kD9SK+Xl/bn/AGhl1H+0l1+z9rf7CPL/ACz/AF618plPBWbZ3RlVoRSitPedrtbo&#10;+vzPjPKcorRp1bybV9NbJ9bn6DrOrruY/Sia6jjhMkzhVUcluMCvCv2Wv2rLL46QzaHrFotjrllD&#10;5ssKt8k0eQN6Z98ZHbNZn7cP7Qs3w58Df8K/8OXu3WtehZWeNube16O3sW5Uf8CI6V5seG8yecLL&#10;ZQtUbSt2Xf0sehU4owMcneYQneCXzb7etzwH9s74/t8aPiW+maJd7tB0TdBYbWO24k/5aT/iRgf7&#10;KAjqa8v1DSPFHgm/sbnUrC6064mt4b/T2mUoxjb5o5V79uvqK9C/ZI+BbfGv4jRnVLctoWkFZ9VY&#10;r8s3XbD9WI5/2c+1fTn7X/7P1p8Xvh8mpeHbFBrugws+nLEg/fRdWt+PXGV/2gPU1+xzz7KuFsVh&#10;8kik6aVpvs5bX9d35M/I45LmvEOHrZxOTU73iu9u3p0Os/ZV+Pll8bvhjBqF5Oq6xY7YNYhXvIAM&#10;S4/uuOR77h2r0o3aIeor81/2d/jLqPwN+Jlv4iLSCxlb7NrVqM/PFnnj+8p5HuMd6+6PHPxn8JeC&#10;/hnN8U5b0XOmrarPbSQtnz92Nir7kkCvzfivhWpleb8uHXNTqu8Lef2fl08j9E4X4op5hlTeKlad&#10;Je9fsuv9dTt5r0Mfl6e9VrifJ5OT14r4J8f/ALavxv8AGerm90XX/wCw7VWJt7WwUcKf7zEHccV6&#10;N+yP+1f8QPFfjSL4cePr8agt5C5s9QkUebG6qWIbH3gQPwNbYzgHO8vy94upy6K7indpfdb1McNx&#10;7lOKxqw8L6uybWjPqLUtVtdNtZL/AFG6WKGGMu8jNgKoHJNfBvx9+KGv/tKfF2HSPCyyT2S3AtNF&#10;t1zhyTgyn6/oBXqn7cP7QTWts3wf8K33+kTKG1iaM/6tO0IPqe/t9aufsXfs+N4Z0lfid4ns9uoX&#10;seNOhkX/AI94SPv/AO8w/IfWvWyHC0eHcreb4pL2ktKUX/6V/XT1PEz/AB1TiDMFlmHb9nHWbX5H&#10;i37Rn7P9z8EZdJMUzXFtfWYW4uD90XIGXGfT09hXvv7I/wAYNMvfghcz+LNT8v8A4RbKXU03P7nB&#10;ZT7nt+QrrP2pvh1a+OvgtqkEoU3Fmv2mzZmUYkXnbluOelfLXwa8Oa54r8P6l8KfC2m6hqOseJGj&#10;WKK1ytvaJE+TJK/fnjA/GvReYUeJuGbYyf7ynNXl5Pd9lpf7jyfqVXh/P7YeLcZxdl57JP5nX+IP&#10;HPxm/a58bz2Hw+0DUJvDelt5jafa5T7SuRgSNkcse3YZr7O/Zy+BVl8GdBvfGvjae1k8RanGsviD&#10;Vv4YkRflt0ZuRFGvAHfBPeof2RP2XbP9n/wSulTX0l1qN0fMvpj9xWPO1R6Z7nmvNv8Agpt8Q/jJ&#10;oml6V8J/Avhq+j0vXmWK61K0jLG6kJ4thj7ue/rX5ZnH1PiriSjgcI4woU7qLdkrfam77yaP1PKc&#10;trcM5LUzbHxlUrySfKruzfwpdjxX9tj9s/xP8afGbeDfhddXVr4d0ObzI7izJEl1Kh/1zFeVQHp+&#10;dew/sQ/8FHrTWLe1+Ffx+1NYr5SItP8AEEpwtwvRVl9G/wBroa9D/Yd/Ya8P/Bj4eTal8StGtr7x&#10;Br9tt1CK4jDrbQkf6gZ/U+teDftyf8E7NU8BT3HxQ+CWky3ejvl9Q0mEFpLPuWQd09uor6injeAM&#10;5/4x2UORQ0p1u83u36va+j8tDzZYHxAyW3ESlzuetSj/ACx6K3ku2qPpP9pr9gv4QftKKfE1t/xJ&#10;9ekGf7WsEBWf0Mi9G/3uv1r5S8Uf8Ekv2idP1AQaBq2h6tbn7s4uDFt/BxV79ib/AIKKaz8KGs/h&#10;b8Z7qa+0EMIbPUpMtNYdsPnlkH5gfSv0R0LW9I8R6ZDrGh6hFdWtxGHhuIXDK6nuCK8HGZtxx4d1&#10;PqDqc1L7La5otf3W9vNdD6DL8p4E8Rqf12NPkrfbinyyT80t/U+SP2Vf+CXWm/C/xRb+P/jFrlvr&#10;F9ZTLNp+nWsZFvE4wQzk/eYN0xxwDX2DEgjULGvA4p4HGaFB7V+fZznuacQYr6xjanNLZdEl2S2S&#10;P0jI+Hsq4dwv1fBQ5V16tvze7Y6iiivIPaCiiigCSg8jmig8jFAEZ9KVcbTmlwo6mm8GgBAnGa84&#10;/aY/Z68L/tG/DK78C+IIvLmwZNOvVHz204B2uPbsR3FekLg9aGIPAFdGFxWIwOIhXoy5ZRd0137n&#10;LjMHh8wws8PXjzQkrNPsfkvZfHr9pb9j638Tfs72mqNYs02wPMhLWvPMsGezr3/HqK6L9lj9hD4n&#10;/tO6w3jnx/eXmm6DNL5k2pXSnz79j1Ee7tj+M8elffHxd/ZM+C/xr8b6R488feF1vLzSTiMbtqzr&#10;1CSD+JQecfWvRrKws9Pt0srC1jhijTbHHGu1UUdABX6pjPEyNPL28tw6pYmqv3tRJXb29313/wCD&#10;qfkeX+FtSWZWzLEOphqT/dU7vbfX0203MH4YfCjwN8H/AApbeDvAWgQWNjbIFVY1G5yB95j1Zj6m&#10;ukJRhtFVNd1zSPDWi3Wva3fR2tnZ27z3VxK2FjjQFmYn0ABNflL8eP8Ag7I/ZX+GnxKvvBvwt+BX&#10;iTxppdjMYj4gt9ShtY7ggkExo6ltuRwx4Ir83wuX5rnlacqUHUlu3f8ANs/WJVsDldGNPSEVoklb&#10;T0P1du7SNx8xrB1fQo7iMrNGpVsjp1rx7/gnX/wUm/Z6/wCCk/wjl+JHwVvri3vNPmEGveHdRwt1&#10;psxGQGA4ZD2ccH2r6Bnt1POOK52sRgcQ6VVOMovZ7lTp0cbSUk00/wAUfCvxq/4J5xj4oyeN/Btz&#10;cxaLrEzf2jY2LYls5GYYlQdJEB5KH3Paqmj+Af2j/wBl/Tv+Ef8ADfhTTfF3huOZnxYoYbtNzEsx&#10;B+8e+emelfceoaPHImcd+K5/VfDvnDcAPwr7jD8aY6tRjRxTVSCSVpeW2qs07aXv6n5njPD/AANG&#10;vPEYW8Jtt3Wyvvp2fb7j5L8O/tlfDC5jNp4xhvvDd6kgWSz1S3II+hxyMV57+0/4Y+Evx40n/hP/&#10;AIZeNtLm1yyTbcW/2hY/tkY7fNj5h29Rx6V9eeNvg14Q8XWs1p4m8J2N5HcIFk+0W6szDP8Aexn9&#10;a8G8df8ABOb4RaxI0+g3GoaTI0m5hDJ5if7oVugr63Is6yPD4qOJhKdGa7WnHzTWjt958Pn3Duf1&#10;MPKhKMKsX6xlfo10ueBfCTwT47+OXwq1P4W3MvlroM4u9EvLtvlWQgh7bJ/hPUEcAj0ryrxV4T8R&#10;eBdZk0DxVpclneQgeZDJ1AIyD+P8q+jNX/4J7fEvRRPJ4O+JytCrf6PBJ5kTEc4BIOP0rxT41/CD&#10;4lfCPWrW1+JDiaa9hLw3Ed0ZldQcbdx7jjjsCK/W+H84y/EZhOGGxMHGo7qCi1JStq1fTXd+Z+X5&#10;zlOYYbCReIoTUoq3M2mmui07Hpn7FPw98U6Fq198dLzS7hNL0/SLj7Kij571sZ2oO4+U/wDAsV5R&#10;4p13xr8f/ijJey2jT6rrF8Ire1ViVhBOFQeiqv8AIk966n4Zx/tY3nhG2k+Fs2tto6GRLf7HMnl5&#10;DEMOTnrmrGneAv2vNB1R9Z0zw1rVvdOctcQxxbjkeorGNR4fOMTi51aLqtcsbzs4pdGu/f7ipRnW&#10;y6hh6dOoqafNLS/M31X5I+u/gX8L9G+C/wAP7fwhpkSmcfvb64A/4+J2+8307D0AFdeb5iOIV/Gv&#10;iddR/bt+8Y/FRYfwttP9a0vEOpft46tJAZdO1u2ZYVAWxVEDDAOWweT6+9fn2J4UxGIxTq1cZRcp&#10;NtvnPusPxVRw+FVGlhaiUUklykn7bfwBHhjXm+LPhPTgumahIf7UhiXiCc8+Z7K/f0b61k/CW3+I&#10;Pxw+BWtfBu2t5po9HkjvdHuZGIjDBhutifcEsvoc57UXmift06jbNZ6hbeIriFh80UzRsp57gmpt&#10;K+An7XniC3aAm4sIW+Zo571YR+ITvX1tOp7PKKeFxOJoudNpxnzXatsrde2+x8lUpzq5pPEYfDVF&#10;CaalG1lrvr+J4zrug614U1Wbw94j02SzvLVgtxbydUYjP8iPzr3X4CfCm3+HnhjUPi5qHi7R019t&#10;Hkbw/YPfJ+4Z4zh5OepBxjHGT3xXjcHg3xT4g+IQ8AeY15qsupGyZhIZN0gbYTu7gY6+g9K+ofBX&#10;/BNjw8DDceMvGF9dyK2JoLSMRo69gCfmFepxZnGDw+X06GJxHK5pOSjG/MtNrvRN93qcXDuUY7HY&#10;qc8NR5lF2Tbtyt9+7PA/hlF8PZfGLeO/jf4oF3Et0ZJNOt8zTXU2c/MB0XPPXnFfTWh/Gv4tfE21&#10;az+CvwUu4bZmMdvrGtSCGBcYw23r06DpXp3w5/ZA+DngFo5tD8DW8lxGGxdXi+dJz6lq9a0TwdDb&#10;wqkNqFRcBVRdoX8K/J+IuMMuxtbnp03LlVo8ztFLyiv1bP1ThvgnM6MLVKnLzO75Vdv1k/8AgHgf&#10;hb9j3xJ48vk1v9oX4g3Wvvj5dHsswWSDIOCo5Ydcg8ele/eAvhP4N8GwInhrwtZ2ISFYh9mgCnaO&#10;g/z1rpNM0NImUEH0ratbERr/AFr83zLPsXjdJStHstF8ktD9WyfhbA4GSmo3l1b1b+bIbDThEm4L&#10;j0qxPpGm3wjS/soZvKkEkfmRhtrDowz0I9a83/az/bE/Z8/Yg+Fc3xg/aJ8e2+i6TG4it1PzT3cp&#10;6RQxjmRz6DgdyK+Zv2b/APg4k/4Jp/tK/FbT/hD4X+IGt6HqeqSeTps3ifRTaW08pPyx+ZvYB2PA&#10;Bxk968qng8yxVN16VOTiuqTsfUSq4Oi/ZSau+jZ91quD932ps8aTRtHIisrDDKwyDSrLHLGJInDA&#10;8ilIG3ivO1TOvlTX6Hxn+21/wTctvG9zdfFH4FWMdvqkhMl9okahY7pu7R/3XPp0Ne1fsR/ALXv2&#10;fPg3a+FvFOuXF3qFwRcXUMkxaO1Yj/VR+gH8817CEDcURqAcYr6PF8VZ1j8lp5XXqc1ODurrXyV9&#10;7I+YwPB+S5dnc8zw8OWc1ZpP3fN27sfRRRXzh9QFFFFABRRRQBJQ3SimuD1zQA2gY7iilPIxkUAJ&#10;QTgZNLn5SKSgAoPIoOQOlBBKZIoA+d/+CrvhLx943/4J0fGDwt8L7O6n1678E3a6bDZybJGbbkhT&#10;kYO0Gv5FdnkytGylWVsMrdVPpX9tlzbx3ULW08IeORdrqwyGU9Qa+Jfjh/wby/8ABL748/Ei++KP&#10;ij4JXmnahqUnmXkPh3XZ7G3kkySZPKiYKGJOScc19xwhxRhMhhUpV4tqVmmt0+3Q8DOMprY6UZ03&#10;qtLH52/8Gifhjx+/7QfxQ8X2VtNH4bi8M21rfTNETHJdGYsiA9A4X5vcV+99eefsz/sq/An9kD4Z&#10;2vwi/Z8+H9l4f0O3bc0NrH888hHMsrn5pHPdiSa6X4pePtD+F/gHVfHfiC6jjtdMs3nkZjgEgcD8&#10;TgfjXh51mEs+ziValFrmaSXV9F8zrwtOOVZc/ay0im2+x4B+1h/wUN0f9nD4vaf8PLXwqmtQrbib&#10;XGjnKy2+77qr2Jxyc/pXuvw98W6X8UPAmmeO9Fsbi3tdVs0uLeK7h2SKrDPzCvy4+EXhLxH+2X+1&#10;gp1syTLq2qvf6u+MiO2VskemMYX8a/WbStMtNG0u30nT4Fjgt4VjhjHRVUYAr6rjbJMp4aw+EwlN&#10;P6zyc1V3012Vtr7/ACR8PwLn2ccTYrF4us/9m5uWmrdvP+tWZd7oqONrr+Xesa98NI/KICp6V5F+&#10;2X+3jafsweOND8H6R4ct9YnuY2uNYgaYo0MPRArA8MTn7wIxg16V4E/aD+Hvi/4TaN8YNdk/4R3T&#10;dcZVtf7akWLLkHb82cYIUkHjI9K+ceWZxhMDRxk6T9nVvyv+a3lufQf2pkONx1fBRqr2lL409ku9&#10;9iO88J5YgQ/N64r4v/bZ8JftAfFjxZa+GtH+Bl4uk6ZfPHp2oqqyPcs2BuyD8ikLnGBjueK+/NG1&#10;rwn4tsft/hfXrHUIGbaJrO6SVCfTKk0650BWQkoB/vDNenkfE1bIswWI9mpTjtzX0fytr6nj55wj&#10;Q4gwfsY1WoPfls7r8fwPz9+FmofFb9ivSm8O/GT4b3Fx4dup/tLazpcnnCzZgFZWHoNue3Lde1fQ&#10;3w88c/Dz4taYuq+BfEtvfJszJHG22SL2ZDyDnjpj0r26/wDBtjqdu9lqFhHPG4xJHMoKke4PWuWs&#10;f2ePhbpXiVfGGleCNPttSQ/u7y3txG3IIxx7E/nXo47ijC5rzV6tPlrPVuL91+sXs/R/I8fB8GYz&#10;KuWjRnzUV0kveXo+vzRzZ8NMOAG/76pU8Mtt+ZWP48V6QvheDuo+tA8Lxt8qoK8r+1/M9j/V7a0T&#10;y3xDPofhPRptf8RalDZWcK7pJp2wOmcDuWI6AcntXjPib4w/Fv4u6zJ8Ov2dfhzeQq24XfijWbN4&#10;YEjyRujDAZzjjrnPQV9cS+C9N1CH7Pf2ENxGrA7Jowyhh3we9XrPw3axL5UMSrt42qvFbYXiDD4V&#10;ucqanLpd6Lzt19G7eRhiuE8TjLQjUcIdbL3n5X6fdc+CvBn/AATk+P3gj4mWviLwn8SNNtltF86P&#10;VmhZnaQjDIYz1B55J5BxX2h4b8H3ltp1vBqk6zXEcKi4mWPaHYABmA7AnnHbNdPeNo+iWsmpa3f2&#10;9nbQrmae5mWNEX1JPArzH4gftw/st/DS4Nlf/Ee2vrpdga10n/SGw3AO5fl+vzVrmGfZ/wAVVI3g&#10;5yirLlhrbzaX/DDy7h3hvhOMn7VQUtXzS3fkmekWGhxJzsrL+IfxY+FvwZ0c638RvF1npcIXcqzS&#10;fPJ/uoMs34DvXiP/AAUA/ae+L3wY8CeHfE/wajsxo/iCPEmtNH5kkRKB0Cg8YZNx3YyMDFfNf7LH&#10;7LHi79ubWdQ8c/ET4vzNDp90qX6yM010+4cY3fKgOPfoeldOU8JxxWVPOMzrqlhk7aXlJtO1rbL5&#10;nPm/F8sHmqyfKsO6uIaTTdoxSave/VH2R+zj+3N8J/2kfiDqHgHwfY3lvJY2/nWtxfKF+2JnDbVz&#10;kEdcc8c17rgbcAV5N8LP2ff2cv2TdH/tPRbLTtJbb5c+tapdKJHz2Mjnuewr1S1uoL60jvLOdJIp&#10;kDxyRtuV1IyCCOoIr4/Ov7MljefLozVHZc27a3fbzt0PtsglmkcCoZlOEq122o7JPZd/mfz4/wDB&#10;2l4m+K9x+2P4L8J+JYjD4RtvCPn+GRHIdtxM0mLh2XONynaoPXBr8pIZ3spVu7eVo3iYPHIjYZWH&#10;IIPY1/XZ/wAFCf8Agm1+zv8A8FJvhTH8NvjlpU0N1YyGXQ/EWn7VvNMlPBaNiCCCOqnKnuK+OP2c&#10;v+DVX9jf4M/FfT/iR8Q/ip4o8cWul3HnWvh/VYoIbWSRSCjSeUoZ8EfdztPcV+gZBxllWXZJHD1U&#10;1OKtZK9/O/n1uebmGS4zEY5zhs+t9j7S/wCCYfiD4m+Kv2APhL4i+Mv2geJrvwVZvq32pdshbbhS&#10;3vs2/WveBUGnadaaXZQ6bptrHDb28SxwQxqFVEUYCgDoABU4BzyK/LcRUVWvKcVa7bt6/wCR9XTj&#10;7Omo3vYdRRRWZYUUUUAFFFFABRRRQBJTX6U6mv0oAbRRg9aUfd6UAB254pcKBmgE4zxSc4zQAOR1&#10;pMjGSaAM0dqACg05hhc00kBMgUAMbiviv/gr78Y9Q0fw3oXwZ0qVo11fde6gw/jiRtqr/wB9ZyPp&#10;X2q65Xdjt2r40/4Kyfs9+JvG+g6T8ZPCOnzXsmh272+pWsKlmS3J3eYFHXB6+gr7Lw+ll9Pi7DSx&#10;mkL3Te3Nb3b/ADsfD+I0cwnwfiVhE3Kyulvy3V7fI0f+CTvwFTwf8L7n4xa1YbNQ8SPttGfqtop+&#10;U9f4jk+uOtfVXi3xLpXg/wAM33irW7kQ2mnWklxcSHsiKSf0FfHf7CH7fvwe0X4U6T8Ivihqi6He&#10;aJbrbWt5KjtDdR5OCSMlW9c8e/asf/go5+3J4D8X+Ah8Gfg94l/tFtRmVta1C0U+UkKnIi3EfMWO&#10;CcdABzzivczThviTiLjidPEUpLnnrK3uqF9Gntbl8z57KOJuG+HeBYTw1WLlCHw395za1TW97nz7&#10;Db+Jv24f2tsTCRl17Vt0xG4/ZbFDyM/wgIAoPYkV9Ef8FZNbsfBPww8E/Bbw6IYbMTNPJaqnKpCg&#10;jiYY6D5pPxrX/wCCS37Psnh7wlffHjxDpxW61gfZ9GMkeGW1U/M4yM/O3cEggKa8U/4KjeMbrxv+&#10;1Q3hW0g8waNp1vZQmI7jIz/vDwO4aQr+FfdUsVhc28QcPgaH+7YGLt2vFav77L5HwdTB4nKfD+vj&#10;6/8AvGNmvW0n/TPNv2dvFPjL4M/HjwRr2qmeyt5tStZVjuJmWJ7Wc+W0h5xgI5PpkV+tvifxHpnh&#10;Xwhf+MdTnCWenafJeXEnXEaIXY/98g1+df8AwUg+C8Xww8OfC/UNNum8i38KrpAVl+YGDDhyfUiX&#10;H/Aa+jv2gPju8v8AwTk/4WJb3cFveeIvDVrbQwvIPme4CrJGP9oRmQ47bT6V8/xrTp8VSy3MMPBL&#10;2spUnZdVPT8NT3+CcRV4Vp5ngMTNv2UFUV33j/mc/wDsX/t/fET9pD4tyfDDxJ4B0yGJbCW7/tCy&#10;ldWjjRlXLKxO4kuowMdc9qn/AGiv+Cldj+z38ada+Fd38JZNUTS/IIvIdUEW/wAyCOXlSh6byPwr&#10;z7/gjj4A8/W/F3xMubBdsUNvp1ld55BO6SZP/RB/KvC/26Lk+L/2y/F0FoF3S6xb2ceGzlkiih/m&#10;tdlHhXh3FcdYvL40v3NGk20m176S13v+hy1OK+JcJwRhMc6372tVsm0n7t9Ft/wT9XLPy7myS8li&#10;VA8YbGegr5d+P/8AwVB+Efwu1648LeANAfxTeW8kkVzdQ3Ajt4pFONobB8znIJGB3BIrsf8AgoZ8&#10;XNT+Dn7Kt5NoVzJb6hrkkOkWVxGvMZlVmkOR0/cpKAeoJFfN3/BKH9nrwr8RNe1z4reOPD0d9Bok&#10;sNvo63Kho/tLAvI5U/xIvl47fvD3HHyfDeQ5XHI6+e5pGUqMJcsIRduaXm97K59dxFxJnFTOsNkW&#10;VtRrVIqU5tXUVbou/U6DwF/wWFll1JYPiF8JY47N5FVrjSrwlolJ+Zir53HHbIr6D+Nvxh1Dxv8A&#10;si658Yv2dvGKxTQ6U17bXiwh2VYjumi2nO19odfYkEdqzP2yP2HfDf7SHhrT08KJp+h63p92rR6j&#10;9jHzwEEPEwXHGSGHuo9TU37If7IPin9nD4eeIfhz4o+IMGvafrMnm28CWJjW3YoUk+8zbgw8vjgD&#10;Z71nmGI4JxGBo4/AxdKvGa5qLbmpRT1d2rfl6FYDD8dYfGV8uxs/a0JwfLVSUXGTWmid9z4I+EHh&#10;z40ftrfFWHwJrnxkuPtjWMkgn1i+kk3RjkqqAjee+3I4BPavqz4af8EhfhPoix3fxR8Z6hrk3llZ&#10;7e1xbwFs/eG35/zY18ceHvFfi/8AZH/aOu9T8Owx3Gp+F9WurRVvoWC3C/NHuKg5AdDkYP8AEMV7&#10;RL8aP+Cln7SjSQ+D9H1ywsmkEq/2bYjT41U9hK+1pF/E1+p8UYbiCpKnPLMVTwuDlCLTuoatarRc&#10;z+8/KOF8Tw/TjUjmWEqYrFxnJWV5Kyejabsj7Q+PX7O/hv4nfs6XnwWsLcRw2ulrFopkJY28kKgQ&#10;nrzjaB15r8zfgV+0B8V/2TvG2rN4QhhXULiOTT7+zvIywWRXxkAHllYcdQffNfo9+xD8KvjH8H/h&#10;FN4T+M2pQ3l+2qS3MM0d805EbhfkJYDBDBj3618c/wDBUb4FT/C/4zQfFTw/ZyQ6d4nbfJKvCw3i&#10;de/G5QCAP7p9a+S8O8dgv7UxPD2MnGtRqtuLfwymvx13+R9f4iYHGSyzC8R4OEqFWmkpR+1GL727&#10;bC+F/wBl39tP9tbW4/GHxY1u803TZOY7zWWKKqk8iG2GMDI7hfbNfoT8JPAt58NPh1o/gW68QXGq&#10;SaXYpbm/usb5do749BwPYCvN/wBgv48QfHX4CaZf3dwratpC/YNUTI3FkGFfGScMuOT1INe2AjHJ&#10;r4njHOsyxmNlgMRSjShRk0oQikl09XfzPvuB8jyzB4GOY0Ksqs60U3OUm2+u2ysx1FDbh0or4s+6&#10;CijmigAooooAKKB9KKACiiigAooo/CgCSgnjpRQx46UAI5OOlNBbGBSfjTk5PWgBP4c5oyduM0mO&#10;cUdqAAgjrRz6Upz3NJQAZNFFBzjigBrFsbcVHc20d5CYLiJZFYYdWHBHoRUmMcmg5P3afZp2aJtz&#10;bry12Z83/Gb/AIJifs9/FTVm8QaVDe+G7yRy9x/Y8irDI2P+ebAqvPPygEnrXN+Af+CSHwT8OeIb&#10;fW/FnirWNbhtZRJ9gmaOOKUjoH2KGK+q5we+a+tCDjpSkdxX0lHjLiijhfq0cVPkta1+nZPdfJny&#10;tbgfhWti/rMsLDnvfayv3ts/uKVjp+n+HNMSw0u1jt7a1hCwwxqFVFA4AA7V+VXgpT+0T+35bX0b&#10;yQx6p42a9VXG4pHDIZtn0xHt/Gv1Z1vSrbXNKudHvQ3k3Vu8M3lyFG2spBww5Bweo5FeI/Bz/gn9&#10;8Gfgb8Yf+Fu+BLvVEmFrJFHpl3cLNDGXK5cM6mTdwcZY/eP4epwjxFgshw2OnVv7arTcYNK6u97u&#10;+n3HlcZcM4/P8VgadC3saU1KavZ2Vtlb9Tm/+CqfgQ+I/wBl5tftVjWTw/q1vcyMy8+U2Yii/VpE&#10;P/Aa+K/F3xqn1b9ibwj8HIbf5bHxZfPPIzZb92qyIQP7v+lsv1Sv0++Pvw//AOFpfBjxL4CXT47m&#10;bUdHnjs4ZThTOFJiJP8AvhTX5T+Ov2Qv2m/h6UXxN8GdcxIWZTY24vEGOpPkF9v44r7vwzx2T4jK&#10;/q+PrRi8PV9rBSaTd4u6V3rqfAeKOW5ths3+s4GlKUa9L2cuVNpWel7H31/wS48Ax+D/ANlSw1iS&#10;ykguNe1C41Cbzf4gW8uNh7GKNCPr718R+MbQeIf+Cgd9pl3925+LX2dvTadS2fyr9QPg74Pj+HXw&#10;m8P+BreSSRdH0W3tFkkX5m8uMLk+5xX5feHbqTxR+3/Z6hagf6R8Vo7hu+F/tAOf0BrHgfMPrmdZ&#10;zj3LenNp+rdvwNeOMD9RyPJcDBbThf8AC/4s+wf+CuOi6jffsw6beWFq0keneLLWa8kXpHGYJ4gx&#10;/wCByIv1YVy//BG7xhHdeBfGHgQ2+17HWIb4Sf3xNFsx+HkD86+pvjT8LNC+Nfws1r4YeJE/0TWL&#10;FovOCgtC/VJVB43I4VhnIyo4r80dAuf2gf8AgnJ8cW1nUfDjGFt9tM00bGy1a3LZwkgHDDAYDIZc&#10;DIwSD5/C8qPEXA+JyCElHEKftIJtLm2bSffc9LiqnW4b48w2fyg5UHFQm0m+XS3Q/UTxv438NfDr&#10;wte+MvGOprZ6bpsDTXly8bMI4x1OFBJ/AGuP+En7WPwG+OviGfwt8K/HkerXttaNczQx2k0e2IMq&#10;lsyIoxllH418G/tN/wDBQ3x/+1N4Sj+D3g74enSrPUpY/tsEMzXV1dsrhkjTaq4UsBnAJOAM4yD9&#10;Cf8ABMn9kfxT8F9C1H4rfEew+x6xrtusFjp8inzba03Bz5nPDOwU7eqhRnklR42O4Lw+Q8OVMTm1&#10;RwxLaVOmnF3Wmskr+ez7Ht4DjjGcQcS08JlNPmwyV6k5Jr5Jt+m6PnL/AIKg/DmfwH+1DN4ss4JR&#10;b+IrGG9SaT7vnx/unRfoEjJ93r6x+Hv/AAUA/Zz8OfBHw3rHjj4hwpq0mhxG80+G3Mlw06LtkyqA&#10;hCzqSNxXIINO/b9/Y/8AFX7UOj+HT4Fm0+11TStQdZrrUJnVVtZFO8KFVtzbljOOOh5HSvPfhv8A&#10;8EdfA2mSx33xP+JmoapJHMGNvpcC2sTp/cbJdj35VlOPSvdlnHCWecJ4Kjm9eUalC8eWCvJrZK7V&#10;lpY+djknGGQ8X42tk+HjKnWs+ab91N66ddDUs/8Agrd8M/EHxB0nwl4e8A6hHpt/fRw3Gr6pcrD9&#10;nDNtLeWu/dwf7w57V7V+1t8Arb9pH4Mah4BhaGPUGVZtJuJuFinXlSTgkA9Djsad8NP2Nf2cvhIY&#10;bnwb8LdNS6t5C0N9dxm4uEJ7iWTLD6Z4r01I9gxj8K+DzLMsnw2YUa+R050vZ63k7uTTunbZei0P&#10;0HKcpzzFZdWw+f1YVfa6WirKK6q/Xvc8B/Yj/Yqvf2Vbe91PVPH91ql9q0CreWcShLSNhyCq/eZh&#10;yNxPQ9BX0EBjlqQg46UoBzk14+ZZjjM2xs8Xipc1SW70X5I9/K8rwOTYGGDwkeWnHZb/AIscS3ek&#10;564oorhPQCiiigAooziigAooooADnHFFFFABRRRQBJQxwKKRjgUAMoBxTsAHINAHyk4oAaeDwaUE&#10;AY9aTqMgUDOOBQAUUE57UUABwBxQTjrRgjqKO1ABR7UHjtRx2oACcdqKKKACg9KKD0oAbjI6UwxK&#10;w/eJn046U8ADn+lKVyelGqFZbdxgTjGwYqsuh6Os/njSrdXVtwk8hQ2frire1s0EHqRTUpR6ilCM&#10;rXV7eQgU7cKPu9Kr3ul6fqCbb+yinA5USRhgPzq30HAppB7CkpOLutwlCnUVpq6M3TvCHhfSjv03&#10;w5Z27bt2YbZVO714FaCR7DgKMe1P5PSkO/PBqpVKlSXvNv1Jp0aNNWhFL0HEZ4Io6UUVJoFFFFAB&#10;RRRQAUcetFFABRRRQAUUUUAFFFFABRQTjrRQAUUUUASU18kcCiigBAMnGKcSMYFFFADSSRil5C8G&#10;iigBDgjOaSiigBS2VwaVQCcEUUUAJuPrSkgrRRQA2jPtRRQAE0UUUAGT0oPXrRRQAUUUUAHI6iii&#10;igAo5xmiigApWHAxRRQAjYx8tBzRRQAUUUUAGT60c9KKKACiiigA5ooooAKKKKACiiigAooooA//&#10;2VBLAwQKAAAAAAAAACEALfYbhBT1AAAU9QAAFQAAAGRycy9tZWRpYS9pbWFnZTIuanBlZ//Y/+AA&#10;EEpGSUYAAQEBANwA3AAA/9sAQwACAQEBAQECAQEBAgICAgIEAwICAgIFBAQDBAYFBgYGBQYGBgcJ&#10;CAYHCQcGBggLCAkKCgoKCgYICwwLCgwJCgoK/9sAQwECAgICAgIFAwMFCgcGBwoKCgoKCgoKCgoK&#10;CgoKCgoKCgoKCgoKCgoKCgoKCgoKCgoKCgoKCgoKCgoKCgoKCgoK/8AAEQgBjAQn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fiiiigAoooo&#10;AKKKKACiiigAooooAKKTPHFNEmByaAH0NjHNR7yD1qKe+ht4mlupFWNeSzNjFA0nJ2Q8vtJPWnIy&#10;sucV8y/tWf8ABVr9kv8AZZtbjTtb8bR65rkP3NB0JlnnLf7RB2R/8CYfjXb/ALD/AO1On7YvwOtf&#10;jXB4WbR4by7mjhsXm8wqqNgEnA5NbSw9aNPna0PoMVwrxDg8njmmIw0oUJS5YzkrXb1sr2vtutD2&#10;cdOKKB0orE+eCiiigAooooAKKKKACiiigAooooAKKKKACiiigAooooAKKKKACiiigAooooAKKKKA&#10;CiiigAooooAKKKKACiiigAooooAKKKKACiiigAooooAKKKKACiiigAooooAKKKKACiiigAooooAK&#10;KKKACiiigAooooAKKKKACiiigAooooAKKKKACiiigAooooAKKKKACiiigAooooAKKKKACiiigAoo&#10;ooAKKKKACiiigAooooAKKKKACiiigAooooAKKKKACmy9OtOpjqCc0AN3Y6mnA5GQa4z9oL4mzfBj&#10;4P6/8UIdKW+bRdNkultWkKCQqM7c9q+Tf2b/APgvB+yf8Xpl0P4nreeBdR4VW1YCS1lY/wB2ZOF/&#10;4GFrenh61WPNFXR9JlPB/Eme5fUxuX4adWnTdpOCu1fXVK7+dj7mXnqaVc9DWF4P+IHg7x5pMWue&#10;C/EtjqlnMoaK4srpZFYfVSa2kkToKwcZRdpKx8/Uo1KE3Commt01Z/iSUUiuG6UbhnFBmLRRkUZz&#10;0oAKKKKACiiigAooooAKKKKACiiigAooooAKKKKACiiigAooooAKD05oyPWo3bccA0AObGM1DLIs&#10;a7mYbf5Vz3xN+KfgP4QeE7vxt8RvE1ppWm2ULSXFxdzBQFA9zyfYV+S37fn/AAXG8b/FNrn4a/sq&#10;yT6HoeWjuvEUilbq6HTEQ/5Zg/3uuPSuzDYOtipaI+/4F8NeJvEDHqhltJ8ia5qj0hFeb6vyWp96&#10;ftjf8FSP2a/2RLK40nXvEy6x4kWMmHw9pLrJMW7BznEY92I+hr8o/wBrX/grx+1Z+0+brQrPxE/h&#10;Pw3KzBdL0KYpJJGeNssw+ZuOuNoPoa+X9Q1PU9b1CbV9Yv5rq6uJDJcXNxIXeRj1Ykkkn6mojgjA&#10;r6TC5bh8PurvzP7y8P8A6P8AwfwbThXxcVicQrPmmvdT/ux1Xzd2JLJLNJ5ssjMzN8zM3JPrn1r9&#10;2v8Aghp/yYboK5/5fbr/ANGV+E564Ffut/wQ3Of2EdCOP+X65/8ARlY5srYWyPlPpVQhT4Dw0Yqy&#10;VVf+ks+yKKKK+VP8+QooooAKKKKACiiigAooooAKKKKACiiigAooooAKKKKACiiigAooooAKKKKA&#10;CiiigAooooAKKKKACiiigAooooAKKKKACiiigAooooAKKKKACiiigAooooAKKKKACiiigAooooAK&#10;KKKACiiigAooooAKKKKACiiigAooooAKKKKACiiigAooooAKKKKACiiigAooooAKKKKACiiigAoo&#10;ooAKKKKACiiigAooooAKKKKACiiigAooooAKKKKACiiigApP4/wpaTPz/hQB5F+3h/yaR48/7F25&#10;/wDQTX83rgbiSBX9IX7eH/JpHjz/ALF25/8AQTX835NfTZL/AAZep/c30R/+RTmX+OH5M734D/tS&#10;/H39mfX18RfBj4k6lpDeYGntI5y1vOB2eJsq35ZHYiv0p/Yw/wCC+/hXxQ9v4K/az0OPRb12Cx+I&#10;tORmtJOw8xMloz78r9K/JnbkZoIAHzCvQxGDw+IWq1P3fjfwh4J46ov65QUar/5eQXLNPza0fo7n&#10;9P8A4I8f+EPiJ4ft/E/gnxDaapp95GHt7uzmWRHU9wRW2rKGxmv50v2Pv+CgHx//AGNPE8F54C8S&#10;S3mh+dm+8O30rNbzLn5tvJ8tv9ofiDX7T/sSf8FEvgh+2r4YW68JaoNP163Rf7S8P3jBZoW9R03r&#10;/tDIr5vF5fUw7utUfwZ4meCfE3h7VdfldbC30qRW3lJdH57M+iMr604DHSoUKnqKkTjivN8z8UHU&#10;UZooGFFFFABRRRQAUUUUAFFFFABRRRQAUUUUAFFFFABSMwUc0bh2NMlYKozQA0yY5rx/9r39sr4R&#10;fsd/Dq48efEfWoxMY2Gm6XEwM95LjhEX+Z4ArF/bp/bq+GX7FPwzm8UeKb1LnWLmNk0XRY5B5t1L&#10;jjjso7nsK/CD9pf9pz4r/tXfEm6+JPxU16S4nlY/Y7NXPk2UeeI41PT3OOT1r1MDl7xEuaXwr8T9&#10;48HfBbMfELGRxmLTp4KL1l1m+sY3/F9Omp2n7bX7fvxp/bY8aSaj4v1SSx8P27kaX4ftpD5MS54Z&#10;+cO+O54HavChH2oQMegpxyBmvqqdOnTilFWP9GshyDKOGsthgcupKnThsl+vdvrccM45oooqj2hv&#10;8dfux/wQ4/5MR0P/AK/rn/0Ya/Cf+Ov3Y/4IcH/jBLQ/+v65/wDRhrys4/3X5o/l36Vv/JC4f/r8&#10;v/SWfY1FFFfKH+eoUUUUAFFFFABRRRQAUUUUAFFFFABRRRQAUUUUAFFFFABRRRQAUUUUAFFFFABR&#10;RRQAUUUUAFFFFABRRRQAUUUUAFFFFABRRRQAUUUUAFFFFABRRRQAUUUUAFFFFABRRRQAUUUUAFFF&#10;FABRRRQAUUUUAFFFFABRRRQAUUUUAFFFFABRRRQAUUUUAFFFFABRRRQAUUUUAFFFFABRRRQAUUUU&#10;AFFFFABRRRQAUUUUAFFFFABRRRQAUUUUAFFFFABRRRQAUjdvrS0jHp9aAPIf27/+TSPH3/Yu3H/o&#10;Br+cKv6Pf27/APk0jx7/ANi7c/8AoBr+cKvpsl/gv1P7n+iN/wAirMv8cPyCiiivaP7FGmPnIra+&#10;HfxI8d/CPxfZ+PPh34lutJ1SxlWSC6tJSrZB6HsQe4PBrHprjd8tKUYyVmc+KwmGx2HlQxEFOElZ&#10;pq6a7an7e/8ABMn/AIKyeD/2rdLh+GfxXuLbSPHFrCqiN5NsepKBzJHnv6r2r7bjdCNw71/Lh4d8&#10;Ra94P1y18S+G9Umsb+xmWW1u7dirxuDkEEV+0P8AwSj/AOCqejftNaHbfBn4x6jDaeNrGDbDNIwV&#10;NTjUffX/AG/Vfxr5zMct9n+8pfcfwH44eBVThic86yKDlhXdzgtXT81/d/L0PvBWB608HNQKyOoc&#10;DrUy4xmvD16n8r/IdRRuHrRQAUUUUAFFFFABRRRQAUUUUAFFFFABQelIXC0hfI+7QBGzMOK8e/bM&#10;/a8+Hf7HnwivfiR471JGnCmPS9NRh5t3Nj5UUfzPYV3Pxk+Lngr4IfD3U/iV491iGx03S7Vpp5ZW&#10;AHA4A9ST+dfz/wD7ev7a/jn9tf4zXXjLWrqSDQ7ORofD+lbjsghz98ju7dSe3SvQwGDeIq3l8KP2&#10;bwb8K8Z4jZ4pVU44Sk06ku/aC8317L5HG/tO/tL/ABJ/av8Aixf/ABU+JeqtNPcSMLO0Vv3dnDn5&#10;YkHsOp7nmuBVVxwtN2yZp2D0/wAmvrqdONOKUdkf6bZXleBybL6eCwcFCnBKMUtkkOooFFUegFFF&#10;BOBmgBrH5q/dj/gh1/yYfof/AF/XX/oyvwlYgnNfuz/wQ5z/AMMHaH/1/XX/AKMrys4/3X5o/l36&#10;Vn/JC4b/AK/L/wBJZ9j0UUV8of56hRRRQAUUUUAFFFFABRRRQAUUUUAFFFFABRRRQAUUUUAFFFFA&#10;BRRRQAUUUUAFFFFABRRRQAUUUUAFFFFABRRRQAUUUUAFFFFABRRRQAUUUUAFFFFABRRRQAUUUUAF&#10;FFFABRRRQAUUUUAFFFFABRRRQAUUUUAFFFFABRRRQAUUUUAFFFFABRRRQAUUUUAFFFFABRRRQAUU&#10;UUAFFFFABRRRQAUUUUAFFFFABRRRQAUUUUAFFFFABRRRQAUUUUAFFFFABSfx/hS01mCtk0AeR/t4&#10;f8mkePP+xduf/QTX84I6V/R9+3ac/sk+PMf9C7c/+gmv5vxJuY5NfTZL/Bfr+h/c/wBEb/kU5l/j&#10;h+THUUZHrRXtH9ihRRRQAbRnOKueF/FPiHwN4ms/FvhLV59P1HT51mtLq3kKtG6nIINU6Y4YnFDV&#10;9GY4jD0cVRlRqxUoyVmmrpp9D91/+CV3/BSDQf2xPh0vg7xhcra+NdEt0XUrdyALtMY86P1B7jtX&#10;2FGxK5z1r+ZH4H/Gjx7+z58TNL+Kvw71iSz1LS7hZF2NhZkz80bjupHGP/rV/QP+w9+194F/bH+C&#10;WnfEnwrdLHeCFYtY09z+8tbgD5lI9O4PcV8tmWBdGftI7M/zj8ePCKpwPmjzLLot4Os//BcnvF+T&#10;6fce1quBjdTqbEVIyDTs15B/OoUUUUAFFFFABRRRQAUUUUAFFFBPFAEbjHeobu6hs7Zrq4kVI0Ul&#10;mY9BUsmK+GP+C0P7esf7OHwi/wCFN+AtW2eLfFcDxq0MnzWVr0eUnsTnaPc57Vvh6Eq1RQXU+g4V&#10;4bzDi7PqGV4KN51JJei6t+SWrPjP/gs1/wAFC7n9ob4kTfAL4b6n/wAUn4dumW/nhl+W/ulPOcdV&#10;Q9Pf6CvhcR/PkUrs8rtLM7M7NlmY5JOc/rSngdK+zw9GGHpKMUf6vcE8H5ZwRw9RyvBxtyrV9ZSe&#10;7fqx1FAOeaK2PrgooooAKRjxjNMLc9alsrG91O8i07TrWSe4nkCQwxKSzsTgAD1oIqVIUYOc3ZLV&#10;sijSWSRYo0ZmY4VVGSfav3u/4IyeCPFfgT9hvw5pvjDQbnTrmeaadbe6jKuY3fKtg9iOa+cf+CVf&#10;/BH208OW+n/tDftOaF52oOon0bw3cp8tsDyJJQereinpX6bWFtDY262ttbrHHGAqKi4UD0r53Ncd&#10;Cr+6ht1fmfwJ9IrxYyjixQyHLFz06U+aVS+jkla0e67v7i1RQDnmivBP5RCiiigAooooAKKKKACi&#10;iigAooooAKKKKACiiigAooooAKKKKACiiigAooooAKKKKACiiigAooooAKKKKACiiigAooooAKKK&#10;KACiiigAooooAKKKKACiiigAooooAKKKKACiiigAooooAKKKKACiiigAooooAKKKKACiiigAoooo&#10;AKKKKACiiigAooooAKKKKACiiigAooooAKKKKACiiigAooooAKKKKACiiigAooooAKKKKACiiigA&#10;ooooAKKKKACmyDPanU1wDwaAPL/2xfC2v+M/2ZvGXhnwxp0l3fXmg3Edraw/ekcocKPev5u/EGga&#10;54V1u58P+JNJuLG+tZmjuLW5jKPGwPKkHvX9SElujja4/wAK+PP+Cj3/AASt+HP7Xnh648aeCrK3&#10;0XxtbRs1tqEcYC3mB/q5QOuf73UV6+V46OHvCS0Z/RXgF4sZd4f46rgcxh+5rtXmt4NaJtdtdex+&#10;FCkYyKcp9K3vip8KvHvwT8c33w6+JHh+403VNPmaOaGaMjdg/eX1B9RXPkg8g19RFqUbpn+jWDxm&#10;GzDCwxOGmp05JNNapp+ZJRTUORinZ5xTOgKCM80UZ5xQA1lyK+gv+Ccn7bfiT9jD46WmvS6jI3hf&#10;VZFg8Q2IOV8snAmA/vL19xkV8/npUbjnioqU41YOMjw+IuH8u4oyetlmOjzU6iad+nZrzT1R/UN4&#10;G8X6B498KWPi/wAMalHdWOoW6TW1xC25XRhkHIrZTOMmvyn/AOCEP7e0u8/sjfEnVvlRTN4Vup5O&#10;Sv8AFb8+nUe2fSv1UidmXOa+MxeHlhqzif5R8fcG5hwJxNWyvErSLvF/zRezX6+ZLRQDx1oyK5T4&#10;sKKKKACiiigAooozjrQAE4GaazqFyRTsj1qKVgATQBynxt+LPhf4JfDDWfif4vv0t9P0exe4mkdu&#10;oUE4Hua/nR/ar/aM8XftUfHDWvjJ4wuG36hdEWdsWyttbAkRxj6Dr6kmvvz/AIL9/tkS3l9p37JX&#10;gjWcRx7b3xQIJOvXyoGx7/OR6AetfmCucZr6nKcL7On7SS1ex/f30ZPDuOT5JLiLFw/e19IX3jBd&#10;V5yf4WJBjtR16ikT7tLXrn9XBRRRQAFgOtGQRQenWo2cqMk0AKqPNKttbxF3kYBVUcsT2FfrF/wR&#10;/wD+CU8Hha1sf2l/2g9AVtUkUTeHdHulyLdTyJpAf4vQdq8o/wCCMv8AwTUk+MPiG3/aU+Mugf8A&#10;FO6fNu0KyuV/4/ZlP+sIPVF/U1+xNnawWcEdtbRLHHGNqqq4AHpXgZpmHL+7pv1Z/Ef0hfGiVSpP&#10;hrJami0qzi//ACRP/wBK+7uPit1iAVF2qvCrtqZcgdKUnnFAGRk188fxf5sWiiigAooooAKKKKAC&#10;iiigAooooAKKKKACiiigAooooAKKKKACiiigAooooAKKKKACiiigAooooAKKKKACiiigAooooAKK&#10;KKACiiigAooooAKKKKACiiigAooooAKKKKACiiigAooooAKKKKACiiigAooooAKKKKACiiigAooo&#10;oAKKKKACiiigAooooAKKKKACiiigAooooAKKKKACiiigAooooAKKKKACiiigAooooAKKKKACiiig&#10;AooooAKKKKACiiigAooooAKilVt2cVLTXGe9AHyX/wAFNP8AgnB4U/bL+HMuuaBaQ2PjTSYWfStQ&#10;WMD7RgZ8mTuQe3pX4VePPAnij4YeMdQ8C+NdHmsdU024aG6tplKsrA4/L0Nf1CzKWXBFfn3/AMFm&#10;P+Cb9t8cPBs/7Q3wp0wJ4q0W3L6lbwR86hbqO/8Atr1HrXtZZmEqcvZz2ex/UXgD4x1uGcwhkOa1&#10;L4Wo7Qk3/Dk3/wCkv8GfjWD/AHRSjrSGOW3doZ42jdWKsrDkEdqFPOK+mP8AQiMozipRd09bjqKK&#10;KChHOBTORyKkpDnrQBo+CPGniP4c+MtN8d+EdRktNS0m8jubOeNiCrocjp2OMH1Br+h39g39qjw7&#10;+1x+ztonxO0y7Q3zW6waxbq3NvdKMOpH6j1Br+c58YyT+FfaH/BFT9sg/s7ftEL8LvFWomPw740k&#10;S2/eN8lvedI39Bu+6T/u15eZ4X6xT5luj+dPpFeHcOLOFXmeFhfEYZOWi1lDrH5bo/czdx1p64PI&#10;qC2mSWPcr5VuVNTISeQeK+T9T/N7rYdRRRQAUUUUAFB6UUUANb5RXB/tF/Gfw/8As/8AwZ8Q/Frx&#10;RdLDZ6Lpslw24j52Cnao9STgAeprusjOc1+XP/Bwt+1JFZ6LoP7LXhzVFa4vnGp69FG/3IVJEKH/&#10;AHmBP/AK6sHReIrqP9WPtvDvhStxnxfhcrhtOScn2gtZP7lb1sfmZ8YPif4h+NPxT174p+Krp5r7&#10;XdSlupmc52hj8q/RVwo+lc8qAcYpq8HFOAOODX2kYqnFJdD/AFswGDw+X4OnhaEeWEIqKS2SSSS+&#10;5DgMDAoooqjqChuRRSORjFADWPymvd/+CeP7Gmu/tmfHux8F/ZJk0CxZbnXr1FO2OIH7mezN0FeI&#10;6No2o+JNXtdA0S1aa7vLhYbWFBy8hOAPzr9/P+CY37Gem/sgfs66dod9aRnxFq8a3mu3G0bvNYZ8&#10;vPoo4+tefmGKWHo2W72Pwvx38Sv9Q+GHRwsksViE4w7pdZfLp5s96+HngLwx8NPB9h4I8H6XHZ6f&#10;ptqsFrbxrgKoGB/+utzywBmhV3LtNLjjrXyMryldn+ZdWtVxFV1KjblJttvW7fVvuPooHTiipMwo&#10;oooAKKKKACik3LjOaAwPSgBaKKKACiiigAooooAKKKKACiiigAopCyjqaXcvrQAUUm9f71LuB6Gg&#10;AooooAKKKKACiiigAooooAKKKM0AFFJvX1pQwPQ0AFFFFABRRRQAUUUUAFFFBIHWgAooyPWkZ1Xq&#10;aAFooDA9DRmgAopu9R3p24ZxmgAooooAKKKKACiiigAooooAKKKKACiiigAooooAKKTcPWgOpGc0&#10;ALRTfMT+9Sh1IyDQAtFJvXOM0b0HVqAFopAynvRvXON1AC0UgdT0al3D1oAKKQMp6GlyPWgAoozn&#10;pRntQAUUUUAFFFFABRRQSB1oAKKQuo6mlyKACigkDqaTcvrQAtFGR60ZGaACiiigAooozQAUUbh6&#10;0gdT3oAWigEHoaKACiik3r/eoAWijI9aM9qACiiigAooooACoPUVXv7O3u4GtriHesi7WVuhB7VY&#10;pr+tF7agpOLutD8Sf+C0n7BE37PPxUb46fDvRtnhXxLcE3ccMfy2d2eSMDordQfWvheJ8t1r+lz9&#10;pr4CeEf2k/g3rXwm8ZWQmttTtGSNsfNFJj5XX3Br+dP49fBvxL+z98X9c+Eni6Bo7zR754SzKR5i&#10;Z+VxnsRivqsrxft6XJLdH+iX0cfEyXFOQvJcdO+Iw60besodH5tbM5OikDqe9KCD0Nesf00FFFFA&#10;CMu7nNPsb690jUINU0y5eG5tpllt5o2w0bqchh75AptNfd2o9TOrSp1qbpzV01ZryP6Dv+CZP7Vd&#10;r+1h+yxoXjK7kH9sWMP2HW4d+WFxH8pf2DDDD2NfRkJ4xX4kf8EKf2qZPg7+0jL8GvEOoBNF8ZQ7&#10;IFkP+rvUHyY9Ny7h9QtftvbMDHndn3r43MMP9XxDXR6n+VfjJwXLgfjjEYSEbUpvnh25ZO9vk7ok&#10;ooBB6GiuE/KwooooAKa+cU6mSbuwoAoeINWtNA0i51nULhYoLWFpZpGOAqgZya/nF/bc+PVx+0r+&#10;1B4s+LJvDNa3mptDpbc8WsZ2x4z0yvzf8Cr9nv8AgsP8fT8Cf2JvEkmn6iLfUvEKrpOn/N8xabIc&#10;j3Cbz+FfgaqZGRX0WS0fcdR9dj+2von8Jr2WL4gqx3tSg/ucn+S+THKGz0p1A4GKK94/tIKKKKAA&#10;nHJqN+DljTs96m0fSb/X9YtdC0y2aW5vLhIYY1XO5mOAPzNDM61anh6Mqs3ZJNv0R90f8EMv2N4v&#10;jV8bJvjp4v07zNF8IsDYrJH8s14enX+6OfrX7URxmNAAcbeOnSvE/wDgn5+zXpH7Lv7Mvhv4dWdg&#10;kd99jS51iVY8NLcuMsW9x0/CvcjuI2ivjMfiJYiu+y0R/lL4ucbVuOONa+M5r0oNwprooxe/zeo4&#10;dMGjA9KBkDBoriPzEKKKKACiiigAoY4GaKDnHFAHI/GH4xfD/wCBHgS8+JfxO15NN0ax2m6vJFJC&#10;ZO0cAE8kivB1/wCCx3/BP0Hn46Wn/gNL/wDE1D/wWYU/8MB+MSP7tv8A+jkr8CkBzgmvYy7LaWKo&#10;ucm9z+nPBbwTyHxK4frY/G15wlCfKlG1rWTu7o/fz/h8n/wT/wD+i42f/gLN/wDE0f8AD5P/AIJ/&#10;/wDRcbP/AMBZv/ia/AbijAr0P7Fw/dn7L/xKbwb/ANBdb/yX/I/fn/h8n/wT/wD+i42f/gLN/wDE&#10;0f8AD5P/AIJ//wDRcbP/AMBZv/ia/AbAowKP7Fw/dh/xKbwb/wBBdb/yX/I/fn/h8n/wT/8A+i42&#10;f/gLN/8AE0f8Pk/+Cf8A/wBFxs//AAFm/wDia/AbAowKP7Fw/dh/xKbwb/0F1v8AyX/I/fn/AIfJ&#10;/wDBP/8A6LjZ/wDgLN/8TR/w+T/4J/8A/RcbP/wFm/8Aia/AbAowKP7Fw/dh/wASm8G/9Bdb/wAl&#10;/wAj9+f+Hyf/AAT/AP8AouNn/wCAs3/xNIf+CyX/AAT/ACMf8Lys/wDwFm/+Jr8B8CjgdqP7Fw/d&#10;h/xKbwb/ANBdb/yX/I/fq0/4LCfsB395FZQ/HG18yaQJGPssvLE4H8PrX0xp95balZRahZyboZol&#10;eNvVSMg1/Lz4WUHxPp2f+f8Ah/8AQxX9Ovw+Df8ACDaPn/oHQ/8AoAry8ywMMLble5/Pfjh4U5P4&#10;Y1cJDA1pz9spN89tLW2sRfEf4g+FPhX4O1Dx/wCNtUWy0rS7dp7y6ZSRGg5J45r55H/BY/8A4J+A&#10;8fHW09v9Fl/+Jrtf+CjQDfsVfEM4/wCZbuP/AEGv50kwAciqy3AU8XTbn0Z6ngj4NZF4mZTicTjq&#10;84OlNRXLa1mr63R+/f8Aw+T/AOCf/wD0XGz/APAWb/4mj/h8n/wT/wD+i42f/gLN/wDE1+A2BRgV&#10;6X9i4fuz9w/4lN4N/wCgut/5L/kfvz/w+T/4J/8A/RcbP/wFm/8AiaP+Hyf/AAT/AP8AouNn/wCA&#10;s3/xNfgNgUYFH9i4fuw/4lN4N/6C63/kv+R+/P8Aw+T/AOCf/wD0XGz/APAWb/4mj/h8n/wT/wD+&#10;i42f/gLN/wDE1+A2BRgUf2Lh+7D/AIlN4N/6C63/AJL/AJH78/8AD5P/AIJ//wDRcbP/AMBZv/ia&#10;P+Hyf/BP/wD6LjZ/+As3/wATX4DYFGBR/YuH7sP+JTeDf+gut/5L/kfvz/w+T/4J/wD/AEXGz/8A&#10;AWb/AOJpG/4LJf8ABP8AIx/wvKz/APAWb/4mvwHwKBjPSj+xcP3Yf8Sm8G/9Bdb/AMl/yP6KfgP/&#10;AMFDf2UP2kvHX/CuvhB8ULfVtW+yvc/Y44XUiNSAW+ZR03D869vQndxX4cf8EFkH/DeEef8AoVL3&#10;/wBGQ1+5AQlq8XH4aGFrKET+TvF3gfL/AA/4wllWDqSnBRjK8rXd15EtFFFcJ+XhRRRQAUUUUAFI&#10;wBGTS02Q/L97FAAW+XJrj/jL8a/ht8AvAl18S/iv4mh0nR7Lb595PnC5YKBgckkkDiuuP3SDX5O/&#10;8HDP7TBv9W8O/sx+H9VHl2//ABNNchjbnPKwq3/jzY9lNdWEw/1iuoPY+48OeDa3HnFuHymDajN3&#10;m1vGK1b/AEXmfX6/8Fjv+Cf6nj452n1+yy8/+O0v/D5H9gAnH/C87T/wFm/+Jr8BY8fxU4gD+Gve&#10;/sXD92f2Qvom8G/9BdX/AMl/yP38s/8AgsH+wFfXcdpF8dbMPLIETNtL94nA/hr6U0LWNO13TrfW&#10;NKuVmt7qFZYJEbIdWGQR9Qa/lsJZTuU/lX7sf8EVf2mT8eP2S9P8Oa3qRn1jwi39nXnmSbnaMDMT&#10;H/gPH/Aa8/HZbHD0+eDPxrxn8CsF4e5LSzPLas6sOblnzW0v8L089Hc+yaKZvJ6GnKTjmvHP5kFo&#10;oooAKKKKACiiigAooooAKKKKAChiccUbhnGabIeOKADgHkU1mULnIqjr3iDSfDWmzaxrmpw2lrAh&#10;ea4uJAiIoHJJPQCvhH9sf/gun8Ffgxc3Hg34D2K+MNajO2S8RttnA3+91cj0HHvW9HD1q8vcR9Lw&#10;zwfxFxhjFhsqw8qkn1S0XrLZH3lqGqadpUDXepX0NvGq5aSaQKoH1NeBfHX/AIKh/sZ/AJntPFfx&#10;dsbq9Gdtjo7faZDj/c4H4mvxZ/aN/wCCiP7Vv7TmqSTePPideW+nvkR6Ppcht7eNcnjap+bg9Tzg&#10;V4lL5k8jSyyszN1Z25NezRyWPxVHc/qvhT6J9apTjVz/ABfK93Cmr/Jyf6I/W74jf8HFXws0y5mt&#10;vhr8INU1NVYiO4vZlhD+hxgmvFvGP/Bw/wDtKarJJF4S+FnhvTY/+WUkkkskg+vOK/PgKA2MU4KA&#10;1elTy7Bx0t95+2ZX9Hjwvy2KTwjqNdZyb/C6R9pXP/Bef9uGZw8V3oMY9Bpo5rS0D/gv1+2VpVyJ&#10;tV0fw3qEYH+rktGQH8VOa+G+v8NGBn5BWn1HC/yo92Xgp4XyjyvLaf4/5n6ceA/+DjjxUI44/iP8&#10;BrVm6PJpN8wXH0fNe/fCP/gvN+x149aGz8Zz6n4ZmkbDNfW+6JT7sv8AhX4j7Af4qDFt5zXPUyvC&#10;yWisfH5x9Gnw2zKL9hTlQfTkk2vulc/po+G3x/8Ag18XbBNT+G3xI0nV45FDD7HeIzDI7rnI/EV2&#10;UbBuUbNfy+eDviH48+Heprq/gXxfqWk3UZBWaxumjYfka+1v2WP+C7v7RHwjNv4d+NdjH4w0uNlR&#10;rqQ+XeKo77+jnHrXmV8nqQ1hqfz9xh9FnibKoSxGTVliIr7L92dvLo/wP2xB4oU5avD/ANlX9v39&#10;nP8Aa10eK6+Gvja3GoNHun0e8YR3MR7goTzj1Ga9sSVmOa8adOpSlyzVj+Z8yyvMcnxcsNjaUqdR&#10;bxkmn+JNRTNzZ5NPzUnnhRRRQAV51+0V+1F8F/2XfDlr4p+NPi+PR7K8uPItppI2YPJjO35Qa9FJ&#10;9K/O3/g4sCn9nDwow/6GM/8AoFb4elGtWUH1Pr+AuH8LxVxfg8pxEnGFafK2t1o3pf0Pa0/4LH/8&#10;E/QP+S52f/gLL/8AE07/AIfIf8E/l5Hxzs//AAFm/wDia/AOLGKkKivof7Gw+92f2ivom8H9cXW/&#10;8l/yP33P/BZH/gn83DfHGz/8BZv/AImux+Bf/BRH9k/9pHxwvw5+D/xPt9U1c2r3C2scMikxrjLf&#10;Mo6ZFfzrMmVr7P8A+CDSkft2QH/qWbv/ANDirnxGU0adFyTeh8jx59G3hbhXhHGZth8TVlOjBySf&#10;LZvzsj9yYefmNSKvOc02Pgc09SOgr58/i0WiiigAoJ+aijHegCOQnfkCvLv2j/2x/wBn79k9NNf4&#10;4eO4dF/thpF0/wA2J280oBuxtB6bh+deplcnNfld/wAHJK5j+F/PSbUv5Q11YOjHEV1Bn3nhnwtg&#10;+NONMLk+Km4wqtpuO6tFvS/mj6tH/BZD/gn+OB8c7X2/0Wb/AOJpw/4LJf8ABP8APT442f8A4Czf&#10;/E1+AvSgLntXvf2Lh7bs/sX/AIlN4N64ur/5L/kfvwf+CyX/AAT/AO/xytP/AAFm/wDia739n39v&#10;P9mD9qLxVdeD/gt8R4NX1Kzs/tU9vHC6lYgyru+YDjLD86/nK2g19+f8G8Uf/GWPiTcf+ZPk/wDS&#10;iGubFZXQo4eU03ofD+I30dOF+DeDcXm+GxNSU6STSly2eqWtkfs6pDHK/WpAADUaqVPBqRemTXgH&#10;8beotFFFABRRRQAUjAntS01zzQBG5JevzJ/4L8/sexa74Wsf2p/B+jr9r0zFt4gaFOXgJ+WRvXae&#10;M1+nGwM2c1zHxh+GuhfFn4aa18OvEdos1nq+nyW8qOufvKQDz6HmunB4iWHrqSPsuAOK8XwXxXhs&#10;0ov4JJSXeD+JP5H8xIYen4U9AAMjvXYftDfCDX/gH8afEXwn8Q2skM+j6lJEu9cb49x2sPUFcc1x&#10;6Hk19rGSnFNbH+tmW5hh81y+li6DvCpFSXo0OoooqjuCkIBNLSE9qANDwV4w1v4f+NdL8c+G7kw3&#10;+k6hFd2kin7siMGH4cV/SP8AsqfGrRv2gvgL4Z+LWiTb4tY0uKeRe8chUblPuGyK/mk5x81frz/w&#10;b0/tGnxL8KfEH7PGs3ubvw5efa9OR25NrNnIH+66t9Ay15GcUfaUuddD+U/pTcJxzLhijnVGN54e&#10;VpP+5LT8HY/SZcA0qnmog74yfbj0qRDxXyx/n+OooooAKa5AXrTsj1qvqFwlrbvO5wFQsW9MULXQ&#10;cVzSsfkD/wAHEPxvuPEHxg8J/Auyn/0XQ9Pk1G8QN9+eU7EJH+yqt/33X5zjgYr2P/goV8X5fjn+&#10;2T4+8dpfG4tf7dkstPbdlfs9ufKUr/snYWH+9XjgJxgV9vg6XscPGPkf6xeEfD8eGvD3A4PltJwU&#10;pf4p+8/uuOooHSiuk/SQoJwKKa54xQAAjGK+tv8AgjJ+zdD8e/2vNO1vV7My6X4TX+0p9y5VpQcR&#10;qf8AgXNfI7jbwBX7Tf8ABBD9nyD4a/sw3Pxa1C026h4wvjIHdfu28fyoB9TuPvXDmNb2OFbW+x+J&#10;+PnFj4W8PMR7KVqlf93Hv727+Ubn3pAiRxqqrjCgACpqapxxTgc18af5f76hRRRQAUUUUAFFFFAB&#10;RRRQB8r/APBZj/kwTxh/uwf+jkr8CR978TX77f8ABZllH7AfjDJ/hg/9HJX4EgjdX1GS/wC7fM/0&#10;C+if/wAkZi/+vv8A7ah1FFFewf1UFFBIHU0ZoAKKKKACijI9aMjpmgApH+7S7h60jHIwKALvhb/k&#10;aNPOP+X6L/0MV/Tv8Pv+RK0n/sGw/wDoAr+YjwuT/wAJRp//AF/Rf+hiv6dvh8R/whOkc/8AMNh/&#10;9AFfPZ5tE/iH6Xf+8ZZ/hqfmjyf/AIKN/wDJlXxE/wCxduP/AEE1/OnHnFf0Wf8ABRv/AJMq+In/&#10;AGLtx/6Ca/nTTpWuS/w5H0n0Sf8Akncf/wBfI/8ApKHUUUZr3D+ugooyPWjI9aACiijNABRRuHrR&#10;ketABQelFB6UAfaX/BBX/k++H/sVL3/0ZDX7kL1Ffhv/AMEFSP8AhvCEenhS9/8ARkNfuQvUV8rn&#10;X++fI/za+k5/yc6p/wBe6f5DqKKK8k/ngKKKKACiiigApsmMdKdmmy8pwaAMPx94w0vwL4Q1Pxfr&#10;t2sFnptjJc3ErtgKqKWJP5V/Nz+1D8bdZ/aJ/aB8U/GDWbt5m1nVJJLbf/DbqdsS+2ECj61+t3/B&#10;eb9pqX4T/syRfCPw/qclvqnje6Ns4hk2uLRMGb8GyqH2evxWQHIJr6TJ8PyU3Ue7P7r+irwZ9Vyu&#10;vxDXjaVV8kL78sX7zXq9PkOUYFD4xzS0jYxzXuH9gkajjmvsL/gir+0xL8CP2trPwlq+p+Vo3jBR&#10;YXEbthBOTmJvrnj6GvkA+uataNrGo+HdXtdf0m5aG5srhJoJF4KsrZB/Ssa9L2tFwPleNuG8PxZw&#10;visrqq/tItK/SX2X8mf1HQyK671OQ3vUoxxXi37B/wC0HY/tL/sy+F/ifFeLLeXGnrDqW3qlwgCu&#10;D6HIz+Ne0RnNfEVKcqcmn0Z/kXmeX4jKswq4OurTpycWvNOzHUUUVBwhRRRQAUUUUAFFFGaACmv9&#10;admmyEbaAGs4B5NeU/tWfth/Bb9kPwHJ41+K3iSOEspFjp8Lhri7kwSFRep+vQd65f8Abx/bv+Gf&#10;7Enwwk8SeIrlLzXLxGXRdDjkHmXEn94/3UHc+2O9fg/+0h+0z8Wf2qPiPefEf4q+Ipry4mkY2tru&#10;Pk2kZJxGi9AB+Zr1MBl8sS7y0R+8eD/gnmXiHiljMZelgovWXWbXSP6y6ep69+3P/wAFSfjx+2Rr&#10;F3o0eqT6B4RMp+y6DYzEeYuTtMzDG9sde3oK+YcuX3sDk05RjqKcOG5FfUUqNOjHlgrI/wBFOHOF&#10;si4Ty6OCyugqcI22Su/NvdvzBAMZxTqMj1oJB4zWh9AFGM9RTSFC9abv4yWoE5JK7JM9qMj1qPeo&#10;+ZjQWQ87qLohVqMnZSX3okznpRTUZelO3L1zQaDX4Oaa685xUhYDqaQnnFAF/wAHeNfFnw98QWvi&#10;vwTr11puoWcqyW91ZzFHRgcg5FfqF/wTw/4Lhpq9zafCX9rW8jgmk2w2PihVwrnpicdif7w49a/K&#10;0HPUc0x9wfjj3rnxGFo4qLUkfnfHnhlwzx/l7o4+mlUXw1IpKUX69fR6H9SGia1pev6fDqmkahFc&#10;W80avDNC4ZXU9CCOtXw3c1+JH/BLb/grB4n/AGbNcs/g58a9Vm1DwXdSLHa3k0haTS2Jxxn/AJZ+&#10;o7da/aPwt4o0Hxhotr4j8N6pDeWV5CsttdQSBlkUjIIIr5PGYOeFnrqj/NvxG8N888Oc4eFxkb05&#10;XcKiWkl+j7o1sg9DRTEznin5HTNcZ+dif41+eH/BxV/ybh4V/wCxiP8A6Lr9D/8AGvzw/wCDin/k&#10;3Dwr/wBjEf8A0XXZl/8AvUfU/TvBr/k5mWf9fF+TPxvXr0/zipBUY4P+fSpB1r7Q/wBXftAelfaH&#10;/BBz/k+iD/sW7v8A9Dir4vPSvtD/AIIOf8n0Qf8AYt3f/ocdcuM/3aXofmXjJ/ybLM/+vb/NH7lf&#10;wdKdTT9ynV8Sf5QsKKKKACiiigAA4Br8rf8Ag5I6fDD/AK7aj/KGv1SHSvyt/wCDkjp8MP8ArtqP&#10;8oa9HKv98R+xeAf/ACdbLvWX/pEj8tce1HeijvX1/U/1KEHWvv3/AIN5f+TsPEn/AGJ8n/pRDXwE&#10;Otffv/BvL/ydh4k/7E+T/wBKIa48w/3OfofkPjv/AMmtzH/Cv/Skfs8o+Y0q9aRfvGlHWvi+v9eR&#10;/lhHYWiiigYUUUUAFFFFAB74qOYnsKkpj53ZNAH5Ef8ABwj+ze3h7x74f/aK0PSj9n1aP7Bqs0a8&#10;CVRlC31HA+lfm1FjJIr+hf8A4Kg/Am3+Pv7HPizwxHY+deWdi1/Y4X5lkiG7j3xmv56jFJbyPFMu&#10;10Yq6nsR1FfWZTW9rh7dUf6OfRm4see8DvAVXephZcv/AG49Y/dqhaKAwPQ0Zz0r1D+kAooooAa3&#10;J6V9Q/8ABHr43v8ABf8Abi8NxXF6sVl4mV9Iu9zYBMnMf47wB+NfMFXPDXiLUPB/irTPFmkztFda&#10;ZfQ3dtIhwVkjcOpH4gVlXp+0pOJ8xxpkdLiThXGZdUV/aU5JettPxP6ioipjBH6VIg4zXH/AXx7a&#10;fFH4OeG/iBYyho9Y0eC6Vgf76A12KZxgmvhpR5JNdj/ILFYapg8TOhNWcW015p2f4i0UUVJzjf4c&#10;4rzr9rL4kWfwj/Zz8ZfEa9mMcek+H7qcP6MI2x+uK9FbBFfGv/Bc74rWvw7/AGDdb0Ez7LzxRqFr&#10;pdpjvmTzJAfbyY5P0rowsPaYiMe7PpODsrlnXFWCwKX8SrCPyclf7kfhbdXEt7dS3srZeWVnc55L&#10;Ekn+dGewpiHjIFPHJwa+3S5dj/YLD040aMaaVlFJJeSVh1FFFM2CkYZFLQelAFrwr4e1Dxd4n0/w&#10;tpUTSXGoXsdvCi92ZgP61/Sp+zd8MLb4PfAzwv8ADS0RR/ZOjwW8nlrgFwg3H8Wya/CH/gll8L4/&#10;i1+3B4K0WePzIbK++3yLjr5I3fzAr+ha3TZCsart2rXzud1PejD5n8I/Syz6VfPMFlMX7sIubXnL&#10;RfgmSbWHSnUUV4J/IIUUUUAFFFFABRRRQAUN0ooPSgDxX9vH9nnxF+1T+zVr3wV8L6vb2F7qwjEN&#10;3dRlkTa4bkAg9vWvzZH/AAbq/tEHp8Z/D/8A4Ay//FV+xhVQcn+VHA6CuzD4yvh4csD9I4N8VuMu&#10;BcDPB5RVUITlzNOKeu3U/HP/AIh1P2iv+iz+H/8AwBk/+KoP/Bur+0UBn/hdHh//AMAZP/iq/Yzd&#10;/sUZ/wBmtv7Wxnf8D7D/AImO8Uv+gmP/AIAj8Rvjp/wQy+OXwJ+EniD4v678V9DurPw/pc17cW0N&#10;nIGkWNdxAJbqe1fDisQTzX9F3/BR/wD5Mc+J/wAv/MnX3/oo1/OiOuBXuZXiamIptzP6u+j3x9xJ&#10;x9k2LxGcVFOVOolGySsnG/QkoJwMmkUNnmh/uV6R/QxqeAvCV78QPHWj+BNOuI4bjWdUgsoZpOVR&#10;pZAgJ9gWzX3tF/wbt/tDyRqw+M/h/wCbn/jxk/8Aiq+KP2Z/+TjPAbD/AKHDTf8A0pjr+mCyz9lj&#10;JX+EV42aYyvh3FQ6n8p/SF8UOLuA82wdDKKqhGpCTleKd2mktz8ef+IdT9or/otHh/8A8AZP/iqD&#10;/wAG6n7RX/RaPD//AIAyf/FV+xmR6UZHpXlf2pjD+d/+JjvFH/oJj/4Aj8etH/4N4f2hdN1i01CT&#10;4y+H2WC5jkZRYy8hWBx96v118L6bNo2gWOlTurNa2scTFehKqBn9KvMWboKcoXGMc1zYjF1sTbn6&#10;H5/xp4jcUcfSpPOKim6V1G0bWvvseI/8FG/+TKviJ/2Ltx/6Ca/nTTpX9Fv/AAUc/wCTKviJ/wBi&#10;5cf+gmv50k6V7eS/w5H9dfRJ/wCSdx//AF8X/pKHUjZI4paDyMZr3D+ujQ8GeGbvxp4u0vwfZTrF&#10;Nql9FaxyP0VnYKCfzr74h/4N3P2h7iCO4X4z+H8Ou4D7DJx/49XxH8ARn45eDwR/zMln/wCjlr+m&#10;TTh/oEIA/wCWa/yrx80xlXDuPJ1P5S+kJ4n8XcA5tgsPk9VQjUhKUrxT1Ttuz8e/+IdX9or/AKLP&#10;4f8A/AGT/wCKo/4h1f2iv+i0eH//AABk/wDiq/YwNx92jP8As15P9rYzv+B/PH/Ex3il/wBBMf8A&#10;wBH45/8AEOp+0V/0Wjw//wCAMn/xVH/EOr+0UP8Ams/h/wD8AZP/AIqv2MyPSjI9KP7Vxgf8THeK&#10;X/QTH/wBH45/8Q6n7RX/AEWjw/8A+AMn/wAVQf8Ag3V/aL/6LR4f/wDAGT/4qv2M3f7FGf8AZo/t&#10;bGdw/wCJjvFL/oJj/wCAI/O//gm5/wAEh/i5+xl+0Wvxj8a/EbSdUs10W4sxa2Nq6vudoyDlieBt&#10;P51+iCHmmkEmnKG+72rjrV6mIlzzPy3izi3OuNM2eY5pNSqtJXSsrLbRElFFFYnzIUUUUAFB5ooJ&#10;wKAGk8YAqK9uFtoWlZ+FXJqU5K188/8ABTn9pRP2Yv2R/E/jexvo4tWubY2GjhmwTcTZRSPXbktj&#10;0WtKNN1qigj1MnyvE51m1HAYdXnUlGK9W7H4+/8ABWf9o+f9pD9srxBfWV60mk+HGOj6XH5mUHlM&#10;fNcdvmcnnuFFfNantTXkeaZp5pGd3YtIxOSzZ5JPc05D619xRpxp01Fdj/XjhXIcLwvw7hsroK0a&#10;UIx9XbV/N3Y6igsB1NG5R3rQ+gCmy8rgmnZHrTZD8tAH6Uf8G+P7TkuheN9e/Zs8Qaoxt9Tj/tDR&#10;45G4SVR+8UfUc/8AAa/XKE5RSK/mV/Z4+L+t/Aj41eHPixoN3JDPo+qxTN5bFd8e4bkPqCM5r+kr&#10;4UePdI+Jvw80fx7oU6vaatp8VzCytn5WUHH618xnGH5KntFsz/Ov6TXBn9hcYRzahG1PFK7tsprR&#10;r5qz+86SijNGa8Y/mcKKKKACiiigApGzjilzjrSMRjk0ANc+gry39rj9qXwD+yT8GdU+LHju8G23&#10;hZbCyVh5l3OQdka+5PX0GTXo+s6rZaPp82qahcpFDbwtJNJIwCqoGST7V+Cv/BVz9unVP2vfjvca&#10;R4b1iRvB3h2Z7bRoI2ISdgcPOQe7EcZ7AV6GX4T61V12R+reEPhzivETiaGGkmsPTtKpLy/lXnLY&#10;8Z/af/aU+Iv7Vnxb1H4rfETU5JZryQ/ZLTzD5dpD/DGg6AAfmee9efKu1s0g+XoMU5eua+uhTjTj&#10;yxP9RsryvA5LgKeDwcFGlBJRSVkkh2PamswxxSlhjg0wKzsEjQsxbCqF5JqjulKMYuUnZLcGdQOG&#10;713nwI/Zl+O37SmtjQvg18Or7WHEipNcRRlYICf78h+UY4yM5x2r7G/4Jxf8EV/FPxuSx+Lv7TUF&#10;1o/hmRVmsdBwUub4ZBDSZ5jQj+H7xyOnNfrd8KPgx8M/gp4TtvBfwz8HWOk6faR7YbezgC/icdT6&#10;k9a8nFZrToy5Yas/l3xN+kjlPC9aeX5FFV68dHNv3Ivtp8T9NPM/Mz9nv/g3c1a+sYNZ/aO+Kn2a&#10;WTDyaToCZCf7JlYc/goxX1Z8NP8Agi3+wf8AD1knl+E6a1MFAZtcuHuFY+u1iVH4CvrMAEYOaEBG&#10;a8GpmGKqNtu3ofyHxB4veIfEdVyxWOmk/swfJFeVo2/Fs8dt/wDgn/8AsdWsK28P7O/hUIq4C/2P&#10;H0/KuV8ef8Eo/wBhHx9bSRah+z5odm8n3rjS7f7PL9dyYNfRwPy0YOMisvrWIT+JnydHiribD1FU&#10;p42qpLqpy/zPzt+MP/BvV+zz4jhkuvhN431jw7cbcxRzSfaYt3vv+b8iK+FP2n/+CR/7Xf7NLXGq&#10;Hwn/AMJRosRZl1TQVaRlQd3i+8vHpuFfv2Rwahura1uomhuIFdWGGVlyDXZRzXFUvid0fqXCf0hP&#10;ELhutH2tf6xS6xqa/dLf8z+WmQTQStDLGyMpw6MMFT6GhH3HBFfuP+3p/wAEdPgp+07pt94z+GVj&#10;B4W8Yspkju7OELBdyekyDrn+8MGvxt+Pf7P3xV/Zp+IV18Nfi34Zm03UbdsxswJiuEzxJG3RlPt+&#10;OK+gwuOo4qOm5/b3hr4xcM+I2HVOhL2WIS96lJ6+sX1X49zjqbIN1LuX1pGORxXafrgxlJNfon/w&#10;Rg/4KW3vww8S2v7MXxm17doOpTbNA1C8m/485j0iJP8AA3b0Nfndgjkmi3uZrK5jvLOdo5opFeOR&#10;TgqwOQa58Rh6eIp8kkfE8e8E5Vx7w/Vy7GR1esZdYyWzX69z+pa1uEnVZI2BV1ypVuoqfJJ/Gvi3&#10;/gjr+3Sf2oPggngbxrfK3irwtGtveMzfNcQgYSXnn2NfaCEYUV8biKMqFVxkf5T8TcPY/hbPK2WY&#10;yNp020+z7NeTWpIelfnf/wAHFX/JuHhX/sYj/wCgV+iBORxX53/8HFX/ACbh4V/7GI/+gVtl/wDv&#10;UfU+w8Gv+TmZZ/18X5M/G8HJP+e1SDrUY4P+fSpB1r7Q/wBXftAelfaH/BBz/k+iD/sW7v8A9Djr&#10;4vPSvtD/AIIOf8n0Qf8AYt3f/ocdcuM/3aXofmXjJ/ybLM/+vb/NH7lE/JTqafuU6viT/KJhRRRQ&#10;IKKKKAAdBX5W/wDByR0+GH/XbUf5Q1+qQ6V+Vv8AwckdPhh/121H+UNejlX++I/YvAP/AJOtl3rL&#10;/wBIkflrR3oo719f1P8AUoQda+/f+DeX/k7DxJ/2J8n/AKUQ18BDrX37/wAG8v8Aydh4k/7E+T/0&#10;ohrjzD/c5+h+Q+O//Jrcx/wr/wBKR+zy/eJpR1pF+8aUda+L6/15H+WEdhaKKKBhRRRQAUUUUAFN&#10;fJ4xTqa/SgClrGnQarp0+mXUYaO4haORW6FSMEV/OJ+258IB8Cv2qfGnw3gX/R7XWpns894nbcv8&#10;6/pFIzzX4qf8HAfwsTwb+1dpfjuys2WHxHoSvLLswpljYoRnpnAH517OT1XHEOPc/pj6Lef/ANm8&#10;dTwEn7uIg1/29HVfO1z4RHDdfrTh0qNST/FUgzjmvqD/AEUCiiikAVHMMn+lSUyQENnFApbH7vf8&#10;ETPi7/ws/wDYQ8O6fdT+ZeeHJptJuP8AZEb5j/8AITR/nX1/H92vyz/4NxPiHN/Y3xB+F80/7uK9&#10;ttSt4z2LoY3P/kNK/UyI8YB6dK+LzCn7PFyR/k54u5L/AGD4i5hhUrL2jkvSXvfqOooorjPzcZ0X&#10;Ir8xv+Dj7xeqfDz4e+B1l+e61u4vGT2ji2D/ANGGv04YkDC1+Of/AAcWeIHvf2h/BPhzzWxZ+GZp&#10;jHn5R5k2M49f3dellcebFryP2j6P+Ajj/FPAqS+Byl90Xb8T87wO4FSUmCRhqWvrj/UQKKKKACkf&#10;7tLQelAH6B/8G8vwxj8Q/tFeJPiVd226PQ9DENu2PuyyuB/6AGr9lkGFr83P+DdDwHDpnwW8aePn&#10;j/eanrUUAP8AsxIf/i6/SJBxz9a+QzSXNin5aH+W/j5mks08UMc07qm1BeVktF82yQdOKKKK84/G&#10;wooooAKKKKACiiigAooooAKKKKACiiigDxD/AIKPf8mO/FD/ALE2+/8ARTV/OfnJFf0Yf8FHs/8A&#10;DDvxQ/7E2+/9FNX86BGGXjsK+kyX+Cz+8/oj/wDJOZj/ANfY/wDpKHUjfdpaR/u17h/XJ2n7M3/J&#10;xPgP/scNN/8ASlK/pksv+POP/cFfzOfs0Z/4aK8B/wDY4ab/AOlKV/THZf8AHnH/ALgr53O/ij6H&#10;8IfS4/5H2W/9e5/+lIlooorwT+QgKg9qPaiigDw7/go5/wAmVfET/sXLj/0E1/OknSv6LP8Ago3/&#10;AMmVfET/ALF24/8AQTX86adK+kyX+HI/vL6JP/JO4/8A6+L/ANJQ6g9KKG6V7h/XR137Pv8AyXHw&#10;jx/zMdn/AOjVr+mLSgP7OhP/AEyFfzO/s+n/AIvj4R/7GOz/APRq1/THpX/INh/65LXzudfFA/hD&#10;6XH/ACP8u/69y/8ASi2OlFA6UV4J/IQUUUUAFFFFABj2ooooAKKKKACiiigApG5FLSO21c0ARSOS&#10;CM//AFq/Gf8A4L+ftNS/EH466R+z54f1BW03wnb/AGnUoozkNeSj5Q3ukfT/AK6H2r9aPj38WdD+&#10;CXwh8RfFPxHcCOz0XS5rqRmPXapIH1J4r+bT4o/EbxD8XfiTrnxO8WXjT6hr2qTXtyzZ4MjE7R6A&#10;DAA7AD0r28noKVR1Hsj+pPou8Gf2xxRUzuvG9PDK0e3tJbfcr+l0YCgA05uBxSFcd6Qu2cY/Cvpf&#10;Q/0IFk6V6P8AFD9mD4gfCr4J+C/jf4it2j03xmbj7LG0ePL8s/KT/vDcR7CsH4IfDDW/jZ8W/D/w&#10;s8OQNJda3qkNqm0Z2hnGWPsBkn6V+0n/AAUn/Yv0rxb/AME7m+G3gew/0rwLpcN1pG6PczC3T50G&#10;MfMyhhn1NcOIxXsKsIdz8V8SPFKjwVxVlWW8ySrz/e9eWD91Py95p+iZ+GYBFBAPGKapwcMOe4pd&#10;/wA9dyl1R+0RlzRUk7+Yxg5GAetfsx/wQO/abk+I/wABb74GeIdSEmo+EbjNijSZc2rnIGD2U5/O&#10;vxr6cGvoL/gmF+0pdfsyftceHfEs+oeVpOqTrp2sIx+VoZDgE/RsEVw5hh1Xw7R+P+OPBseMeA8R&#10;TpxvWor2kPWO6+auj+hjJ7GnIeMVX0+9i1C2iuoH3JJGHRhjkEVYU+1fHS0ep/lrKMouzHUUUUgC&#10;iiigAbGOajdyBUmR61Vv7mC0tJLu4cKkalmJ9BRq9EVGLlJJHw5/wXA/bJb4C/AJfg74QvvL8QeM&#10;leFmjkw1vZj/AFjeuW+6P+BV+Jikl9xbJJ65r6E/4KeftKXv7Tv7XHiTxLDcO2k6TdNpujx7sqIY&#10;iV349WOW/GvnsIR1avscvw6w9Fd+p/qH4F8D0+DeB6HPG1aulUn3u1ovRIk69RTXYLxTs02UcZAr&#10;vP2cYducBenOfT3r9Pf+COn/AASog12Cx/an/aM8OLJDIwm8K6Ddx5G3grcyKe/dVPQEE88D51/4&#10;JHfsMt+198ek8ReM9KaTwb4VlS51RnjPl3c4IaO3z0I43MPTAP3q/eDRtJsdG06HTNNtlht7eNUh&#10;hjUKqKBgAAV4maY72f7qG/U/jn6RnjBXy1y4YyipabX72SeqT+ymur6+RJZ2sFqi20ESrGihVVeg&#10;A7VYCAdRTQpByTTs5evmvPc/hly5tX1HYx0FFFFABRRRQAU1gOlOpr+uKAI2HOMV4j+2t+w/8Kv2&#10;zvhrdeEPGukww6kkbHSdajhHnWcnYg9SPUdCK9wZc9OtIY2KferSFSdGSlF2O7K80x2T46GNwdRw&#10;qQacWnZp/wCXkfzTftQ/sz/Ef9lD4r3/AMK/iVp7xzW8hNjerGRFewZ+WRCfXuM8GvPEOODX9Qev&#10;fDzwT4quFuPEvhWxvpI1xHJd2quQPQEiqI+CXwj6/wDCutH/APBfH/hXuU86jGKUos/rrK/paY3D&#10;YCnSxeXqdSKSlJTspPva2lz+YvI7U1jxiv6dv+FJfCT/AKJ5pH/gvj/woHwR+Ep4Hw80f8dPj/wr&#10;T+26f8p3f8Td/wDUs/8AJ/8AgH89/wCwP+07rn7KP7Svh/4i6ffNHp8l0ttrdvztltnOGyPUdc9q&#10;/op8M61Z+JdAsvEWmyrJb31qk8Dr/EjKGB/EGsR/gj8JuMfDrR/l/wCoen+FdNZWcVnAtrbRqkca&#10;hUVVwFHYV5OPxdPFyUoxs+p+AeK3iLgPEnNKWY0sJ7Cqlyyd78yW3RaomHSvzx/4OKf+TcPCv/Yx&#10;H/0XX6HL0r88f+Din/k3Dwr/ANjEf/RdLL/96j6nN4Nf8nMyz/r4vyZ+N4OSf89qkHWoxwf8+lSD&#10;rX2Z/q79oD0r7Q/4IOf8n0Qf9i3d/wDocdfF56V9of8ABBz/AJPog/7Fu7/9Dirlxn+6y9D8y8ZP&#10;+TZZn/17f5o/co/cp1NJ+SnZr4k/yiluFFFFAgooooAB0Fflb/wckdPhh/121H+UNfqkOlflb/wc&#10;kdPhh/121L+UNejlX++I/YvAP/k62Xesv/SJH5a0d6AQeho719f1P9ShB1r79/4N5f8Ak7DxJ/2J&#10;8n/pRDXwEOtffv8Awby/8nYeJP8AsT5P/SiGuPMP9zn6H5D47/8AJrcx/wAK/wDSkfs8v3iaUdaR&#10;fvGlHWvi+v8AXkf5YR2FooooGFFFFABRRRQAUUUUAGPavzh/4OKvh9FqnwK8KePEtNz6TrjRNIq9&#10;FlTkE/Va/R6vkf8A4LW+E4fE37Bvii4lh3PpskF1G393DgZ/WuzAVPZ4qLP0HwqzJ5V4h5biL2tV&#10;ivlLT9T8F15baaevWkUAYJpVNfaH+tYtFFFABTZOOcU6mye5oBn3Z/wb7+On8Pftjat4NkfEOt+F&#10;Zm5PWSGVCv6O1ftfEBjIr+fj/gkF4nPhX/goT4BZpCF1C4u7SRg2OGtZSPrllUV/QRF93INfK5xG&#10;2K5u5/nB9J/A/VPEh1Ure0pQfq1dN/gOoooryT+ciOTpur8Pf+C+fiMa1+3bHpscuV0vwdZwbc9G&#10;aadz+jLX7hS4A4r8Av8Agsff3V7/AMFF/iBHPMzLbtYRwgn7i/YLc4H4kn8a9jJ43xDfZH9HfRdw&#10;8a3iV7R/YpTa+fKv1PmSiiivqD/R4KKKKACkf7tLTX+4aAbsrn7df8EDNGSw/YpW/VObzXrksfXG&#10;0V9xlRmvkr/girpEWk/sBeE5YotpunuZm46kysM/pX1oCdoIr4nGy5sTJ+Z/kX4l4h4nj7Mqn/T6&#10;f4St+g6iiiuU+HCiiigAooooAKKKKACiiigAooooAKKKKAPEP+Cj2f8Ahh34of8AYm33/opq/nQJ&#10;yy/QV/Rf/wAFHs/8MO/FD/sTb7/0U1fzoEYZeOwr6TJf4L+R/ef0R/8AknMx/wCvsf8A0lDqR/u0&#10;tI/3a9w/rk7X9mjP/DRXgP8A7HDTf/SlK/pjsv8Ajzj/ANwV/M5+zRn/AIaK8B/9jhpv/pSlf0x2&#10;X/HnH/uCvnc7+KHofwh9Lj/kfZb/ANe5/wDpSJaKKK8E/kIKKKKAPDf+Cjf/ACZV8RP+xduP/QTX&#10;86aZx0r+iz/go3/yZV8RP+xduP8A0E1/OmnSvpMl/hyP7y+iT/yTuP8A+vi/9JQ6g9KKM17h/XR1&#10;37P/APyXLwhn/oY7P/0ctf0xaWv/ABLof+uQr+Zf4G3lrp/xn8KXt/cRwww+ILR5ZJGwqqJVySew&#10;r+irTf2pP2cEsYVPxz8KqfLAYf25Bx7ferwM6hKo48qP4Z+lhgcbi8+y90aUpWpy2Tf2vJHpAU4+&#10;9RtP96vPv+Gqv2bv+i6+FP8Awewf/FUf8NU/s2/9F08Kf+D2D/4qvC9lW/lf3H8l/wBjZv8A9A9T&#10;/wAAl/keg7T/AHqNp/vV59/w1T+zb/0XTwp/4PYP/iqP+Gqf2bf+i6eFP/B7B/8AFUeyrfyv7g/s&#10;bN/+gep/4BL/ACPQdp/vUoU5+9Xnv/DVP7Nv/RdPCn/g9g/+KpD+1R+zcRj/AIXr4U/8HkH/AMVR&#10;7Kt/K/uD+xs3/wCgep/4BL/I9EyOmaKw/B3jvwV8QNN/tfwN4r0/V7RXKG5067WZAw6jKkjPtWwn&#10;Pes9tGcNSnUoycJqzW6ejXyJKKKKDMKKKM0AFNlzsyKH2jvVTWNStNI02fUryZVighaSRifuqBk0&#10;JOWiKjGU5KKV2z83/wDg4R/abn8MfDPw/wDs0eG9TeO48RXH2zXEjcA/ZIj8qN7NJtPuIyPWvyMi&#10;wG+XpXsf7f37Rl/+1F+1d4q+KEl20mn/AG5rPRI925Y7OH5E2+m7lz2y5xXjsfqRX2mBw8aOHS+Z&#10;/qn4L8HR4M4Dw2GlG1WovaVO/NLWz9FZfIfUUnr71Lmo3Jc7VGW/hWuw/VZSUYuT6H35/wAEBf2b&#10;rr4h/tDal8c9W08nTPCNn5dpI33WvJQQoH+6gY/Uiv2R1/RrLXtEutFvY1eG6t2ikVl6qwxXzN/w&#10;R8/Z1f8AZ+/Y10BdVsmh1XxIp1bUlkXDDzeY1Pp8m3jsSa+qHVcY6V8fjsS6uJcl0P8AKzxj4unx&#10;V4hYnF05XhTlyU7doO1/m7s/m5/bg+BWo/s5/tR+L/hfeWfk29vqkk+nFVIVraUl4yPbBK/VTXlS&#10;hQ3FfqD/AMHEH7OzQXPhf9pDR9O+QsdM1aZE6Z5iZj6ZBUZ7tX5exjD819Ng63tsPGR/oP4Q8VR4&#10;w4CwmNbvOMVCf+KOj+/R/Mkpqyy20yXEEhV43DKynkEHg06mSEA5ArqP0ypBVKbi1e+h+/8A/wAE&#10;m/2mX/aT/ZI0LU9UvvO1jQ4xpuqsx+YtGMKx+q4r6fBGK/Er/gg9+07cfCX9pKb4Oa1qjLpPjC32&#10;Qwu/yR3acq31IytftgjhxkH/AOvXxuYUPY4hpbPVH+VXjNwfLg3jzE4aEbU5vnh25Za2Xo7omznp&#10;RTU6U6uE/KgobkdaKCM96AGtxXh//BQz4223wD/ZF8aePnuTHcLpEltYlW+Yzy/u0x7jOfwr3A8j&#10;mvzr/wCDh34lvov7Pnhz4bwSYbWta86RQ3JWJT+mW/SujB0/aYqKPtvDjJP9YuOMBgJLSdSN/RO7&#10;/BH48XNxNeXst7cyFpJnZ3ZjyxJyTSe4FNUH0604bc19xtsf650qcaNGMI7JJW9Bw4ohtbq/vIdP&#10;s7dpZppVjhijXJdicAY75JpA2a+gf+CXnwZPxy/bb8GeG5dPFxZ6beHVNQVhlVjg+ZSf+2mwfU1n&#10;Vn7Om5PoeJxRnVLh3h7FZlU2pQlL7lp+J+y3/BNX9lqx/ZT/AGVvD/gWa0hTWLq2W916aP8AjupA&#10;C3PcDhR7L2r6EXjAFQ20SW8SxRjCqoCj2qcccV8PWqSrVXOXU/yEznNcVnmaVsfiZc06knJt92/0&#10;6C0UUVmeYFFFFABRRRQAUUUUAHviiiigAx7UdOgoooAKKKKACiiigBP8a/PD/g4p/wCTcPCv/YxH&#10;/wBF1+h/+Nfnh/wcU/8AJuHhX/sYj/6Lrsy//eo+p+neDX/JzMs/6+L8mfjeDkn/AD2qQdajHB/z&#10;6VIOtfaH+rv2gPSvs7/gg5/yfTBz/wAy1d/+hxV8Yt05r6K/4Jb/ALTXwz/ZO/ahj+K3xZvbmDSV&#10;0W4tma0tWmfzHZMcL24Nc+MjKWHkl2Pz7xWwOMzPw9zDC4WDnUnTajFK7b00R/QcGB4Bpwyec18T&#10;r/wXs/YIHXXvEH/ghlp3/D+z9ggf8zB4g/8ABDLXyP1HFfys/wA0/wDiFviJ/wBCyt/4Az7WwaMG&#10;vir/AIf2/sD/APQw+IP/AAQy0f8AD+39gf8A6GHxB/4IZaPqOK/lYf8AELfET/oWVv8AwBn2rg0Y&#10;PpXxV/w/t/YH/wChh8Qf+CGWj/h/b+wP38Q+IP8AwQy0vqWK/lYf8Qt8RP8AoWVv/AGfauT/AJNf&#10;lf8A8HJGNnwx5/5baj/KGveW/wCC9v7A5IA1/wAQf+CGX/Cvhr/gsd+3r8Af21l8Ej4JajqM39hy&#10;Xhv/ALdp7w7RII9uN3X7h/ya78uwuIp4pSlFpH6t4J+H/GmUeJWBxeNwNSnTi5XlKLSV4SSu/V2P&#10;h8ZzmnA5pqnHGKcvSvqD/RjzEHWvv3/g3l/5Ow8Sf9ifJ/6UQ18BDrX37/wby/8AJ2HiT/sT5P8A&#10;0ohrjzD/AHOfofkPjv8A8mtzH/Cv/Skfs8v3iaUdaRfvGlHWvi+v9eR/lhHYWiiigYUUUUAFFFFA&#10;BRRRQAV4b/wUf8H/APCc/sWfELQVbDf8I7NOCOv7oeZ/Ja9yrg/2ndPTVP2evHFg65E3hO/TH1t3&#10;FbYeXLWj6nrZDXlhc8w1VbxqQf3SR/M2m48/hUgpbiNYLqaD/nnIy/kaSvuk7xR/shh5c2HhLul+&#10;QUUUUGwU1yvRqdSMARzQB6j+w3rNz4e/bH+Geq2k21k8aWClh/ceZUYfipI/Gv6SLVzJCsn95RX8&#10;z/7Ldw9p+0t4BuYjhk8XacV/8CY6/pc0qQvYQk/881/lXzudx/eRZ/Bf0tqMY8SZfU6ulJP5S/4J&#10;YooorwT+RyNw23GK/n6/4LAZ/wCHi3xHyf8Al6sf/Tfb1/QO3K1/Pz/wWEUr/wAFGviQCP8Al4sD&#10;/wCU62r28l/jP0P6Y+iu/wDjYlT/AK8z/wDSonzXRRRX0p/ooFFFFABTXzt4p1I/3aCZ/Cz9+f8A&#10;gjof+NffgM/9Os//AKPkr6iTp0r5R/4Ix36337APg1UYfuVuI2x6iZz/AFr6v3D1r4jGf7xL1P8A&#10;IHjuEocaZgn/AM/qn/pTFooormPkwooooAKKKKACiiigAooooAKKKKACiiigDxD/AIKPZ/4Yd+KH&#10;/Ym33/opq/nQJyw+gr+i/wD4KPf8mO/FD/sTb7/0U1fzoN95foK+kyX+C/kf3n9Ef/knMx/6+x/9&#10;JQ6kf7tLSP8Adr3D+uTtf2aM/wDDRXgP/scNN/8ASlK/pjsv+POP/cFfzOfs0f8AJxXgP/scNN/9&#10;KUr+mOy/484/9wV87nfxQ9D+EPpcf8j7Lf8Ar3P/ANKRLRRRXgn8hBRRRQB4b/wUb/5Mq+In/Yu3&#10;H/oJr+dNOlf0Wf8ABRv/AJMq+In/AGLtx/6Ca/nTTpX0mS/w5H95fRJ/5J3H/wDXxf8ApKHUH6UU&#10;E4Ga9w/roZIp7UgM+QNxx67jThkUZyetDUXujGpRo1v4kU2u6uG2T++f++qNr/3z/wB9GjP/AEzo&#10;z/0zo5Y9kZ/UsH/z7j9y/wAg2v8A3z/30aNr/wB8/wDfRoz/ANM6M/8ATOjlj2QfUsH/AM+4/cv8&#10;g2v/AHz/AN9GghwM7z/30aM/9M6M8fdxS5Y9kH1LB/8APuP3L/I/ab/g3381/wBj2+XzD/yMtx95&#10;s+nSvvTGTwa+Df8Ag3z/AOTPL4/9TLcf0r7zTJJ5718ZmCUcZKyP8nfFSMY+ImZJafvZ6fMfRRRX&#10;Gfn4UHpRQRkYoAjlyfpXyJ/wWc/ael/Z2/Y+1XStC1JYNc8YP/Y+mncdyLIp8+QAc5WLfg9iRX1z&#10;M+0ZA7ZNfhj/AMFwP2n7j45ftdXHw50fVfN0LwHCbCGNfutesQ1w/v8A8s09P3Zx1Nd+W4f22IXl&#10;qfr3ghwc+MeP8PRqRvSpP2k+1otNL5ysvS58YhXGNwp6oVOSaXj0ozivsT/U6MeWKiugEgc16r+w&#10;38Crz9o79qbwf8LobWSS3u9VSXUGjX7lvF+8kYnt8qn8SK8qY5r9Rv8Ag3Z/Z6V38WftIavYH+HS&#10;dKlZflPR5SPU/wCrGfrXJjKyo4dyPzHxf4rjwfwDi8bGVpuPJD/FLRfdv8j9SdD0220bTbfSrSLZ&#10;FbwrHGqjgBRgAfQVdfAXpTQpBwOlOOSOlfFSk5Sdz/KOUpSlzSer6niv7fnwItf2jP2WPFvw0ltF&#10;luLjTXmsfMXO2eMboyPfcK/nQvLK70rUptJvomjmtZnhmjZeVZSQQffNf1J3USzRNFKMqy7SuOtf&#10;gF/wVt/Z6i/Z/wD20PEFvpdgsGl+IW/tWxVFwoMh/eAf8DyT7tXvZLXs3TfyP7A+ijxb9XzLE8P1&#10;paVF7SC/vLSSXqrP5HzRTWDZzinbhTWbI6V9Ef3Vuafgbxlrfw88Z6X478O3DQ32k30V1bSIxBDI&#10;wPUdjX9IP7Kfxu0n9ob4D+G/ivpU8T/2tpsck6wtkJLtw6/gwNfzUzD5cgV+qn/BvV+1BPeaZr37&#10;MfiPUUP2Nv7Q0GN2+bY3+tQZ98HA6V5Gb4f2lHnXQ/lr6UPBf9scL087oQvUwz962/JL/J2f3n6l&#10;J0p1MjcFaeCD0NfLH+fAUH3ooYEigBp+Vd1fkj/wcc+KFuPiH4B8IpL/AKnTZ7pl3f3n2j/0Gv1u&#10;kOVIFfi//wAHD80j/tW+F4nY7U8IL5Y/7eJM16eUx/2tPyP3L6OtCNbxTwjfRTf/AJKz4DXJOTSs&#10;MjpSKRjFKx4r60/06GseOlfoz/wbpfD6PWfjd42+I81uM6ZosFpbyehldmcf+Q0r85WXI5r9XP8A&#10;g28t4R4V+IV5lfNbVLdW+gi/l1rgzKTWDkfiH0iMZUwfhZjOTeThH5OSufqAiEfeWpB603cDwRTg&#10;R0FfHH+YQUUUUAFFFFABRRRQAUUUUAFFFFABRRRQAUUUUAFFFFACf41+eH/BxT/ybh4V/wCxiP8A&#10;6Lr9D/8AGvzw/wCDin/k3Dwr/wBjEf8A0XXZl/8AvUfU/TvBr/k5mWf9fF+TPxvByT/ntUg61GOv&#10;+fSpB1r7Q/1d+0I2SMAU3YT1FPoJA60DGiNMcrR5af3acCKAQaAG+Wn92jy0/u06igBvlp/do8tP&#10;7tOooAa0Y/hWkEZ9KfRkUAHXqKKMjNFACDrX37/wby/8nYeJP+xPk/8ASiGvgIda+/f+DeX/AJOw&#10;8Sf9ifJ/6UQ1x5h/uc/Q/IfHf/k1uY/4V/6Uj9nl+8TSjrSL940o618X1/ryP8sI7C0UUUDCiiig&#10;AooooAKKKKACuP8A2gBG3wR8WrK2F/4Ry8DfTyWrsK4X9pq7XT/2fvGt+5AWHwrfuxbpxbua0o/x&#10;o+qO/K1zZnQX9+P5o/mi1YINXuwn/PxJt/76NRUt1Mk99NcjH7yVm49zTR1r7qPwo/2VwceXCU49&#10;or8haKKKo6ApHPFLTZASuAKAO3/ZlbP7RfgM4/5m3T//AEoSv6X9I/5BkH/XFf5V/NF+y1by3n7S&#10;3w/toVyzeMNOVf8AwISv6XdKUrp0KntGo/Svnc8+KJ/CP0uP+R7ly/6dz/8ASkWKKKK8E/kEjIKp&#10;uzX4U/8ABdbwxH4f/b/1O+igWM6t4dsLxzt+8R5kOfyiA/Cv3Wdzgivxj/4OINC+xftUeFfEITH2&#10;zwl5JbHXy53P/tSvVyeX+1NeR/QX0Z8W8N4oUof8/ITj+Cf6HwHRSbh3NLX1Z/pUFFFFABTZDhad&#10;TZBlaAP3C/4IMav9v/YctbHzN32PXLoYY/dyVNfbRGOp71+dP/Buz4xt9T/Z68U+DhMpuNL8QCR0&#10;3chZE+X/ANBNfotuBr4vMI8uKkvM/wAmfFrBywfiRmdNq372T/8AAtf1HUUUVxn5yFFFFABRRRQA&#10;UUUUAFFFFABRRRQAUUUUAeIf8FHv+THfih/2Jt9/6Kav50CcsPoK/ov/AOCj3/JjvxQ/7E2+/wDR&#10;TV/Og33l+gr6TJf4L+R/ef0R/wDknMx/6+x/9JQ6kf7tLSP92vcP65O1/Zo/5OK8B/8AY4ab/wCl&#10;KV/THZf8ecf+4K/mc/Zo/wCTivAf/Y4ab/6UpX9Mdl/x5x/7gr53O/ih6H8IfS4/5H2W/wDXuf8A&#10;6UiWiiivBP5CCiiigDw3/go3/wAmVfET/sXbj/0E1/OnHnHJr+iz/go3/wAmVfET/sXbj/0E1/Om&#10;nSvpMl/hyP7y+iT/AMk7j/8Ar5H/ANJQ6iihunNe4f10NOBwaQDFXfD2haj4p8QWPhnRo1e61C6S&#10;3t1ZgAzu2ACT05NfVEX/AARN/b8njWWL4daeVdcg/wBtRc/rWdSvTpfHKx8znnGXC/DNWFPNcXCi&#10;5q6UnZtLr6HyVhaMLX1x/wAORf2//wDonWm/+DqL/wCKpP8AhyL/AMFAP+ic6b/4Oov8az+tYf8A&#10;mR4f/EWfDX/oa0f/AANHyRhaMLX1v/w5I/4KAf8ARONN/wDB1F/8VR/w5I/4KAf9E403/wAHUX/x&#10;VH1rD/zL7w/4ix4a/wDQ0o/+BI+SMLRgV9b/APDkj/goB/0TjTf/AAdRf/FUD/giP/wUAJwPhxpv&#10;/g6h/wAaPrWH/mQv+IseGv8A0NKP/gSPvH/g31z/AMMd32D/AMzLcf0r7zQZJ+tfJ/8AwSH/AGX/&#10;AIu/so/s5XPw++MmiwWWpSa3NcLDBdLMPLbGDla+sQMNXyeOlGWKm49z/M7xJx2FzLjrMMVhZqdO&#10;dWTjJappvdMfRRRnHWuM+HCkbOOlBbjIpksn7v5e9AHlP7a/7Qdh+zF+zd4p+MVyVabS9NcafC3S&#10;W6f5Ik/GRlH0zX84ev69rHivXLzxP4hv5LzUNQupLi8upmy00juWdj7kkn8a/TD/AIOGf2oZtS1v&#10;w3+yv4cvGWG0X+1/EPly/ecgpbxHHbG9yD32HtX5jooGOK+rynD+yw/M93+R/oh9GHgz+w+EJZvX&#10;jarindX39nHSP3tt/cOpsmOMinU2QfL0r1T+nB2nWF1quoQaXYo0k1xMscKKMksTgD86/o0/YN+A&#10;lj+zf+y14Q+F1vb+XcWulrNqDNjc9zL+8lJ/4ExHPYAV/Op4b8Qax4S8RWPivQJxDfabdJcWcrRh&#10;gkiNuU4bg4IFfQUf/BWj/goBEixxfH27VVGP+Qdb/wDxuvOzDCVMVFRjoj+f/HPw54u8SKGFwmWV&#10;IRo025SUm03LZdOiv95/QbnAxuxQWA6yV/Pof+Ctf/BQM/8ANwV5/wCC23/+N0n/AA9q/wCCgX/R&#10;wN5/4Lbf/wCN15X9iVv5kfzj/wASq8fda1H/AMCf+R/QUxDZBbivzx/4OAf2cIvHvwI0v47aPYob&#10;/wAKXWy6kC/M1rLww+gba34V8Bn/AIK3f8FBlP8AycBef+C+2/8AjdYvxE/4KVftpfFTwdfeAvH3&#10;xim1LSdSt2hvLOfT7cLIh6jIjzXRhcsr0KynzI+q4H+jz4icIcUYXNYVqX7qabSk9Y/aW3VHhKMA&#10;c/5NKMYpgVlPRunepADjGK9/7J/ckeYSThcc16b+xt8fNb/Zq/aO8MfFbSbxoYrPUI49RjU8S2zn&#10;a6n1GDn8K8zbleaYyvnjI9/SolGNSLi+p5edZXh87yqtgMRG8KsXFr1Vj+onwb4l03xh4Y0/xTo9&#10;x5lrqFpHPbyf3lZcj+daithuBxXxH/wQ9/ahuvjf+y5H4A8R3zTav4OmFk8kjZZ7frGT+HFfbalS&#10;3NfEYii6NWUX3P8AInivIMVwvxFicsrKzpTlH1V9H81ZktB6UUjdKwPnRrf6o4Ffj7/wcY+GWt/j&#10;l4H8VbW/0jw9Jb+3yzM3/s1fsEThPmr8xv8Ag408E3F14H8C+PooiUtNQmtZX29N6ggfoa9DKpcu&#10;LSP2TwCx0MH4pYGUn8TlH5uLSPydXpg0rAY6U0cmlbJTivsD/Ujpca2PvH61+n3/AAbheLIV1n4i&#10;eCmkIk2Wd4qt3BDof/Qf1r8wtny8ivsH/gh/8X4vhb+3Dp+hahcNHa+KtLm08/NgecCJIyf++GH/&#10;AAKuPHU+bCyXkfkPjplNTOPDHH0qau4xU1/260/0P3YU981IODUcbKR07flUitntXxVrH+WI6iii&#10;mAUUUUAFFFFABRRRQAUUUUAFFFFABRRRQAUUUUAJ/jX54f8ABxT/AMm4eFf+xiP/AKLr9Ds56etf&#10;nj/wcU/8m4eFf+xiP/ouuzL/APeo+p+neDX/ACczLP8Ar4vyZ+N6nk/57VIOtRjr/n0qQda+0P8A&#10;V37Q1+lMYYPJqR/u9K9n/YK/ZGh/bU+O8fwauPGMmhq2mTXf26OzExyhUbdpZeu71qZzjTjzS2PL&#10;zvOsv4dyqrmONly0qS5pOzdl6I8UDZ6H86XJ9K/VQf8ABtxpwH/JzV1/4Ta8/wDkalH/AAbb6b/0&#10;c3df+E4n/wAeri/tTCfzH45/xMh4V7fWZf8AguX+R+VWT6UZPpX6rf8AENvp3/Rzd1/4Tif/AB6j&#10;/iG307/o5u6/8JxP/j1H9p4T+YP+JkPCv/oKl/4Ll/kflTk/3RQSf7v61+q3/ENvp3/Rzd1/4Tif&#10;/HqB/wAG2+m5/wCTm7n/AMJ1f/j1H9p4T+YX/EyHhX/0FS/8Fy/yPyoJwMmlXnofwr9VW/4NttN7&#10;ftN3P/hOr/8AHq+U/wDgpT/wTatv2AI/C4tvidN4hPiRrkESacLfyfK2ejtnO/26d60o47D1ZcsH&#10;qe7w343+H3FWcU8sy+vKVapflThJJ2Tb1atsmfLI6/0pQeaaCSPrSr9K6z9ctqA619+/8G8v/J2H&#10;iT/sT5P/AEohr4CHWvv3/g3l/wCTsPEn/Ynyf+lENceYf7nP0PyHx3/5NbmP+Ff+lI/Z5fvE0o60&#10;i/eNKOtfF9f68j/LCOwtFFFAwooooAKKKKACiijPOKACvE/+CiPjGPwN+xp8QtemztXw1cQ/L/00&#10;Xy//AGavbM18nf8ABaLxTH4c/YK8WRSybTfeTbJ77pAf6V0YWPNiIrzPpuDcHLMOLMDh0r81WC/8&#10;mR+CA5UD/JqQdKhBJI4qVfWvuOh/sHTXLTXoLRRRQWFNctjinU2QkHIoA9S/YY0W68QftkfDPSrK&#10;EySN40sJCvoqTK7H8FDH8K/pHswVhVCPujFfz9/8EgfDA8Vf8FCfAKGMstjNd3ko/wB21lA/8eZa&#10;/oHiG1cYr5nOpfvkj/Pn6V2O9txthsN/z7pf+lSb/QdRRRXin8skbjC9K/K//g4/8BxLB8OfiTHF&#10;+88+80+RvZlV1/8AQGr9UiMDrXwn/wAF/wD4U3njf9i6Pxzp7jd4T8RWt7MuzJeKTNuR+BlVvotd&#10;uWy9ni4+Z+peC+aRynxLy2tJ2TqKL/7fXKvxaPxOGcZP40+owcr1qRelfZn+rQUUUUAFI4yuKWhu&#10;lAH6Nf8ABun8R49K+MHjT4YyzbP7U0iK8hDfxtE+3H5OTX6/Lk9a/n8/4JEfE21+GP7dXhG8vrjy&#10;4dTlksGJbALSqVA/Miv6AYnV1Ug18rnFPlxF+6P82fpMZNLLfEmeI1tXhGfzS5X+SJqKKK8k/nkK&#10;KKKACiiigAooooAKKKKACiiigAooooA8Q/4KPf8AJjvxQ/7E2+/9FNX86BOWH0Ff0X/8FHv+THfi&#10;h/2Jt9/6Kav50G+8v0FfSZL/AAX8j+8/oj/8k5mP/X2P/pKHUj/dpaR/u17h/XJ2v7NH/JxXgP8A&#10;7HDTf/SlK/pjsv8Ajzj/ANwV/M5+zR/ycV4D/wCxw03/ANKUr+mOy/484/8AcFfO538UPQ/hD6XH&#10;/I+y3/r3P/0pEtFFFeCfyEFFFFAHhv8AwUb/AOTKviJ/2Ltx/wCgmv5006V/RZ/wUb/5Mq+In/Yu&#10;3H/oJr+dNOlfSZL/AA5H95fRJ/5J3H/9fF/6Sh1B6UUHpXuH9dHWfABc/HDwif8AqY7P/wBHLX9M&#10;mlAf2fBj/nktfzO/s/5Pxw8I4/6GOz/9HLX9Melf8g2H/rkK+dzr4oH8IfS4/wCR9l3/AF7l/wCl&#10;Fnaf71Gw/wB6nLwtFeCfyEN8v3o8v3p1FADfL96PL96dRQA3YPWnY9qKKAChulFIwyKAGk/LWJ4+&#10;8Y6N8P8AwVqnjbxFdrb2Ol2MtzdTMcBERCxP5Ctpm+TPt+VfBf8AwXl/aluPhB+zVB8GPDV8q6t4&#10;6nNvdbT86WKDdKw9Nx2J9GPpW2Go+2rKJ9Nwbw7iOLOJsJldBXdWaT8o7yfyVz8k/wBpz4469+0h&#10;8e/FHxo8RMfN1zVpJreLdkQwA7Yox/uoFGfb3rhV56UyPOeQfrtp4OBzX3FOPJTSXQ/12ynL8NlO&#10;W0sFh48sKcVGK8krDqKM80ZFUegFFFFABRRRQAUUUUAFFGfajIoAKa/SnZprYPWgD6o/4I+/tOTf&#10;s7ftdaXp2pXeNF8VY03UI2k2qrE/u354yG/nX72WcqTxLPH8ysuVb1r+W3T9SvNH1K31bT5DHcWs&#10;6ywSL1VlOQR9CK/og/4JzftI2/7Tv7K/hnx/Jco2oR2a22qxo2dk8Y2t+eM189nGHs1VR/Cv0q+D&#10;fq+Y4fiKhGyqLkqW/mXwt+q0v5I98opoYYpx5WvAP49GvkivlP8A4LF/BG8+Mn7EPiSLSoy15oOz&#10;VLdcckRfeH/fBY/hX1Zz1rG8c+GdO8beD9T8JavbrLa6lZyW06N/ErqQR+RrbDz9nWUj2+HM2q5D&#10;n+GzCm7OlOMvuav+B/L0nBK07+Ku4/aZ+EOt/Ab47+KPhXrtk0Muk6tNHHuBw8W4lGHsVIIrhVc5&#10;yRX3MZc0FI/2BynMMPm2WUcZRd41IqS9GkyStz4YfELWPhN8SdB+Jnh+VlvND1WG7h2/xbHBK/Qj&#10;Kn2NYdNk7HHelJKUbM2xuEo4/B1MNVV4zi4teTVj+mb4A/Fvw78c/g94f+Kfha6E1nrWmxXMbYwV&#10;3KDgjsQeo9a7VQOBmvym/wCCB37bVvZm6/ZB8e6hs+ZrzwrNNJ98dZLfnpg/MMdifSv1WQ55D89K&#10;+MxlB4eu10P8lfETg/F8EcWYjLaytFNuD/mg9U18tH5omopqkk8mnZHSuQ+HCiiigAooooAKKKKA&#10;CijNNLrjrQA6io9+Oc0oc+tAD6Kbu/2v0o8wA8n9KAHUUzfg5pAeeDQA4dK/PH/g4p/5Nw8K/wDY&#10;xH/0XX6HKcrxX54/8HFP/JuHhX/sYj/6Lrty/wD3qPqfp3g3/wAnMyz/AK+L8mfjep5P+e1SDrUY&#10;6/59KkHWvsz/AFd+0B6V9of8EHP+T6IP+xbu/wD0OOvi89K+0P8Agg5/yfRB/wBi3d/+hx1y4z/d&#10;peh+ZeMn/Jssz/69v80fuUT8lOpp+5Tq+JP8omFFFFAgooooAB0r8rv+Dknp8MP+uuo/yhr9UQeB&#10;X5W/8HJHT4Yf9dtR/lDXo5V/viP2LwD/AOTrZd6y/wDSJH5aL92l70Ud6+v6n+pQg619+/8ABvL/&#10;AMnYeJP+xPk/9KIa+Ah1r79/4N5f+TsPEn/Ynyf+lENceYf7nP0PyHx3/wCTW5j/AIV/6Uj9nl+8&#10;TSjrSL940o618X1/ryP8sI7C0UUUDCiiigAooooAKRvUUtNc4XNABkDpX53/APBxF47Gj/s5eG/B&#10;cV2VfVte3tGp++saZP8A6FX6GSP7fpX4zf8ABwn8U5fE/wC0l4f+G9vqBkt9B0XzZLdeiTStnP1K&#10;7R17V6WV0/aYuJ+xeAuTzzjxOwKSuqbdR+kV/mfn8g55/SnjI4pgDZp4Br64/wBSltqLRRRQAU2T&#10;pTqbJyKAPur/AIN9/AjeIf2xtU8YuuYdD8KzD7vSSaWMA/XCPX7ZRnjGa/LH/g3E+H9wumfEH4oS&#10;Qfu5bu2063k9WRDI4/KRK/U6MDbkV8nm1TmxbXY/zE+kRmn9p+KGLs7qmowXyV3+Y6iiivLPw4TO&#10;OK8a/b6+GB+Mn7IXj74fwj99eeHbgwZXOJEUuh/76UGvZDnOQKp67psOq6Vc6bdJujnhaNlxwQVx&#10;/WtKMuWopdjuyrHVMtzOhi4O0qcoyXqmn+h/LawZD5TjlThvb2p2T2Neg/tZfCeX4HftK+NfhW8L&#10;Rx6P4iuI7QP1Nuzl4fr+7Za8+yQMV91CXNFNdT/YrJcwo5tlFDG0ndVIRkvRpMdRRRVHqBQxGOaK&#10;Rjgc0Aa/w48Y6j8OviHonjrTJdtxpOpw3UbD/ZcGv6Wvg38QNP8Aij8LNA+IWmkeTrGlwXSc5270&#10;Bx+GcfhX8xZIPOelfuP/AMEOfj/b/F79j+08G3mqedqfhG6ayuo2bLLETujP0IyB9K8XOaPNSU+x&#10;/If0sOG/rOS4TOacf4UnCT/uyV1f5r8T7YDDvS1GpDDBNPDA9K+ZP4PFooooAKKKKACiiigAoooo&#10;AKKKKACiiigDxD/go9/yY78UP+xNvv8A0U1fzoE5YfQV/Rf/AMFHv+THfih/2Jt9/wCimr+dBvvL&#10;9BX0mS/wX8j+8/oj/wDJOZj/ANfY/wDpKHUj/dpaR/u17h/XJ2v7NH/JxXgP/scNN/8ASlK/pjsv&#10;+POP/cFfzOfs0f8AJxXgP/scNN/9KUr+mOy/484/9wV87nfxQ9D+EPpcf8j7Lf8Ar3P/ANKRLRRR&#10;Xgn8hBRRRQB4b/wUb/5Mq+In/Yu3H/oJr+dNOlf0Wf8ABRv/AJMq+In/AGLtx/6Ca/nTTpX0mS/w&#10;5H95fRJ/5J3H/wDXxf8ApKHUHpRQa9w/ro679n3/AJLj4R/7GOz/APRq1/THpX/INh/65LX8zn7P&#10;3Hxx8I/9jHZ/+jlr+mLSj/xLoR/0yWvnc6+KB/CH0uP+R9l3/XuX/pRcHSigdKK8E/kIKKKKACii&#10;gnAyaACikDA0uRnFABTXYAc06myc8frQBFdXENvA00rjaqktu7cV/P5/wVj/AGnJ/wBpr9sLXtQ0&#10;6+aTQ/Dkn9k6LHn5dsZ/eSf8Ck3c+m2v18/4Kd/tMwfsvfskeJPGdhdbdWv7X+ztFUNg/aZgUVx/&#10;uAl/+A1/PdPPcXlw97cSNJJKzPIzHJLE8n6mvoMmw+9R/I/sj6KfBn1jGYjiOvHSH7um33esmvRW&#10;XzYqdelK1IgI6inHpX0B/cg04HJqS3s7u7Ba1s5JAv3vLjLY/IVX+bPFftr/AMEYP2LPB3gb9kax&#10;8b/ErwPp97qnjCb+09uo2SSNFbkYhX5geq/N/wADrlxmLhhaSkz8x8UvErB+GWRxxtSn7Sc5KMYX&#10;tfq38kfit/ZGqf8AQLuf/Ac/4Uf2Rqn/AEC7n/wHP+Ff0yf8KB+CP/RKPD3/AIKYv/iaP+FA/BH/&#10;AKJR4e/8FMX/AMTXl/25H+U/nn/ibpf9C3/yf/gH8zf9kap/0C7n/wABz/hR/ZGqf9Au5/8AAc/4&#10;V/TJ/wAKB+CP/RKPD3/gpi/+Jo/4UD8Ef+iUeHv/AAUxf/E0f25H+UP+Jul/0Lf/ACf/AIB/M3/Z&#10;Gqf9Au5/8Bz/AIUHSNV7aVdf9+G/wr+mT/hQPwR/6JR4e/8ABTF/8TQfgF8EV5Hwo8Pf+CmL/wCJ&#10;o/tyP8gf8TdL/oW/+T/8A/mb/snVsY/su6/78t/hUM1vPatsuYJI26hZFI/nX9NA+AXwTCYX4U+H&#10;f/BTF/8AE1+a/wDwX0/ZC0Tw94d8PftB/Dvwpa2NrZyfYNZj0+1WNdrn5HIUevH41vhs1p4isoWs&#10;fX8C/SWwfFnE1DKq+E9iqr5VJyvrbRWt1eh+X46cU0jn8KEPHFBOeleuf1KNcgdR75r9FP8Ag3//&#10;AGpJvBfxV1b9nLxFqQXTvEEf2vSVk/guU+8o9AV/WvzsY54NdN8FPih4g+CnxX0H4peGbl4brRtS&#10;juFZP4lDDcv4rkVji6Kr0JQPgvEzhSlxnwXi8tmvecW4+Uo6xf3n9OYdTyoqRW3Hg1x/wP8AidpH&#10;xm+FGg/EzQZg9trGnRXCbecblBI/A5rsIyCvAr4eUeWVux/kticPWwuInRqq0otprs07McRkYzUU&#10;yNt4GalpH6VJifk3/wAHBP7JtzZ6zo/7U/hXSP3Nwq6f4heJOQ4H7qRsdiBtz/sj1r8wkOT1r+mj&#10;9oX4J+F/2gfhHrnwl8YW6yWesWLwFiufLYj5XHupwfwr+dL9pL4B+Mf2aPjPrXwg8bWpS60u6ZY5&#10;sHbPFn5JFJ6grivqMpxSqUfZt6o/0C+jJ4gU84yB8PYqf77D6wvvKH68r/A4odKbIMjpQGGMUEgi&#10;vYP6qNHwR4z8U/DnxhpvjvwZq01jqmlXaXNjdQMVaN1OR+HYjoRkHiv3x/4Js/t9eDP21fg/b3Ul&#10;/Fb+LNJgjh8RaWzYZZNv+tUd0bqD+HUV/P6ckV2n7Pn7QfxO/Zk+Jlh8UvhXr0llf2ki+dFu/dXU&#10;eRmGRf4lPT1HUc1w47BrFQ8z8V8ZfCjC+I2Tc9C0cXSu6cu/91+T/B6n9MkUinjdmpA5zXzB+wF/&#10;wUs+D37aPhKO2h1GHSfFlrGq6poN1KBJu/vx/wB9Cc4I/GvpxJFzmvkalGpRm4yR/mnnmRZpw7mV&#10;TA5hSdOpB2af5ruvNEtFJuXpmlBB6VmeSFFFJuHrQAtNYE07I9aacZyWoARiA1UPEniPRfDGi3Gv&#10;6/qMNrZ2sbSXFxNIFWNQOSSe1UfH3xB8H/Dbw5deLvHGv22nadZxmS4urqQKqgc5ya/GX/gqL/wV&#10;n179py9uvg18D9QuNP8ABMEzJeXqErJqpHH1EXt3+nXswmDniqmmx+jeHPhrn3iJm8cNhItUk1z1&#10;GvdjH9X2R9b+OP8Ag4L/AGXvCPi7UPDWj+CPEGs29lcNFHqliIvJuMH7ybnB2+hxzWUn/Bxd+zlj&#10;P/Co/FX5Q/8Axdfjsinbj+HtT0XA5619B/ZOF5Umj+3KP0YfDOnRjGpGo5JJN87V33t0P2I/4iL/&#10;ANnP/oknir8of/i6af8Ag4v/AGcT/wA0j8VflD/8XX48np0pmMHJGKP7JwfZmn/Esnhf1p1P/BjP&#10;2l+Gn/Bez4IfFbx9pPw68LfBvxXJqGsXyWtqu2H7zHGT8/QV95WLtPAszKy7lBKt1HtX5I/8EEP2&#10;MZ/FPi26/ao8b6MfsWm7rbw758XyyTH78q+uOgNfrlGpHy4+leDj6dCjV5aZ/GPjFkvBvDfFcsr4&#10;fi+WkrTbk5Xl1S9NvUkQYXFfnj/wcU/8m4eFf+xiP/ouv0OUELzX54/8HFP/ACbh4V/7GI/+i6Mv&#10;/wB6j6nL4N/8nMyz/r4vyZ+N6nk/57VIOtRjr/n0qQda+yP9XftAelfaH/BBz/k+iD/sW7v/ANDj&#10;r4vPSvtD/gg5/wAn0Qf9i3d/+hx1y4z/AHaXofmXjJ/ybLM/+vb/ADR+5RPyU6mn7lOr4k/yiYUU&#10;UUCCiiigAHSvyt/4OSOnww/67aj/AChr9UgeBX5W/wDByR0+GH/XbUf5Q16OVf74j9i8A/8Ak62X&#10;esv/AEiR+WtHeijvX1/U/wBShB1r79/4N5f+TsPEn/Ynyf8ApRDXwEOtffv/AAby/wDJ2HiT/sT5&#10;P/SiGuPMP9zn6H5D47/8mtzH/Cv/AEpH7PL94mlHWkX7xpR1r4vr/Xkf5YR2FooooGFFFFABRRRQ&#10;AUyTnin018dxQBWvbqKys5LydwscaFmJ7V/Ol/wUH+L0Xxw/a/8AGvjiwnaSzbVpLazZmz+7jOwH&#10;9K/cr/goH8bIPgL+yZ4w8em8WG4XS5LezbdgmWQbVx785/Cv5057qa+uZb65kLyTSNJI5/iZjkmv&#10;oMlpb1Pkf2Z9E3huUsXjc6qLSKVOL83q/wALEeMHpTqKK+gP7gCiiigAqOU9sdqkLADNWNE0W78S&#10;6/Y+HtOiZ7jULuO2hRRks0jBFA98kUpS5Vd9DHFV44XDTrS2im38lc/c7/giF8I2+GX7Cug6teW+&#10;y78TXU+q3HH3ldyIz/37VK+xI8hcEVxH7O3w8tvhV8EfCvw6sUCpo+iW9rjHdYwCa7dRznNfD4mp&#10;7SvKXmf49cXZtLPOKMZjpO/tKk5J+Tbt+A6iiisD54KZLzxT6Y4JPSgD8Vf+DgT4Kz+Bv2ptJ+K1&#10;rp6pZ+LNG2tMgxuuICFbPvsZPw+lfBy9MGv3H/4Lk/ACL4wfsbXvjOw05pdU8G3SalatGvzLFyso&#10;+nlsT/wEelfhwrjH0r7DK63tsKl1Wh/pl9HPihcQeHdHDyd6mGbpv0Wsf/JWl8h1FIGB6UtegfvQ&#10;UEAjmig8jFAEZT0Nfbv/AAQr/aLh+EH7VEnw31rU/J07xja/Z1WRvlNyvMf4nkfjXxIcjqa0vBHi&#10;7V/APjLTPG2hXTwXml30dzbyRtghkYHj0rHEUfbUXE+P4+4Zo8XcI4vK5r+JBqPlJaxfyaR/UMjq&#10;6qy1JtC9R1rzD9kX49aL+0j8AfDfxX0a7WT+0tNQ3Sr/AATAYdT6HcDXpxZSfvV8RUhKnNxZ/kbm&#10;GCxGW42pha8bThJxa7NOzH0UAg9DRUHKFFFFABRRRQAUUUUAFFFFABRRRQB4h/wUe/5Md+KH/Ym3&#10;3/opq/nQJyw+gr+i7/go9/yY78UP+xNvv/RTV/OiT8y49BX0mS/wX8j+8/oj/wDJOZj/ANfY/wDp&#10;KHUj/dpaR/u17h/XJ2v7NH/JxXgP/scNN/8ASlK/pjsv+POP/cFfzOfs0f8AJxXgP/scNN/9KUr+&#10;mOy/484/9wV87nfxQ9D+EPpcf8j7Lf8Ar3P/ANKRLRRRXgn8hBRRRmgDw3/go3/yZV8RP+xduP8A&#10;0E1/OmnSv6LP+CjX/JlXxE/7F24/9BNfzpxnA5NfSZL/AA5H95fRJ/5J3H/9fI/+kodQelFB6V7h&#10;/XR03wQ1C00v4x+FdR1C5SGCDX7WSaWRsKqiVSST6V/Qtpv7a37KkVhDHL8efDIKxgMP7Uj9PrX8&#10;38i8YC5pqo3TFcOMwEcW029j8R8VPBfA+J2Ow+JrYmVL2UXG0Une7v1P6TP+G2/2Tv8Aovnhj/wa&#10;p/jR/wANt/sm/wDRffDP/g0j/wAa/m18rjG2jyf9muH+xKX8x+Vf8Sj5T/0Mp/8AgKP6Sv8Ahtv9&#10;k3/ovvhn/wAGkf8AjR/w23+yb/0X3wz/AODSP/Gv5tfJ/wBmjyf9mj+w6X8wf8Sj5T/0Mp/+Ao/p&#10;K/4bb/ZN/wCi++Gf/BpH/jR/w21+yaeB8fPDP/g0j/xr+bXyf9mjyf8AZo/sOl/ML/iUfKf+hjP/&#10;AMBR/TF4C/aW+BHxQ17/AIRj4e/FTRdXv/JaX7LY3yySbBjLYB6DI/Ou6RmL81+G/wDwQUG39u5M&#10;LyfCl7j/AL+Q1+46cEMRXj43DRwtZQR/MHitwLQ8POKpZRRquolGMuZpJ6+hLUcpyMA04yoO9cT+&#10;0R8YPD3wH+DviH4s+JJ1S10TS5blgzY8xlX5UHuzYUe5rljF1JKK6n59hcNWxmIhQpK8ptJLu27I&#10;/Jj/AIL7ftQf8LG+O2m/s9+H7xW0zwhb+dqDRvnzL2UfdPb5EC/i7V+fyphuBW/8VPiJr/xd+JWt&#10;fE3xRNvv9b1Ga7uG7bncnA9h0HsKwunJr7fC0VQoKCP9avDfhWjwbwdhMsgtYxTl5zesn97+4dSO&#10;SFo3DvTZGBTitz7o9N/Yy+Amo/tM/tL+E/hBZWskkOo6kj6iyL/q7WP95Kx9PkUj6kV/R/4U0HT/&#10;AAzoVpoGlWyw2tnbRwwQouFRVXAAH0FfmR/wbxfszm20rxJ+1B4g0lle7k/srQZpl/5ZKwedlz2L&#10;7Vz6oa/UZByMCvlc2xHtK3Itkf5u/SS4yfEXHDwFKV6WFXL5Ob1l92i+TJMD0owPSiivJP51DA9K&#10;MD0oooAMD0prAY4FOooARlBGMV5n+1r8FtN/aC+AHib4U6pGrLqmlyrCxUHZJtyhHvnFemk47VDN&#10;hgVZAaqnJ05qS6HVgcZXy/GU8TRdpQkpJ+ad0fy8eM/CeseA/GOpeCfEFq0F9pd9LbXEUi4KsjFf&#10;1xVAcV9u/wDBdX9mqX4R/tPx/FjR9LZNJ8ZQ+bJMsfyLdJwy59SMH8K+IAwz1+tfcYesq9GM11P9&#10;cOAeJ6PGHCeEzSm7upFXXaS0kvvHYz1FNlA2U4EHpTZM7eK2Psj9fv8Ag3+/akl8Z/CfVP2d/Ed7&#10;uvPDc3naX5kmS1q56f8AATx9K/R2JgTX86P/AATr/aPv/wBmH9q3w148W626ddXi2OsIzYDW8h2k&#10;/UHBr+iPQtUtNY0y31exkWSG6hWSKRejKRkV8pm2H9jiOZbM/wA0fpFcF/6r8eTxVGNqOJXPHspf&#10;aX36/MvU1iO4pSwAzSEgjNeUfgJHKpbJr4h/4LD/APBPK3/ah+Gv/C2PhvoYbxr4dtmZFhGG1C2H&#10;JiPqw5K9+3pX3BITt4FNkiEkRR4+vByK2oV50aqnE9/hjiTMuE88o5ngpWnTd/Jrqn5NH8tGoWV9&#10;pN9LpmpW7w3FvI0c0Mq4ZGHBBHY0yNjuxmv1W/4LB/8ABKSfWWvv2oP2edALXWxpvFGh2q/67HWe&#10;NR3x94d+tflS8UtrO1vPE0boxVo2XBVu4x619hhcVDFU1JH+pnhz4hZP4h5HHG4SSVRK1SHWMuqt&#10;27PqSU11/i/lS7l9aOGHWuo/QS94V8W+KPAWu2vivwXrt3pepWcge1vLGYxyRsOcgj+XQ81+kP7F&#10;f/BfTWvD62fgX9rXRZL23VViXxRpsf7wYGMzRDrz/Evr0AFfmewLcYpuG7rWFfC0cRG0kfB8beG/&#10;CfH2E9nmlBOS+Ga0nH0f6PQ/pS+Cv7WnwA/aB0qHVfhZ8T9K1Lzo8/ZorpfNT1BQnIIr0iOZHXKS&#10;L+Br+XPw34o8UeDdYj1/wlr99pd9H/q7uwumhkX1AZSDXu3w2/4Kmfty/DK1+w6P8bL67hX7qapG&#10;s2PbJ5/WvErZLL/l3I/k/iP6JucU6znk2MjOPRVFaVvVaP7j+hgNtbNIXBPJr8LLX/gun+3rawCB&#10;te8PyHb96TSDk/8Aj9ZviD/gtr+31r0RhXxzptluXGbPSwp/Umuf+x8UfG0/ov8AiROpyv2SXfnf&#10;+R+7era7pOjWkmo6tqUFtDCu6SWaQKqj3Jr5Q/au/wCCx37K37OdhdaboviRPFWvRqRDpeiyB13d&#10;Pnf7qgd+a/Gf4ofthftPfGYzRfEX40a9fW9wCJrUXrRxEehRMAj2ORXmm1xnC13UMljHWpK5+pcJ&#10;/RQw9GrGtn+L50re5TVl6OT1t6JHvv7Zf/BRb9oD9tHV2j8Z60dN8PwyE2fh/T3KxKM8Fz/y0Ye/&#10;A9K8DWMZ6/WnAYXkUA817VOnClFKKsf1lkPDuT8MZfHBZZRjTprSyX4t7t+ou0YxSMQvajevrTZW&#10;BwAao9oCwAr1r9iv9kzxv+2H8bdO+GXhe3ZLPzVl1jUCp2WtuD8zE+pHA965T4E/Az4i/tFfEjT/&#10;AIZfDPRJLzUL6ZUG1TshXPLueygc81+9v7AP7C/gT9in4TW/hjSrKG4168jEmu6x5f7yeXH3Qeuw&#10;HoK8/MMbDDU7Ldn4L42eLeD4CyWWDwcr42qrRSd+RP7T9Oi6s9U+Cvwk8J/BD4b6T8MvBenrbafp&#10;VmkMMarjOByx9yefxrrlUbvwpqKQ3K09VxXyMpOb5nuz/NPEYitisRKtVk5Sk223u29xT0r87/8A&#10;g4p/5Nw8K/8AYxH/ANF1+iBr87/+Dio4/Zw8K5/6GI/+i67Mv/3qPqfpHg1/yczLP+vi/Jn43qeT&#10;/ntUg61GoyTgf5xUgr7I/wBXeoHpX2h/wQc/5Pog/wCxbu//AEOOvi89K+0P+CDn/J9EH/Yt3f8A&#10;6HHXLjP92l6H5l4yf8myzP8A69v80fuUT8lOpp+5xTq+JP8AKFhRRRQAUUUUAA6V+Vv/AAckdPhh&#10;/wBdtR/lDX6pA8Cvyt/4OSOnww/67aj/AChr0cq/3xH7F4B/8nWy71l/6RI/LWjvRR3r6/qf6lCD&#10;rX37/wAG8v8Aydh4k/7E+T/0ohr4CHWvv3/g3l/5Ow8Scf8AMnyf+lENceYf7nP0PyHx3/5NbmP+&#10;Ff8ApSP2eX7xNKOtIp+Y0o618X1P8sI7C0UUUDCiiigAooooAKbL06Uu4ZxWL4/8ZaL4F8H6l4v1&#10;y7WG006zkuJ5G4AVFJNVGLlJJGlGlUrVY04K7bSS7tn5hf8ABwv+0g7jw3+zdoOpqUZv7S1mONuc&#10;jiJT6dzX5cx56mvSP2wPj1rH7Sf7RPib4tapOzR3+outjGekdupxGo9sCvN0YMMgV9pg6KoYdRP9&#10;XPCPhGPBfAuFwMlao1zT780tX92w6iiiuo/TAprZ606kJ5oAYWCnBr6W/wCCSnwV/wCF3ftw+E7O&#10;6sfOsfD8zaveBl+UeTgxn/v5sP4V80yYzn05r9Yf+Dd79nh9L8H+KP2jtXs28zVrpdM0ppF6Qxcu&#10;y/7znB/3K48dWVLCyZ+R+N3E0eGfDvGVVK06kfZx9ZaP8Ln6bw/u41ROi8AVMpOcGowhA+7Uw6Zx&#10;XxfU/wAr3q7hRRRQAUMQBzRQeRQBz/xC8HaR4/8ABmqeDtetVms9Tspbe4ifkOjqVI/Kv5tf2k/g&#10;zqn7Pnx08TfB/Vo5A2h6rJBbyTDBkhzmN/xQqfrX9MzIDxX5If8ABwb+yxHofjHRP2pPDVjth1Jf&#10;7M8QbR8okXLQyfiNyn/gNexk+I9nWcHsz+lvoy8ZRyHjJ5XXlanilZdueOsfvV162PzUjBFOqNXA&#10;PWpM19Qf6LBRRRQAUxySeRT6a6gjJoA/SH/ggP8Atf2/g/xlqH7MHjHV/LtdYZrvQfOfgTgfPGPq&#10;OfqK/XVSHHy1/L/8PPHPiD4X+N9L+IXha8aDUNJvEuLWRSRhlOcfQ1/RB+w/+1J4a/a3+AOi/FHR&#10;JVW6e3WLVrUNkwXKgB1Ptnkexr5nOMK4z9rA/wA+/pNeHs8lz+PEGFh+5xD9+20Zrr/28vxR7NGp&#10;A5p1NVsD5jTs14p/K4UUUUAFFFFABRRRQAUUUUAFFFFAHh//AAUe/wCTHfif/wBibff+imr+dA/e&#10;X6V/Rf8A8FH2x+w38UCB/wAybff+imr+c/d8w+U19Nkv8CXqf3n9Ef8A5JvMP+vsf/SESUj/AHaT&#10;ePShjkdDXtH9cnbfsz8/tFeAyP8AocNN/wDSlK/pjsf+POP/AHBX8zf7MpH/AA0T4DH/AFOGm/8A&#10;pSlf0x6ef9ET/dFfO538UfQ/hD6XH/I9y3/r3P8A9KRNRRRXgn8hBQ3Sikf7tAHh3/BRrj9ij4iZ&#10;/wChcuP/AEE1/OipH61/Rd/wUd5/Yp+ImP8AoW7j/wBBNfznoec4r6TJf4cj+8vok/8AJO4//r5H&#10;/wBJRNRTd4o3ivcP66HUU3eKN4oAdRTd4o3igB1FN3ijeKAHUU3eKN49KAPtT/ggt/yfjH/2Kt7/&#10;AOhwV+4+TgYr8Nv+CCzhv28I8f8AQq3v/oyGv3I3gDNfK51/vR/m39Jz/k51T/r3T/ISTcq5YCvz&#10;S/4ODP2pj4Z+Huifsy+Gr4rda/J9u1xV/htYz8if8Cfn6J71+kWuavZaNpdxqmoSrFDbQPLLIxwF&#10;VRkmv51f2/P2jbz9qT9qjxR8T2uZGsGvmtdHjc/6u1iO1OO2QNx9zU5TRVatzdjH6OPBa4m46hjK&#10;0L0sKud32cnpBffr8jxlRg496cMAY9aaFXqKdkLzkV9Yf6U/Z0GsDkHNaHg/wvqvjnxZpfgnw/at&#10;PfatfxWdrCq5LySOEUfmaz2ORivuL/gg/wDs0r8Xf2pbj4t65pizaT4FtRPH50eVa8mDLFj3VQ7e&#10;xwfSscRW9jRc2fH+IHE2H4Q4RxeaVH8EHZd5PSK+bZ+un7KXwU0b9nf4BeF/g/olskaaLpMcMzR/&#10;8tJsZkc+7OWY+5r0eI96ZHCq8qOvOMVJGMZr4epKVSXM+p/kbjcZXzDGVMTWd5Tbk2+7d3+I6iii&#10;pOYKKKKACiiigAqOQHr71JTZF3dTQB8p/wDBXb9mU/tFfsh61FpemfaNY8PqdS00L97KDLKPqua/&#10;AtkeN9ki4KnDA9Qa/qV1bTINT0yfT7yISRXETRyKw4ZSMEV/PB/wUc/Z5uP2a/2tPE/ghLPytPur&#10;s32lttwphlJIA+hzX0GTYh2dNn9qfRS4y5XiOHK8v+nlO/3SX5M8NT7tOY8U1WA4IoZxjpX0B/bA&#10;3c0TiSP7ytlW9D61+9X/AAR7/ajP7R37JWk22t3Yk1rwyo03Usn5n2DCOfquK/BRhu4Nfav/AARA&#10;/ail+CP7US/DTWr1l0fxlF9n2M3ypdDlG/EZFedmWH9vh/Q/A/pEcGLijgWpiKMb1sM+ePe32l9x&#10;+5AZSMY/ip5HzdKgV9wDg9eamXOa+Q1Wh/mfazHUj9KWg9KAK9zBFcQtBNErq4wysMgj0r82/wDg&#10;p1/wRlsPiTJqHxz/AGYdNhstcZWm1Pw7GoWO9bqXj7K59Ohr9KGizyDTXi3rwtdGHxFTDVOaDPqu&#10;D+M8+4JzeOPyyo4yW6+zJdpLqfy5+KPC/iHwRr1z4Z8WaLc6ff2khW4tbqIo8bdwQfpVFNoHytX9&#10;Av7bf/BMj4A/tk6ZLqGv6Ouk+JFhK2viDT4wsmewcf8ALQA+vPvX5Cfta/8ABMP9p39ky+uL/XvC&#10;kms+H0kbydd0mIyRlPVwOUP1r6jC5jRxCs9Gf6FeG/jzwrxtRhh8VJYfFdYSdoyf917fLc+eQeOl&#10;FRlmBIOQfQ0quTya9A/d4yjUjeLuPopC3GVpFbJwaBjqKM+1GaACimu3pSBiDgmgB9IxwMmkWQHr&#10;V7w94Z8ReMtXg0Dwnod1qN7cNthtbOEyO59gKG+XVmNfEYfC03UrTUYrdt2S+8zckHFeq/sp/sc/&#10;Gn9rzx1B4P8Ahj4ame385ft+rSoRb2id2Zu5x2HJr63/AGI/+CFfxN+Jlxa+Of2m5m8P6KwWRNFh&#10;P+lzqecN/cH61+r3wS+Avwu+AHgu18AfCvwpa6Xp9rHtVYIwGkPdmbqxPqa8fGZpTpLlp6s/l7xQ&#10;+khk+Q06mA4ear4h3TnvCHo/tP008zzH9hX/AIJ+/Cf9inwHFpXhmzjvtduo1bVtcmjHmzPjov8A&#10;dUdgK+hFBDU1YyvNOUYPSvmqlSdWTlJ3P4MzbN8yzzMJ43HVHUqTd3J6v+vIdRRRUHmif41+d/8A&#10;wcV/8m4eFf8AsYz/AOgV+iHPp3r87v8Ag4rP/GOHhT/sZD/6Lrsy/wD3qPqfp3gz/wAnNyz/AK+f&#10;oz8c4yD0pw6VHGdozTg4AxX2h/q51HHpX2h/wQc/5Pog/wCxbu//AEOKvi1myOK+0P8Agg4c/t1Q&#10;rn/mW7s/+PxVy4z/AHaXofmfjJ/ybLM/+vb/ADR+5n8FOpisGTg08MD0r4k/yh6sKKKKACiijOOt&#10;AAOlflb/AMHJB4+GH/XbUf5Q1+qBYgYFflb/AMHI3+r+GJ/6bal/KGvQyv8A3xH7F4B/8nWy71l/&#10;6RI/LejvTRItHmDNfYdT/UodX37/AMG8n/J2HiT/ALE6T/0ohr4A8wZ6V9/f8G8RJ/av8Sf9ifJ/&#10;6UQ1x5h/ucvQ/IfHb/k1mY/4V/6Uj9nT1an1GDnd/nvUgIPSvij/ACxWwUUUUwCiiigAprdeadTX&#10;x3oAY5A6ivz0/wCC8n7YH/Csvg/b/s8+DtX8vV/FB3al5MnzRWYPI46bjx9BX3B8bfi34S+CPw01&#10;f4n+NdUjtNP0mzeaaWRsZwOFHqSeAK/nV/av/aG8S/tSfHbXPi94kuJG+3XTCxhdifIt1OEQDtxX&#10;rZXhfbVeeWyP6I+jv4ey4s4sjmOKj/s+Gak77Sn9mPy3Z5wMjgjjPrT46Tb3JpUGO1fVH+ki2sOo&#10;oooAKa+ccCnU2Q4WgCxoehap4p1uz8NaHaPcXmoXUdvbQRrlnkdtqge5Jr+j79ib4FWH7OH7NfhX&#10;4T2iDztO0uP7bJtx5lww3SN+LEmvx5/4Ip/su3Xx6/azs/G+qacz6H4LT7dcysPla5PEKfnub/gI&#10;9a/di1jVEwK+dzrEXkqS6bn8F/Sq4xWPzrD5DRleNFc07fzPZP0X5k1FFFeCfyOFFFFABQenSiig&#10;BuPU15P+2X+zr4f/AGnv2efEnwi1uJN2oWEhsZmXLQXAGY5B7hsGvWCCTmo5FGCpWqpydOSkuh2Z&#10;fjsRlmPp4uhLlnCSkmujTuj+Xfxr4Q1v4feMNS8D+JbNre/0m9ktbqGRcbXViD+Bx+tZxYdQRX6G&#10;/wDBen9jiP4dfFCz/ab8G6Tt03xK4t9eWFPljvFHyyH03qMfVR61+d/T5QK+3wtaOIoqR/rR4dcX&#10;YXjjhLD5nTd5SSU1/LNaNffr6ak1FIn3aUkVufcBRRRQAxzkYAr67/4JE/t13f7KPxwi8GeLtWZf&#10;CHieZYb5ZG+S1nPCTD09D7V8ikdhTCXXpx3+hrKtSjWpuEup8zxfwvl/GXD9bK8bG8ai37Po15p6&#10;n9SularYavp8OpWF1HNDNGHhkjYFXUjgg+lWiyjpX5of8EUf+Cj0XjnQbf8AZa+L+squradDt8O3&#10;1xLzdQj/AJZc/wAS9vUV+lKyoQuBXxmKw8sLVcWf5S8acI5pwTxBVyvGx1i/dfSUekl6r/IsUUm5&#10;fWlBz0rnPkwooooAKKKKACiiigAob7tFB5GKAPL/ANsb4Z+J/jH+zH43+F3g6ONtU1zw7dWdisz7&#10;VMroVXJ7DJr8ex/wQo/bs6/2Do3/AINF/wAK/dJRnjFABzyK7MNjquFjaB+ncCeLXFXh3g6uGylw&#10;UaklJ80b6pWXU/C8f8EKf26B/wAwDRv/AAZL/hQ3/BCn9ugjjQNF/wDBmv8AhX7obB60bQORXV/b&#10;GJPvP+JnvEz+al/4B/wT8U/gt/wRR/bV8EfGHwr4x1vRNHWz0nxFZ3d0y6kpIjjmR2wPoDX7UWsb&#10;RwIr9QuKk2d6F64xXHicVUxTTmfmXHniNxF4iYqjXzXlcqScY8sbaN3HUUUVynwQUjfdpaRhkUAe&#10;W/th/DHxR8Y/2bPF/wAM/B0cbalrGjS29mszbVLsuACe1fj6n/BCf9ucHH9gaL/4MxX7pgZGSKMY&#10;5xXZhcdWwsbQP0/gTxa4r8PcHVw2VOHLUlzPmjfW1u5+F/8Aw4q/bn/6AGi/+DJf8KP+HFX7c/8A&#10;0ANF/wDBkv8AhX7obBRsFdX9sYk+7/4me8TP5qX/AIB/wT8L/wDhxV+3P/0ANF/8GS/4Uf8ADir9&#10;uf8A6AGi/wDgyX/Cv3Q2CjYKP7YxIf8AEz3iZ/NS/wDAP+Cfhf8A8OKv25/+gBov/gyX/Cj/AIcV&#10;ftz/APQA0X/wZL/hX7obBRsFH9sYkP8AiZ7xM/mpf+Af8E/C/wD4cVftz/8AQA0X/wAGS/4Uf8OK&#10;v25/+gBov/gyX/Cv3Q2CjYKP7YxIf8TPeJn81L/wD/gn4X/8OKv25/8AoAaL/wCDJf8AChv+CFP7&#10;c+3/AJAGi/8AgyX/AAr90NgoKelH9sYkP+JnvEz+al/4B/wT8wP+CVX/AAS9/ae/ZR/amX4q/FfS&#10;tPh0kaDcWga1vhIwkdoyBgdvlPNfp3s4wKkC8c0IDnkV5+IxFTEVOeR+Q8Z8ZZxx1nTzTM7Oq0ov&#10;lVlZbaHjX7dnhL4z/EH9mfxJ8P8A4D2kcniLXLX7FDJNdCJYY34kfJ77MgD1YV+SQ/4IU/t1M5d9&#10;C0YsTn/kJCv3SxzytAGea2wuOq4WLjE+k4F8WuKPDzB1MPlKglUfNJyjdvSyV77I/C//AIcVftz/&#10;APQA0X/wZL/hQf8AghT+3ORj+wNF/wDBkv8AhX7obBRsA5rq/tjEn3X/ABM94mfzUv8AwD/gn4WP&#10;/wAEKP26ug0HRv8AwaL/AIV+oX/BL/8AY5vv2Mv2Z7H4f+J4IP8AhIr+6kvtemgwwaZjgKG7hUVV&#10;FfSBPHApVHHIrHEZhWxNPkkfG8beM3GfH2Vxy7M5x9mpKVoxtdq6V9fMcBwKKKK88/JwooooAKKK&#10;KACiiigApG6c0tDdOlAEcocrjn8K+Hf+Cv3/AATm8c/tkaV4d8WfB2xs/wDhItHlaK4+0yCMS27d&#10;t3sea+5Ack5FAGT0rajWqYepzxPoOF+Jc04QzqlmmXytVpu6vqndWaa6o/C1P+CE/wC3QBltA0U/&#10;9xJf8Kd/w4o/bmHP/CP6L/4Ml/wr90SueppNgr0P7YxJ+1f8TPeJn81L/wAA/wCCfhf/AMOKf26P&#10;+gBov/gyX/Cr3hT/AIImf8FAPBninT/F+gaVo8N7pl5Hc2sq6oBtdGBH8q/cLYKCuOlTLOMRKNmY&#10;4j6S/iNisPKjVdJxkmmuTdPR9Tm/hcfGD/D/AEdvHmnrbawthGNShjlDqkoUBsHvzXSKOaBkjgUK&#10;Se1eZKTk2+5/P9afta0qlkrtuy2XoOooopGYUjHApaDnsKAI2XcORVTU9G0/WrKTTtV0+K4t5lKy&#10;QzIGVgeoIPWrxzSNkrxTTad0VGcqbUouzPj/APah/wCCMv7Jn7QkN1quh+HG8J65MuYtQ0VQsYb1&#10;aL7rfpXwh8cv+CBX7UPgO6uLr4V63pviq1jQtGu/yJmHpg8Zr9rwp6FaApznFd9DMsTR0TuvM/V+&#10;FPGzxC4RiqWHxTqU19mp7y+V9V95/NL8Qf2SP2mPhVO0Pjz4JeItP25y0mnuy8d8qCMVwd1pGr6e&#10;5F9pN1D6+Zbsv8xX9RV/oel6nG1vqGmQTIww0csYZT9Qa5XWP2dvghruTrHwn8P3G773maXEc/8A&#10;jtehTzy3xRP3HK/pb46EEsfl0ZPvCVr/ACaZ/MwGBPNOXc7BI0ZmPRVFf0f3v7C37Jeoy+dd/ATw&#10;yW/2dLQfyFWtH/Yy/Ze0BlfSvgX4Zj29D/ZUZP6itP7cp/ynvS+lxk/LeOWzv/jX+R/OPpngrxjr&#10;8q22ieFNSu5HOES3sXcn8hXsvwc/4Jm/to/Gu9hi8OfBXUrO2mGft2rJ9niA+rfyxX7/AGifB/4Z&#10;+G2V9B+H+j2bJ91rfT41I/IV0NvaRWw2xQKv+6KxnnUvsxPk84+lnn1em4ZdgoU33k3J/crI/KL9&#10;n3/g3h126ntNY/aE+KKwxrMrXGk6LHlpFB5UyN0z6gV9/wD7Pn7DH7M/7MlnHD8LfhlY2txGuBqF&#10;xGJLhuOu9ufyxXsmzHQUbOcEV5tfHYiu/eZ+B8VeKHG/GLazLFycP5Ivlj9ytf53IwmfupjinRZz&#10;TgMfLQFwc1xn5+OooooAKKKKACvj/wD4LB/sffF/9sP4N6D4M+D9pazX2n6wbm4W7uBGoTbjgnqc&#10;19gU1+vStKVWVGopx3R7XDue47hnOqOZ4O3tKT5o3V1e1tV8z8Kx/wAEKf26c/NoOj/+DQf4VIP+&#10;CFP7dHfw/ov/AIMl/wAK/dAgnmj7xxXpf2xiT9wX0nvEvo6X/gH/AAT8Lz/wQp/bo7aBo3/gyX/C&#10;vo7/AIJZf8Evf2of2Vf2pI/ip8VdL06HSl0W4tt1reCRvMdkI4Hb5TX6hbB60FOeKzqZriKkHF9T&#10;x+IPpBcfcSZNWyzGOm6dVcsrQs7Ps7jY87ef1pyjB6UKCB0oB56V5vkfhrHUUUUAFB6UUUAMkyRX&#10;wr/wWU/YT+Ov7Z0HggfBjT7OZtDkvDfC8uhHt8zytuPX7pr7tbpRj2rajWlQqKcdz6DhbiXMuEc8&#10;pZrgLe1pttXV1qmndejPwrX/AIIUftzkZOgaKf8AuJCnD/ghR+3P38PaL/4Ml/wr90CDmjaDXof2&#10;xij9q/4me8TP5qX/AIB/wT8Lz/wQo/bn/wCgBo3/AIMl/wAK+rv+CRH/AATc/aP/AGP/AI8a14++&#10;MGmafDYXvh1rO3+y3gkJkM0b8gdsKa/SLYKawwcAVnVzOvWpuEup4PE3j5x5xZkdbKsc6bpVVaVo&#10;2e99HcIweSDmpAMUwjA6U+vNPxPzCiiigAoopCwHWgBW6YBqvdSeVH5zPjaMtk9qlkcAZr4f/wCC&#10;vn/BRzT/ANmH4eTfCP4d6isvjLXbdo90MgzYQkYMjehPat8PRliKqhE+g4X4bzTi3O6OWYCHNUqO&#10;3kl1b7JdT5U/4Lg/t/yfFLxef2XPhnqqtomjzbteuLeTIubgdIsjgqv86/O2JWDZIqa7vbzU7ybU&#10;tQunmuLiRnmmkbLOxOST+NMXA6Cvs8PQjh6aij/VjgHgvL+A+GqOV4VL3VeUuspPdsWiiitj7QKK&#10;KM460AGcdaaVeWQRRIWZmCqo7k8Yoc5PFfUH/BJj9kC6/as/ah0+41ixLeG/C0iahrEh+7I6nMUX&#10;4tyfZfes61SNGm5M+d4s4jwXCfD2IzTFO0aUW/V9F82fqT/wSB/ZQb9mP9lXTZdes1TXvEmNS1Vl&#10;XDLvH7uM+6pgH3zX1lCu0Yqtp1hBp1rHZ2sSpHGoVVXoABVpMgdK+IrVPbVXN9T/ACP4izvGcR53&#10;iMyxLvOrJyfz2XyWiHUUUVkeKFFFFABRRRQAU1kY5p1FAHm/7UnwB8L/ALSPwR174QeLLRZLfVrJ&#10;kjYrzFKBlHB7ENiv5z/jZ8IPF/wE+KetfCbx1YPb6lo980Mm4cSL/DIvsVwa/p0l55r83f8Agup+&#10;wa3xH8HL+1N8ONKZtY0KHbr1vBHk3doOj4H8SdfoTXsZVi/ZVOSWzP6S+jn4k/6p8Rf2RjZ2w+Ja&#10;Sbekamyfo9n8j8h4zlelOwD1FMjZQvP8qXf6V9Qf6M8ykrodRRRQMDyMU0pxyadQeRQBZ8LeJ9e8&#10;E+I7PxX4X1OWz1DT7hZrS6hYq0bKc5Br9x/+CWn/AAUr8Lftd+BLfwP431CG08caXbhLy1eQD7ao&#10;486P19x2NfhW+7cTitv4b/Enxt8IvGtj8Qfh7rs2m6tpswltbqFuhHY+oPcd64sZg4Yqn59D8j8W&#10;vCvLfEjJXF2jiYJunP8A9tl5M/p/EingU8NkfLXxp/wTW/4Kn+AP2uvDNv4I8fajb6R44s4VS4s5&#10;X2pfYH+sjz6917V9kQSCQbw2R7V8lWo1KM3GaP8AMviPhzOOFc2nl+ZUnCpB2s9n5p9U+5NRRRWJ&#10;4YUUUUAFFFFABRRRQAUUUUAFFFFABRRRQAUUUUAFFFFABRRRQAUUUUAFFFFABRRRQAUUUUAFFFFA&#10;BRRRQAUUUUAFFFFABRRRQAUUUUAFFFFABRRRQAUUUUAFFFFABRRRQAUUUUAFFFFABRRRQAUUUUAF&#10;FFFABRRRQAUUUUAIwJ6UMu6looAaE45NJ5Zz1p9FADQpBzmnUUUAFFFFABRRRQAUUUUAFFFFABRR&#10;RQAUUUUAFFFFABRRRQAUUUUAFFFFABRRRQAUUUUAFFFFABRRRQAUUUFgvU0AFRyyAdBTi6jkmvmX&#10;/goP/wAFHPhh+xZ4HlR72HUvFd5Gy6XokMo3Zx9+T+6orSjRqVp8sEetkeR5nxFmVPAYCk6lSbsk&#10;vzfZLq2P/wCCi3/BQXwH+xd8MJp5LmO88UahCyaJpKONxfH+sb0UfrX4MfFb4qeNfjX8QNS+JPxB&#10;1ma+1TUrhpriaVy2M9FHoAOAKvfHX46/Eb9or4j33xN+JuvTX2oXszMoZjshTPCIP4QK5FASelfW&#10;4HBxwsfPuf6VeD3hHl/hzlXtayU8ZUXvy/l/ux8l+LFjBx1p4GKOg6Ugz3rvP2wWiignHWgAJA60&#10;xn54pz9OlRsMj5T9aAJ9M0y/1zUrfRdLs2nurqdYbeGNSWeRmAVQO5JNf0Af8Ewf2N9L/ZD/AGbt&#10;N0W6slHiLWI1vfEFwV+YzMv3PoowAPavgb/ght+wZc/E/wAe/wDDUnxH0bdoehybdAgnTi4ue8oB&#10;6heg98+lfsXFEioFA47Yr5zNsZzS9kum5/BP0mvEr+1swjw3gal6dJ3qtbOfSPmo9fMkixjGKeuO&#10;1JtPSlXjjFeEfyTe4tFFFABRRRQAUUUUAFFFFADDwPmFZ+uaJY+ItKuNE1a0jmtbqJo5oZFDK6MM&#10;EEGtCQHG2kMbDoaE5RaaHCUqcuaO9z8DP+CrH7Buq/se/G641rwzpLf8IZ4gnefSLhQdttISS0B9&#10;Mfw+30r5VQ89a/pL/az/AGX/AAF+1h8HdV+FXj2wWRbqFjZ3IX95bTAfJIp7EGv58f2lP2efiB+y&#10;58XdU+EnxC02SG6sZsW1w0ZCXUOfklQ9wR6dDkV9ZluMWIp8r3R/o34AeK1PjHJo5Rj5/wC10Ekr&#10;v+JBaKXm11+84cdKKbvFODZ7V6h/SAUUUUAFNcfJgU6gkgcCgCbw74h8QeE9bt/EPhnV7ixvrWUS&#10;W91azFJI2ByCCK/f7/glJ8cfiF+0D+x34f8AHnxN1QX2q75YJrvbhpBG20E+px1Pev599p3ZzX7s&#10;f8EN+P2DtBGf+X66/wDRlePm8I/V+a2tz+UfpXYHBvhHDYv2a9qqqjzWV7cr0v2PsgZxzRQM96K+&#10;XP4BCiiigAooooAKKQsBSeYvegB1FIXUdTSB1JwKAHUUUUAFFGaCRQAUUZ4zSbh60ALRSBlPQ0uR&#10;QAUUFsdRSBgaAFooooAKKKKACiijNABRQDQTgZNABRSbh1pdw9aACik3g0uaACijNFABRRQTigAo&#10;ozxmjcOlABRRuHrSBhQAtFGaMjGaACim7wRml3jOMUALRSFwKQvg8CgB1FJvA6ilByMigAoozRn2&#10;oAKKMik3DrQAtFGaKACigkUUAFFFGQTigAoozRmgAooyKM0AFFN3jdtxTgQaACikLY7Um8/3aAHU&#10;U3cf7tLuFAC0UZFGRQAUUA0ZoAKKbv8AQUu4HkUALRQDmjIoAKKKKACiikLgHBoAWik3DuaA4JwK&#10;AFopNwJxSgg9KACik3LjOaNwzjFAC0UAg9KMigAopNy+tGeelAC0UhYCk8wZxQA6iigEk8igAooo&#10;oAKKKKACmSHPy0+myD060B0PO/2pvH2v/C/9n7xZ498MSKuoaXos89q0i5USBTgkd6/nD+J3xP8A&#10;Hnxi8Z3vj/4keI7jVdUv5mkuLq6ckn2HoB2A4r+iL9u5P+MSPHmW/wCZcufw+Q1/OAFySGr6TJYr&#10;2bdj+3Pok4HB1MLmGJlTTqRlFKVtUrPRMSM56ipBjPFR7WDcVIBivcP7Q13YUUUm4ZxQAtNbmnEg&#10;U124460ANf2FeufsTfsleMf2w/jhpvwy8PWcy6f5iza5qEa/La24PzHPTceg+teefD34feLviv42&#10;034e+B9HkvdU1S6WC1t4VJyxPU46AdSfSv31/wCCcv7DHhb9i34LWugLClx4i1KNZ/EGobfmkmI+&#10;4PRV6AV5+YYxYalbqz8N8cPFTD8A5BKhhpJ4usmoLrFdZv06d2eyfBb4S+Dvgh8ONK+GfgTSo7PT&#10;dLs0t4Io0xwB1PqT1rrF9NtNgUhenenIecYr5GUpSd5bn+ZeIxFbFYiVaq3KUm223dtvVv7x1FFF&#10;SYhRRRQAUUUUAFFFFABRRRQAUE4HNFBGRg0AQyZLZFfK/wDwU3/4J7+Gf20fhRLd6Tax2vjDR42l&#10;0XUFUZkPUwv6q3T2PNfVgUjtTJo/kxitaNWdGopxPYyHPsy4bzWlmGBm4VKbumvyfdPZ9z+Xjxx4&#10;G8WfDTxXfeCPG+h3Gm6pp07Q3dncptZHH8wex71lxnPev28/4Ksf8EvNF/aq8LzfFb4V6fHaeOdN&#10;hJG3CrqMY58t/wDa9D6+1fij4p8K+IvBPiC88JeLNInsdR0+4aG8tbiPa6MDggivr8HjKeKpprc/&#10;088KfFLKfEbJVUi1DEQS9pBvVO267xfTtsVRRUYPfNSE4612H6wFFFFADf46/dj/AIIbcfsI6GP+&#10;n66/9GGvwn/jr92P+CG//JiWh/8AX9c/+jDXlZx/uvzR/Lv0rP8AkhcP/wBfV/6Sz7Gooor5Q/z1&#10;CiiigApGOB0pabKCVwKAK95f2Vmoa6ukj548xwv86iTXdGOW/tW3x/12X/Gvlb/gqV+xh8df2wPD&#10;HhfSfgn4+h0GTR7yea9aa5kjEquqgAbPQg9a/Jz4Y/s9ftJ/FL9q7Uv2StD+L11DrmmX15bSXs2p&#10;TeSzW7EMRg55I4r0cPgaeIpN89j9l4G8Lsn4yySrj55rCjOjFyqQcG3CCduZtNLXyP6Df7W0xU81&#10;9Qh2scKxkHNWIZY5E3owI6givxb/AOCkfwn+N37H37K3wj+FHjP4kXFxrNvqGrPd32n30oEqvIHU&#10;ZJBOA2Oa+6PhR/wU5/Y4+FXwi8G+CPiH8b7JNYg8N2K30ce+cxyGFch2UEZz15zSqYKoqalTfMeb&#10;mvhfmFHI8PmeVzli41p1IrkhLam7c2l9GfYAbPejPq1c38M/ir8PvjH4RtfHfw18WWesaTeRh7e9&#10;s5Q6kenHQjuDgisH47ftRfAz9mvQ49e+MvxDsdDhncrbrcyfvJiOoVRlm/AYrhVOcpcqWp+c0stz&#10;GvjfqdOlJ1b25UnzX7Wte56FkfSg4HevnX4Yf8FS/wBiP4s+J4PB3hX41WI1C5l8u3hvEeASt6Au&#10;AM/jzX0NFcQyxq0bg7uhB61VSlWo/EjXMsmzbJqipY6hOk3spRcb/ekOkk2rktiqba/oyEiTVbcY&#10;9ZhVfxvI8fg/Unib5hYybW9PlNfgj+zR+z3+0f8AtufHLxV8P/ht8XLjT7jS5Lm8ka/1CbaY/tGz&#10;AwevzD8K6sLhY4iMnKVrH3XAHh/heMsDjcZisbHDUsKoylKUXLSTt0aP35i1nTLmRYra+hkbH3Vk&#10;BNWQ3HWvzp/YC/4Je/tZ/sz/ALRmm/FT4q/GK11fSLW3mjmsor2d2ZmTA4bjAr7q+LPxs+FnwM8L&#10;y+L/AIreNrHRNPj+9cXk4XJ9FHVj7DJrGvRjTqKNN81+x87xFw/gcvzaGCynFLGKSVpQi1dvolq2&#10;0dVJIsabmbH1qK31Oyucpb3ccjDssgOK+YNS/wCCpf7E3xI0PWPBvhH442P9p3Gnzx2qzK8PmSeW&#10;2ArMAM/jXxH/AMEIPibrsv7R3jq+8a+Mr64sLPw3LM7Xl08iRqswy2CT2FbQwNT2MpPSx7+B8Nc8&#10;rZDjsxxcJ0Xhoxlyzg058ztpe36n7CDJGTSqRjrXmfwR/a0/Z6/aMvrzS/gt8T9P16ewjD3cdnuz&#10;Gp4BOQKl+N37VPwE/Zxaxj+NXxJsdAOobvsf2zd+9x1xtBrl9nU5uW2p8N/ZOafXPqnsZe0/l5Xz&#10;d/htfY9GLDsaCeeRWXpPi7w9r3hm38YaVqsUmnXVqtzb3m7ajxMu4Pk9sc14N45/4Ko/sO+APEk3&#10;hbXPjpp7XVvKY5vsqPMqMDgjcgI49jRGjVm/dTNsuyLOc1qypYLDzqSjuoxcmvWy0Po0HsD+dOYj&#10;HNcP8HPj98Ivj94fXxV8I/HdhrdlnDSWc2SjejL1U/UVY+L3xz+FnwL8LSeMfit41sdF0+Lhri8m&#10;C7j6KOrH2Ao9nU5uW2pzPLcwWN+qOlL2t7ctnzX7Wte/yOuwp70jbAuc/nXzt4B/4KmfsPfEjxRD&#10;4Q8NfG/T2vrmXy7eO4jeJZG7AMwAz+NddoP7bv7L3i3VNc8OeHfi9pt1feHrWSfWYIi261jT7zNx&#10;0FX9XrR3j+B6OI4Y4iwcuWthKsbWesJKybtfbvp6nqcepWDTfZheRl/7gcZ/KkfUrOOb7NJeRrJ/&#10;cLjd+Vfiz8D/ANrjwbov/BWLU/il4j+MLR+CZtXvXhvZruQ2xjYfJhfT04r379pTwT4P+In/AAUr&#10;8O/FHR/2y9J0mG5utJntfCMn2jzLlRGm0DawX94ORkd+a65ZfKErN9Ln6FmfhLjMlx1LD4urKKnh&#10;3XUvZyaulf2bt17vp1P0wRlYbs04ctmuf8YePvBvwz8LT+LfHvia00vTLOPfc3t7MERF+p//AFk1&#10;4NF/wVx/YKl1z+wo/jxZbi23zmt5RHn/AHtuMVxRo1ZfCro/N8v4ezzNacqmCw06iju4xlJL1aT1&#10;Ppvg0Egd6xfDvjXwv4u8Ow+LfDGv2t9ptxD5tveWsoeORMZyCOvFeSH/AIKO/sXGx1XUIvj5orR6&#10;KVGpfvGUxksVAwQMkkHgZPFKNKpLRIxwuTZtjqkoYehObjo1GLbTbtrZaa9z3NXU8bqCMdTXg/wb&#10;/wCCkP7HPx18WR+Bfh38ZdPuNVmJFvZ3AaFpj6LvA3H2HNe3XuoWdjZve3lxHFDGpZ5JHAVV7nJo&#10;lSqU3aSJzDKc0yqsqOMoypze0ZRab9E0WtwPAprYxyOlfOPiz/gq5+wr4P8AEcnhbVfjxp8lxDN5&#10;UjWqPLGGzj76AqRnuMiuq1z9vz9kPw5pOh65rHxz0aG18SRs+izLIXF0FKhgNoOCCwBBwQTVfV63&#10;8rO6pwnxLTjCU8HVSnrH3Ja6X00101PXLnVbG1IS4uo0ZuitIBVhHDDIr8mf+C23jfxRo/7a3wxt&#10;vD3ia9tbe40+3Zo7a5ZFbN2OSAeeK/Vrw7ltFtSWLH7Ohyf90VdbDujShL+Y9XiDhCpkOQ5dmkqi&#10;l9bjKVrWceWSVm76l7nqRVee7t7RfMup1jX1dsVMzHDZWvy7/wCC/P7VHiPS7vwv+zV8OtduoLy4&#10;k/tHVl0+Zll2jKxJ8vPJ3HHcqKWFw8sTW5EZcD8I4zjfiKjlOHkoue8nqoxSu2/Q/UCCeCdPNhlD&#10;Kf4lOQaLi7gtU82eZY1/vOcCvg3/AIIQftU3Xxc+Ad98HvGWvSXWueEbvbH9qkLSyWshJU5PJw24&#10;e2RXd/8ABbnWtY8P/sCeItR0LU7iznXUrALPbysjjNzHxkc1UsNKOI9j3OzFcC47A8erhmvO03VV&#10;NTtpaTVpW7NNPc+tRqVk8P2lbuMx95N4x+dNGp2TQGcXcZjHG8OMD8a/KP4O+MvFs3/BC7xfr8vi&#10;e+a+j1S68u8a6fzQN0fAbOav/sjRal8Tf+CQniax8VfGX/hG2m1mVW8SalNI4twGTrtO724NdDy/&#10;lu+bZ2PosV4WTweGr16mJ0pYpYZ2i22/50k7/Jan6oWt7b3ieZbTK6/3lYGp87ea+Uf+CR/hHTvA&#10;v7MUmk2fxwtPHkY1y4k/tyz8wRgkJ+7/AHhJ4/Lmu3+Mv/BRz9j34E+JZPCPxC+Mum2upQnFxZ2+&#10;6Z4j6NsBwfY81ySwtT2jhFN2Ph8VwxmH9uVsuy+nOu6ba92ErtLry2bXzPd92egoOBXh2nf8FEf2&#10;N9R+Hx+J0Pxx0n+xVuFgkumkbMUh6Ky43DPuMV0Xi/8AbE/Zw8BfDvS/iv4s+KmnWXh7Wsf2Zqc2&#10;/wAuf6YGfzFRKjWWnKziq8O55RqKFTC1E2+VLkldyXRaavyPT93oaNy5wRXz34+/4Kg/sTfDbUrf&#10;TvEnxv07zrqFJY1tlebajDKltoO3jsea9U+EXxt+F3x48Kx+NfhR4zs9a02Q4W4s5t2G/ukdQfYi&#10;nOjWpxvJMeM4fzzL8KsTisNOFN7ScZJP5tJHYHb2oVhnANcf8XPjl8KfgT4ak8XfFfxvY6LYJx59&#10;5MF3H0UdWPsBmvH/AAd/wVZ/YU8beIo/DOkfHTT0uZpAkRuo3hRmJwPncAfmaUaNSpHmS0HgeHc+&#10;zLCvEYXC1JwW8oxk0reaTR9JcGkYgDrVSz1Gy1C0S+sLuOaGZA0c0bbldTyCCK8h+PP7e/7K/wCz&#10;Zqw8P/Fj4tafY6iy7msI2MsyL6siAlfxxUxpznK0VqcmByvMc0xH1fCUZVJ/yxTb+5antHXgmhcZ&#10;614v8Bf2+P2VP2ktTbQPhN8WNP1DUAu4ae5MUzD1VXALfhmvZFYH5vwzRUp1KbtJWFjstzDKq7oY&#10;ylKnPtJNP7mSnHUmkJH8NRySgLuL8DrXiHxo/wCCi37IPwD8QSeFPiN8ZdNttUi4msYGaaSP2YID&#10;tPseaqFOpUdoorLsqzLOK3scFRlUl2im3+CZ7kee9R3FxFBE0ryBVXJZmOK8y+A37Yv7On7S8Mjf&#10;Br4n6brE0ABuLOOXbNGPUo2Gx74xmvjH/gup+3Tq3wy8H2n7Onwi8cfYtc1R93iT7HIy3EFmUBVM&#10;9hJnnB6AjvW1HC1q1ZU7H0fDfA2e8RcUUsjVKVOrJ680WuRLdtb2sfoho/iLRddWT+x9XtrvyW2y&#10;/Z5lfY3ocE4NX1+tfBn/AAQo8BW/hL4IeINZi+Mtl4ruNY1CC4vYbNpG/s2QwqfIdnPzNzkkACvu&#10;DxP4h0nwl4evfE+u3qW1nYWrz3U8jbVSNFLMxPYACprUZU63s0cPFHD8eH+I62V0Jur7OXKnyuN3&#10;p9l676eZcuLuG3Rp5plRV6sxwBWbaeP/AAbe3X2Ky8VafNNux5Ud4jN+Wa/Hn46/tjfti/8ABUz4&#10;83nwK/ZYkvtO8JRXDLHHaTNCstuH2/aLqUdFPUJ6diQTWz4o/wCCFX7Z3hPwq/i/wj+0Ba6lrEEf&#10;mjTY2ngZnHJUS7zk+nAzXZHA04xXtJ2fY/TKfhJlOWUaUOIs3p4XEVEmqTi5OKe3O0/dv5n7Bxyr&#10;Iu9WBHtT1wT1r8xv+CYn7dX7XfhL4uwfspftb+DPEl1DJcGy0/xBqGmzM9rcLwI5Jtu10J4D5645&#10;x0+/PjX+0h8Fv2d/Dq+KPjF8QtP0S1kYLCbqb55G9FQfM34CuOthZ06nItfQ/P8AiTgvNuHs8/sx&#10;WrSlZwdP3lNPZq2vytc77Oev8qCR0FfP3wv/AOCm/wCxd8XfEH/CLeDfjZp73zFvLguFaHzMDkKX&#10;ABPt1Ndf8L/2x/2a/jRd6rZfDH4qafq8uiW7T6otruPkRg4LHIFRKhWjvFnlYvhniHAuSxGEqQ5U&#10;m7wkrX0V7rS/Q9SO3oaRsAfKa8Em/wCCmH7EcPh678UJ8ftFks7GRY7hldt289AFxljwegOMc1of&#10;A3/goD+yh+0Zrx8LfCz4uWF9qRUstjJuhlkA7qrgbvwzT+r11G/Ky58LcSU8LLETwdVQjvJwkkvV&#10;20PZnnSJGleRVVfvM3Sqmm+JdF1iSSHSNXtrpoWxKLeZW2H3weK+B/8AguL+3He/CD4Z2/wL+FPj&#10;s2PiTWpF/tZbSRluLezZT8wI6BiNvBzUX/BCDwDbeHPh94i8cS/Guy8TXGrC3kvrG3aRn018Mdjs&#10;55JHoB0rp+py+re2bt5H1X/EOMVQ4AfE2KqckZS5acOWTctbNt7Jdu5+hwbjOMUZB6ivAfi1/wAF&#10;L/2Mfgx4jl8JeNvjXpseo27bbi2td05ib0bYCAfbOa7b4GftV/AH9pLTpNU+DnxL0/Wlh4nht5cS&#10;xf7yHDAe+MVzSoVYxu0z5Cvw5xBhcCsZWwtSNJ7ScZKPlrax6QSOxo+UcYrzX4yfta/s+fAHV7HQ&#10;vjB8TtP0O71Jf9Bhu2YGYZxkYB7moPg3+138Av2gfEmreFPhJ8QbXWrvQdp1IWqttj3HA+YjB59D&#10;UqjUceazsZLJs3+pfXFQn7Lfn5Xy723tbfTc9RDKDgtVe+v7K02m6uUjzwC7Bc/nXiPxm/4KNfsg&#10;fAbxNJ4Q+Ivxn0631KE4nsrfdM8R9G2A7T7Hmvg//gtN+2R8Mvjl8I/BXiD9nb4vLfRxatOt4dNu&#10;mjkT5F4deGH4iuijg6lSaTTPrOEvDniDifNMNhp0Z0qdbao4S5Vo3e+ie3c/WKKWKZVeFgynuDST&#10;SxWyb5pVRR1ZjjFeQfsCXl/qX7HvgC/v7mSaaTw3bs8krlmY7epJrif+Cu+q6non/BP/AMfalpF/&#10;NbXEdlD5c0EhV1/0iLoRWUaPNiPZHz2GyOWI4ljlCnZur7Pmt/e5b2/E+krW9guxvtp0kx/cYGi4&#10;1CztmAurqOLP99wM1+f3/Bvd4l8ReJP2c/Fd34i1u6vpF8UkLJdTtIwXyY+mTXnn/BxP4x8WeGdT&#10;+HMfh3xDe2KyrfGUWl00e7Hl4zgjNbfU5RxXsb7H1+E8N62K8RJ8LKulKMpR57ae6r/Dfy7n6kwS&#10;JJHvVtw9QaVeGrzf9lbUP+Ma/BuoaleMzf8ACNWryzTPz/qlySTXnXxE/wCCq37D3wx8STeF9f8A&#10;jbYSXltIY7hLGN51jYdQWQEcfWsPq9SVRqKvY+No8O5vj8fVwuBoTrODafLFvZ2vpex9Hhvag7Qe&#10;lcH8Dv2kvgx+0boLeJvg549sdatY22TfZZPnib0ZT8yn6itn4l/FT4f/AAj8L3Hjb4leLbLR9LtV&#10;zNeX04RV9uepPYDk9qz9nNS5bannVMux1HGfVJ0pRq3tyWfNftbe/wAjo96jjIpryKOmK+b/AAz/&#10;AMFXf2FPFvieHwnpXx008XU0ojha4SSON2JwBvZQv616Bpf7YX7N2vfFCb4L6P8AFXTbjxRaxu8+&#10;kxljIqqm9j0xwvPXpWksPXX2WejiuF+I8E7YjB1IWXNrCS07vTReZ6T/AGnZCb7ObyISH/ln5gz+&#10;VEupWNuwS4vIlZvuhpAD+tfir8af2t/CWqf8FgtP+K+hfGCRvAkPijTJZr6O8kFqIkgiEh2+gYEH&#10;jrmur/4LJfG6fXf2ofhb4t+HHj+5/sHVfDtrd2txY3jxxXET3OQ/UcFT3HSu3+zal1fqj9Rw/grm&#10;9TM8Dg5VHH61QdZNwaUWk24O71lp5b7H7CpIGGAc96ehzxXzKv8AwVX/AGGPDurQ+CtU+O2n/bIV&#10;WK4kjjd41kAwRvCkdfevonwn4s8OeNNBt/E/hXWrbUNPvIhLa3lrMJI5UPRgRwRXFOjUpbo/Ks0y&#10;HOMnSljMPOnGXwuUXFP0ujTopC3HFKDmsTxwooooAKRu31paRu31oA8h/bv/AOTSPH3/AGLtx/6A&#10;a/nCr+j39u//AJNI8ff9i7cf+gGv5wq+myX+C/U/uf6I3/IqzL/HD8gooozzivaP7FCkbjmlyM4p&#10;j4yS1AbihlJ5qbStH1XxDq9voeh6fNd3l3MsVvb28ZZ5HJwAB3NJoui6t4i1e30PQdOnvLy6kWK3&#10;treMtJIxOAABX7D/APBJv/gk7bfAyztPj58etJiuPFd1EH03TJlDLpikdSP+emOp7dq5cVioYWF2&#10;fmfiZ4mZL4c5M8RiGpV5J+zpp6yfd9kurOn/AOCSH/BMrT/2XvB8Pxh+KOnpceNNYtVZY5IwRpsR&#10;GfLX/a9TX3KibcGiGMRgKF4FSKvHNfH1688RUc5H+X/FHE+bcXZ1VzPMZ81Sb+SXRLyQR06gADoK&#10;KxPnwooooAKKKKACiiigAooooAKKKKACiiigApG+7S0H6UAQtCWHI9ttfFP/AAU4/wCCUfhD9rHR&#10;J/iR8MLS20nx1bR7lnVQseoAf8s5cd/Ruor7ZwQeaZJHu+9W1GvPD1OaDPoOGuJs64TzanmOW1XC&#10;pB/JrqmuqfY/mB+JHw38c/CLxle+AfiJ4butL1XT5mjuLa6jKng9QT95T1BHFYgx3r+hH9uf/gnP&#10;8GP21vCTw+JdOXTfENtGf7L8QWqASxNjo399fY/pX4o/tdfsL/Hj9jfxbNonxH8NyzaU0pFj4gs4&#10;2a1uF7c4+Vsdj+tfVYPMKeIj72jP9FfCvxwyDj3Dxw2KkqOMSs4PaXnB/pujx+imRsP7/Snb19a9&#10;A/d9xP46/dj/AIIb/wDJiWh/9f1z/wCjDX4T4IbOK/dj/ghuR/wwlof/AF/XP/ow15ecf7t80fy7&#10;9K3/AJIXD/8AX1f+ks+xqKKK+TP89QooooAKa/PFOprdQaAGSAeU230Nfjn+xdg/8FxPFuf+hj17&#10;/wBGNX7FucQvn0r8c/2Lsj/guJ4u4/5mLXv/AEY1ell/8Op6I/bvCP8A5EPEV/8AoEf/AKUj0T/g&#10;5Fz/AGZ8NyP+fi9/9Bjq9+z1/wAEPPgJ4+/ZB0nxt45vNUbxlrnh1b/7dDqDLHbSyx+YiBB8rKuQ&#10;OQc8+vFP/g5E50r4bkjj7Ren9I6++v2Ykx+yf4L5/wCZNse3/TutdEa0qeDp8vc+kr8V59wz4P5J&#10;/Zld0nKtVu4uzdnon5eR+ZP/AAQH+L3jXwJ8b/HnwM1vU5v7Lj0CbUGspJcpb3dvMkbso6DIcg46&#10;7F9K8JvPjH8Kv26v21dU+Iv7ZPxvm8O+CoZpWsY1hnkLWiuRDbRCNG8vIO5mx/exycj1z/gi7p0W&#10;rf8ABQz4gadIu5bjw/qyH6G9irxHVPgj8K/2Nv2xNY+Fn7ZXwp1XVPCK3csdjcWdxJFIbYvmG5iK&#10;svmgLwy5znPcYPoU3T9vJ9bL1P2ajh8n/wBfM2qxUo4uphaM4Omo+0blH946fNpzvQ9I/bN+Gn/B&#10;JlPhRL4i/ZF+O81r4u0xVe109re/KX+P4CZIwFbuGBHTmvvL/giP+1B4p/aG/ZXbRfHWry3+reEd&#10;R/s5rq4bdJJBsDREnqTglc/7NfBf7R/ir/gj54Q8L24/Z1+E2r+MNdu5FC282pX9vDAMjIcuwYt6&#10;BQRnvX6Mf8Ekfgtpfwu/ZrTxND8GR4HuvFV59um0hr6aeTywoWN3MxLKxUZ28YB9c1x47kWF975X&#10;3PzHxNr4aPhvGhjKeJlVdW9OeJ5FUS+0klaXK13Vr9T6Y8cfN4M1TP8Az4y/+gGv5/f2V/2jf2kP&#10;2bfj34u8T/s0+DJNa1S8a5t7yGLSZbsxw/aM7tsfI+YKMniv6AfHJ/4o7VAD/wAuMvP/AAE1+Gn/&#10;AATq/bO+Fn7Fn7S/jbxz8VtH1K8s9ShurK3j023SRg/2oNkh2UAYU9+tZ5X/AAZpK55XgX7T/VjP&#10;lDCLFPkp2pPafvPR/n8j7R/4J4ft6ft8/Hn9oKPwR+0H8Jp9J8P/ANmTzS3knhie1xIq5UeY4xz6&#10;V8zftAz/ABR/4Kl/8FKrr4CL4lls/Dei6lLawxK+UtbaHiWXb0LsQwB+gr7s/Zd/4K2fsy/tZ/FW&#10;3+DPw78JeILPUr62keKa/sYki2quTkpIxz+FfBvxnvfiN/wS1/4KbXnxsv8AwxNeeHdY1Ga6gkVP&#10;kurW4/1sat0EiEkgH29a2oR/fS9zllbRHr8GUa0OK8xdLLYYLMPqz+r0mrLn6uN/tNbH058cv+CB&#10;/wCzjbfB2+f4RXurWPiiysWks7y41B5VmkVc4ZCdoDewGO1fLP8AwRu0u98P/EX4vaFq0JiurHwJ&#10;e29zGf4JEfaw/Agivrr45/8ABdz9lsfBa4m+Ec2qat4p1GzaOz0o6c8ZtZWXAMjMNvB/uls18uf8&#10;EQrPVfiF8efifba0ZGvtY8J3X2xmGC00s3zZHUHc1aYeWJjRk6/Ro9TKK/iJ/wAQ1zh8T86gnTcP&#10;a/HdTXNa+vL26X2Ov/4Nx8D4n+PD6aTD0P8At1tf8HHzKb34dlT/AM/X8hXiX/BN/wDaj8J/8E4f&#10;2sPF/gr452N7ZaXcSS2Fxcpas7WzRyEo5X7xUrjoCee9ZX/BYD9uL4c/tl/FXRZfhHNdXOg+H7V4&#10;o7+eFolnkcgkqrc447gGj2NSWP8Aa9LHsQ4VzrFeN1LOKdFvCukpKol7lvZWtfa9+nzPor/gp1+1&#10;L41+F37EXwn+B3gHVprG48W+GbM6hPBIVf7MsCDYCPUnB9q6z9lH/ghZ+zv4l+Bmk+LPjXf6rqXi&#10;DWrBLuSW31B4Ut967lCqpGcZ6tmuP/4KffsveNviV+xP8Jfjp4E0ma+m8J+GbNdRt4Iy7rbtAh3g&#10;DspGT7V3n7IH/Bcf9mjS/gRpvhj43zX2i69oOmpbPClg8yXnlrtBjKA4Jx0bAB71nL2qo3w71vrY&#10;+PcuKIeHtF8Ic3tfrFX6x7L+JfmfJzW97lt8iv8Asqf8Er/2qP2LP2pP+E++FXxS0248DyXhS802&#10;6nkWW4tfR1A2l17Gvnn9q25+Jv8AwUl/4KXN+zmPEs1joOkag1pFDuJS3hj/ANbKF6Fz0FfS/wCy&#10;7/wVx+O37ZH7TK/C/wCEfwNtU8J/aWN5q10zmS2tR/HJg7Q57D+dfM37St78QP8Agmv/AMFP7j4/&#10;6h4YmvtD1a/e7jfbhbm3lx5iK3QOvvRR9p7RurbmtoejwvLiyXFmKecxp/2r9VfsPgUubpzW09pb&#10;vqfUXxN/4IIfswQfCy6/4VvqWtWHia0szJZ6pJqTybplGQWQnaASOwGO2K+Uf+CNPw2Tx9+1D8Qv&#10;hZ46u5phf+F7zT9SmWT53y5RiD2PWvr74rf8F3v2TYfg/Nqfw6uNV1TxJfWbJa6GdNdDDMy4G92w&#10;uAf7pbNfLv8AwQg1O/1f9tjxVq+q27Q3V1o0800LLgozy7iMfjVU5Yr6vP2u/S4ZRW8RqfhxnlTi&#10;LnXLGLpup8akppvlvry7eXY8r+EP7GPwt8bf8FLr/wDZQ1W41D/hHLPVLuCJo7nE22Plfmr0X9rz&#10;wfpfw8/4LE+DfBekF/sel3nh+3t2kbLFEhiAyfXFbX7N4Lf8FzdYAbn+3tR/lTP2+Rn/AILdeH1P&#10;P/E50If+Q466nPmr2b+yz7HEZxj8dxVTo4io5Q/sqcrN6c0oq8vV2Re/4Kf/ABK+KH7aH7duj/sQ&#10;+C/EMljo9jeQ2zReYfKe4ZN8kzqMbiqkgD27Zr3zXv8Ag38/ZcHwnk0nSNa1qLxKtgfL1p75mDTh&#10;c7jF9zbnqABweK+f/wDgpb4C+JX7FP8AwUE0f9tPw14amv8AQ7+7guzJ5Z8pZlTZLCzDO0sMkE+v&#10;fBr6W1n/AIL2/sgxfB5vFOlPq1x4jksyI/Df9nssiy4wA0uPLC57hicdu1cc5YpU4/V/h6+vmfC5&#10;hPjinw3ki4J5vq7guf2Vr+2v73tLa/8AgWm588/8Ec/jt8Sfgr+0R4u/Yi8f61LdafHb3n2GGaQs&#10;La6gbDqmc4DAk4/2fevnf9gT9knQ/wBsv9s7U/hf4x1G4h0W0N5qOqraSFGmVJgqxg9ss4564B6Z&#10;r6A/4I9/CP4g/Hf9qPxl+2r4u0SS30wQ3rWtxIhCz3dw2WCZHIVQQSP731rN/wCCFOB+3z42DL/z&#10;ALz/ANLI66JSjBTcbXt+J9ZnGaLIsRxFjMtko4mOGoe0cbWVVtqbj5q69Gc7/wAFZv8Agn54B/YH&#10;1Xwb8T/2f9W1Kxtr67aNoZrxna3uYsSJIjn5uec88YFewf8ABUf9uL4iWX7Cnwr8I+Hddms9Q+IW&#10;gQ3evXcTFXktlhTfHu7b3cZPopHQmuw/4OO0H/CkvAbKeniKUZ/7YGvJf+Cg37NPjH4k/wDBN34J&#10;/G3wTok99/winhe3i1dLdNzRWssCHzseisozgHAfPQEjGjKNWnTnUetzxeG80w/EmV8M5hxBJVJ+&#10;2rQ552u2k+RSb3Slbc9N/Yz/AOCFfwO8TfAjR/Gf7Rq6peeJNasY7ua3t754Usg6ArF8hG5gCMk5&#10;5zjFfF3/AAUD/Y81D9ij9qHR/hRp2vXmoeF7ySPUfDUl024wo8ypJH/vKUXJwMjb3Ffcf7FH/Bcf&#10;9nm3+Bel+Ev2jNTvtG8R6Hp0dtc3C2DzR6jtXaJE8sHDELkghQCcAnt8Of8ABQb9ss/tuftVaP8A&#10;EvRNEvNP8N6f5On6DHerhpVWbdJKe25i6ggE4ULmtKP1z28lU+Gz/wCBY9zgN+LEuPsbHPFP6qo1&#10;b8/8PZ8ns+npy9L3Pfv+C1yt/wANjfCPP8Wj2h/8mVr9ePD7D+w7T/r1j/8AQRX5E/8ABbEEftj/&#10;AAhUj/mC2n/pUtfrroODolrkY/0WP/0EV52P/g00fh/iVL/jAeHW/wCSt/6cRF4x8S6f4R8MX3ib&#10;VLpYbaxtZJ5pWOFVVUkkn6Cvw++B3xf+Ff7T3/BTXU/2gv2jviFpul+GbW/uLu0bUpNsc0cY8u1h&#10;X6fKx9cN6196f8Fzv2nJ/gn+ytJ8OvD2qm31jxtL9gj8sfMLUDM5+m07fUbxXzD+wN/wRE8C/tJf&#10;s66T8Z/jD4z17SbzXGklsbLT2jQLajhGbfGTlsFh7EVtl6pUcO6tR2vsfUeFmF4f4V4GxufZ3WlR&#10;+tXoUpQV5pWvNxT9LX8jzP8AZu+NXw7/AGO/+CplxqPwy8cW+peBde1l7X7ZYzBoTa3LBgD2xHIR&#10;9Ao96/QH/guHOl1/wTv8RTxMGV9R05lK9x9pjr4j/wCCl/8AwSJ8NfsY/CCz+M3wf8V65q0FvqSR&#10;asupNGTBG33JF2KvR9vrwa9O+PH7SMP7Sv8AwQ4bxDc3xl1TR7zTtM1bzH3N5sVxENx/3l2tz610&#10;TjTq1aVam720Z9dn2FyTiTPOHuKcmqyqwValQqymrTcoSXLKS7tbvrdHP/Bokf8ABBvxlx/zFLr/&#10;ANCirH+D+f8Ahxx40x/0GpP/AEJK2Pgy4P8AwQZ8Yse+qXX/AKFFWP8AB7P/AA448Z9v+J1J/wCh&#10;JT7/AOJHVWcfZ4v/ALG8fzRqfsoftJ69+zH/AMEb/E3jTwifL1a78TXFjp84bHkySiNfM/4D1qn/&#10;AMEv/wDglV4I/bE8AX37Q/7Sur6peQ6pfSLYW8N88bTEH55XcfMcnpzjrUv7Lv7OviX9pL/gjT4m&#10;8JeDF8zVLHxPcX9jbqOZmiEbGMe5xip/+CVP/BVP4a/ss/Dqb9nP9pG3vtJh029lNjqS2byCHJ+a&#10;GRVG8EHpgHrzVVubln7H4rr+kRmX9sxynPZcLJ/Xvrb9pyfxPZdOXra+9vM4H/grP/wTT8N/sWaT&#10;pvjz4Oa3fHwtrFyLa90q6uDJ5Mw5RsnqPrkg1037egH/AA6h+Chx0kT/ANBNc/8A8FeP+Clngn9s&#10;ey034afBWwvJvDWj3n2m71i4t2jFzJjChVIyFHvg57V0X7eYX/h1B8FBnnzE/wDQTVU/aezh7Xe5&#10;7WWvid5Tw1LP1/tH1qXxW5+Xldufz9de53X7Dn/BGb4HfHL9kjTfi58Vr7VJvEXiKwe5tJIr1o1s&#10;1OQg2g4bGM85rgf+CNXijxv+z9+3X4p/Z2vtUlbTfJu4bu13kxmSBvkkA6BiOpr9Gv8AgnMAv7C3&#10;w/JU/wDItx8fnX54/sVWq3P/AAWg8aW5HDX2pA4/CueNaVZVYz2R8Nl/FGbcUUeKMFmlR1KUITlC&#10;Ls1Bxm0uXtp2MH4g2nxI/wCCrf8AwUf1D4Pa34zuLLwroV5MkdvFJlILaJtrbR03sf4j0r6S+PP/&#10;AAQA+AWp/DWS3+Auq6hpPiiFVa1utQ1B5YZmHUOpzgH/AGcYr5n8a6z4+/4JSf8ABSjUvit4l8H3&#10;V54Y1y8mkjniU7bi2mbc2xjx5in+Gvqz45/8F8/2Z/DHw2XV/gjFdeIfEl0o8nTLmzkgjtm7+azY&#10;B/4Bu5oqyxUXH2Hw+Vjuz6XiJTqZT/qYpfU/ZQ5fZpcnPb3/AGvTffmLHw+g/ai/4JnfsA+Mh8a/&#10;FOn65PoduV8IzWlw7tDvG1UbcvRWO4ewxXwD+x5p/wCxh8Z/GWu/Fz/goZ8eriG+ur0tbaX5d0z3&#10;JPzNK7wxtgZOAoI6V+gXhvxB+0P/AMFRP+Cf3jOX4ieALHwzLqtuzeFLe3WTddeX8wc7zwGYbR+e&#10;a/On9kuw/Yu8B+M9Y+Ff/BQD4ZazZ3lreNHDqlvNcobVl4aOWOJgSM9GAPX8a0wnwyU/i62PQ4Dj&#10;zZPnbxLlHMfaR9p9VUPacul/Z9LXvzcut/M1/wBsC1/Yv+Cfjbw/8Xv+CePx5uJr6zvA9zpoiu1e&#10;3ZeRIrzIuVP3Sua/Zv8AYo+OV7+0Z+zH4R+Lup26w3WraPG95GmdqzYw+M84zX49/FzU/wDgndrf&#10;xP0v4Yfscfszan42n1CQRfaLzWb2ETSE8CNd+7b6lgMfrX7MfsrfCjTvgt8A/DXw50zw/FpSWGmR&#10;+Zp8Nw8qwORllDOSzAEnk1zZlKP1eK6/j8z4nxor4T/VbLaNenW+spyanX5FVcH0ko66O1uZJnkP&#10;/BW39p3xN+y3+yLqnifwPceTrWsXSaZp9zn/AI92kBLSfUIrY9CRXxb/AMEzf+CSnw9/av8AhKf2&#10;jv2ltW1TUJPEFzK+n2cN48RKhiDNI4wzMxyRzjGPevsz/grx+zH4o/ac/ZD1LQvA1v8AaNY0S6j1&#10;SxtO9x5YYNGP9oqzY9wB3zXyD/wS5/4KzfCb9m34QJ+zd+0umoaNN4fmmjsdSNm8q7C5PlSKoLqy&#10;klemMDtSw3tFg70PiuY8Ff21T8KK74VT+ve2XtuT+L7O3u8ttbX3t5nmf7fn7IniX/glL8cvCvxz&#10;/Zt8X30Gj311/occ85Z4JkwWhc/xxup75PWof+Cyug+FPGcHw0/ar0uOePVPiF4bSfUoWl3Rp5cM&#10;e0KOx+b8cVa/4KOftmXv/BUD4yeE/gH+zR4Tvr7TbG+b7JM9uVe8mkIXzSM5SJFycnBGST6Do/8A&#10;gt78M3+Dfwe+BvwxefzG0XQprRpMY3FEhUn8676U5RlDndpdT9Y4dxWbYXN+HpZzLlzOSrKptzul&#10;ytw9p53Seuv4n3//AME1/wBkv4c/stfAa0b4fS3jjxVb22qah9sm34maBQdvoPas/wD4LCa9rvh7&#10;/gnr8Qrzw/cywyzabFbzSQnBEMs8ccg+hRmB9jXs37N4/wCLCeDR3/4Ruz/9ErVr42/Crw58bPhV&#10;r/wn8W2izWGv6VNZXKnssiFdw9CM5HoQK8GVX/beeXRn8n1M8l/xED+08wbqONfmm3q2oz/yR8H/&#10;APBuj4Q8FW/7PPjHxxarE2v3Xi5rS8k/jS3jtoWjX6ZkkOe5OO1fow6Aj58YPqa/EH4M/Ff9oD/g&#10;ip+09rXgn4geDLnUvCurXGybC7I9RhVj5VzC/wB0OFOCvbOD2NfY3i//AIOCP2TtP8DNrHhTw74i&#10;1DWXgYw6TJZrFskxwHcuQBnuM/SuvGYOtiK/PT1T/A/UPE7w/wCKuJ+MKmc5PSeKw+LanTnCzSTS&#10;92Wvu8u2tlY+6brTdHgL6i+m2/mIu8yGFdw/GvxY1Lw58Qv+Csv/AAUt1r4d+K/GU9v4d0W/u1SO&#10;FuLTT7eXyyI1PG922/Njq2egxX0Z/wAE9f2yP+CiH7dPxwl1vUGs9H+GlrcvLqDLpCBXj/htY5WX&#10;c7H+JgeBk5BxXzda+OfGP/BKH/gpv4h8ZeOfBtxNoerXt580K/8AH1p9zL5vmRMeCyNjI9VIOMgn&#10;bCUZ0pSje8raHt+HfC+ZcK5jmuBU6c80jh70FGSk4yb95JvTnS6dD6l/aP8A+CEn7Peh/BrUvEPw&#10;G1DV9J8UaVZNc2NxNqTyLM6DO1gxOM46rjBNfPP/AAQ4E/8AbHxiW5DGT/hCZN5b727dzn8a+lv2&#10;nv8AguX+zNc/BK+0n4F3Goa94m1iwaCzsv7NkjW0kkXGZCwGduei7snjPevmf/ghu0r6v8YJLkt5&#10;jeCpC+7rktz+tdFF4n6vJVe6PfymfH0/C/NnxLz/AB0uT2nx/GubfXl2t53see/8Eov2EvB/7bXx&#10;f16w+Jl9dL4f0G3865tbWYxtcSs2FG4cgDk8c1s/8FHP2UdC/wCCb/7TPg3xL8BNZ1Cytb1lu7NJ&#10;bou8EkUihhuPJBB7mvbf+DcxFPjn4kE/8+1vz/wNqg/4OLQB8TPhiQvW2uxn1/eRU5V5yxrpt+7Y&#10;92fFWcV/G7+w6lVvCSpcrp/ZadLmu13v13Oc/wCC4fwu8M6p4c+HP7UAFwut+LNMtYL1GmzGI/IM&#10;gwvY5atz4nx6R/wTj/4Js6br3wK1S+t/EHxYjtRfXc1wW+z5iJdo/wC7xkD0qf8A4LVYP7IXwMyf&#10;+XO1/wDSNa9D/bW/Zc8XftE/8EsPAOreANPe81Xwvo1pfpZxZLTxCLDqo7tt5Apc37mCe1zwsuza&#10;j/qvw/hMxqf7K8VVjJN+61CT5FL+6nY4b/gnZ/wRp+FPx4+B1n8dP2lb7Vb6+8SKbmysobx4fJjJ&#10;OGdlOWZuvJxg15B+1f8AALxt/wAEiP2tvDPxD+CPiy8/4R7U5xJbLNNnKBx5lvJ/fG3pkV7l/wAE&#10;2/8AgsZ8E/hN8CtP+B/7St5f6LqXhqE29vqBsZJkuI1Y4VggLK46cjHHWvDf2z/2jvEf/BWT9q3w&#10;t8LvgJ4VvpND0658q1aaLDSAuPMuX/uKFHGTRGWKlXlz/AejlUvEWfHOOjn6f9l8tTn5kvY+zs+T&#10;kfw32tbXudR/wXS8UJ8UfFPwo8UaaNv9teH1li5+75pXv+NeoeKvgt4e/wCCUH7AWp/Fn4b+IL+b&#10;xn440+0s59Skm+WKSUbsovRduTz19682/wCC13g2H4feP/g34Iik3Lpejw2wb12SIM/pX2L/AMFF&#10;P2bfEf7Sf/BPG18N+EbGW41XS9Ls9RsbWHG6Zo4wdg+ozUOcI06cejZ4VbN8LheGOGsBUny4KrWm&#10;6idrSjGouVS8l1Pk3/gmf/wST8D/ALVnwyk/aJ/aa1nU77+3Lh206zhvGjZl3fNK7g7iWPbIryf/&#10;AIKy/wDBNnw3+xLqmkeLvhZql5N4X1uZoVtLyQyNazqM43dwR68+9eyf8Euv+CtHwy/Zu+Fw/Zv/&#10;AGmob7R/7DnkWx1JbN5Aq55ikRQWVgehwa8n/wCCuX/BR/wr+2pfaT4K+EunX3/CL6DcNK2oXcJj&#10;+1TsMZC9gAOM8n0Faw+ufWrfY/Q+yyKfirHxdkqql/Z95W29j7Kz5OTpfa1tdz9Xv+Cejk/sZ/Dz&#10;/sWbf/0GuF/4LGZP/BPT4glP+fKD/wBKYq7n/gnoQP2Mvh2AeD4Zt+f+A1w3/BY7d/w7z+IWP+fO&#10;3/8ASmKvIp/8jD5n8t5Z/wAnPpf9hS/9OH5R/sOftaft1/AHwDqWgfst/D++1bSrvUjNezW/hyS8&#10;2zbFG0soOOAOKwf27f2lP2wP2hZ9Bl/as8FXWjtp6zf2V9p0F7LzN23d94DdjC/Sv0C/4N2LS2f9&#10;nDxaZIVbHixgpZR08iOvOf8Ag49t4IdU+GxijVcpf7tq9f8AVV7DxFP644cuvc/qDL+McnreNlXL&#10;I5XRjUU5x9sr879169rvY6v/AIKRftR+Mfgb/wAE4/hv8PvAeqy2N94x0a3trm8t3KyJbJAhkUEd&#10;N24A+1fPH7Jnwn/4JCQ/Ci11f9qf9oGTUPFmpQ+ZfWsdrfpHYFufLUxxYZh3bJyc44r37/gpf+zN&#10;41+NH/BOr4Z/EbwHpcmoXHhDR7ee8s7eMtI1tJCgZwBycbQT7V80/so65/wSL1/4aRWX7UPgHWNE&#10;8VWMOy6miu72SG+YfxIIm+UnHKkAA9DSoqHsHy73d7bnm8J08B/xD2by+WIjW+s1PbPC8jq/E+Xm&#10;ur8trWsZPwr+N3wx/Yk/b30vxB+yl8YJ/EXw/wBS1G3gvt0c0e62lcK6SCRFLNHncDjoB3zXpv8A&#10;wUv+JvxN/bw/4KAaP+yH4J1aaPR7W8hsbW15CCZoxLcXDDvtTdjPaPjqawP2XvBX7Kn7T37X+n/D&#10;r9n39kW6uPDNrqUc82u6lr95vt7dDnzZFEhUEkYVCefzre/4KQeCPiP+wV/wUb0f9rPwfoc0miXl&#10;9Df2lwF3Rswj8q5tiedrMm7Hs4I5Bxf7r6wv5uXQ9iVfKq3HNCMKTjmMMHNU3X5OadTTkclF2U7X&#10;3sz6f1H/AIIB/snt8Mn0nT9Q1uDxEtj+71xtRY/vtud5jPyYz2xXxp/wS9+HvivwV/wVSX4VeP72&#10;S41PSY9X0u+nZy2/yoGiBBOTjaox7Yr7a1P/AIL1/sdJ8I28VWFxq0niBrVhH4ZOnuJRLgjBk/1Y&#10;XP8AEGPB6Z4r4s/4JU+PfE/xR/4KzQ/EnxjaSW+peIJNX1G4gkUr5fnRPIFAPOAGGP8AZxWVGWKV&#10;Oo6vY+T4dqeJX+p+fy4k5+RUZcvtfiU768l9eW29tNrHIfFr9jP4WeEP+Co9n+yFp0983hm88Q6f&#10;aSPJcZmCTwpI+G9dzHBruP8AgtN8H9I+Fvxj+FvwS8FvKbPSfAttpemtNJlzGsvlpuPc9Oa6T9ob&#10;cf8AgvnpKn/ocdFzj/r1hrQ/4Lsg/wDDb/w4wf8AmE2//pXVxrS9pDXoz6rKc/zXEcXcP+2rOVsD&#10;Ko7/AM7hJc3rZI9I+OH/AAQ7+A3gz9jnU/GPhW71STxrpPhxr/8AtCa+YpczpFvZDH90BiCOnGet&#10;aH/Bup8YfGXij4ceNvhRr2pPcaf4fu7W40lZGLGATiXzEGf4cxggdiW9a+4Pj2V/4Zb8Sknk+Ebn&#10;/wBJzX56/wDBtsf9N+J/H8Omf+3FcLqyq4WfO9Ufk9PiLNuLfCbO55tVdaVGrSlBy1ceaVmo9l5I&#10;/VdSNlOHXimDnkDtTl614x/OPoOooooAKRu31paRu31oA8h/bv8A+TSPH3/Yu3H/AKAa/nCr+j39&#10;u/8A5NI8en/qXbn/ANANfzhbh0r6bJf4L9T+5/ojf8irMv8AHD8mGabuBNEhGKbnj5a9rzP7Ek7K&#10;7BiFOTW78Nvhp47+MPjGz8BfDjwzdarql9II4bW1iLdTjc2PuqO5PFevfsaf8E6v2gP2zfEcKeEt&#10;Cl0vw+JP9M8SahCVhRc8hP8Ano3sOPU1+0f7Ff8AwT4+B37GHhVNP8EaEt5rUyD+0tevFDXFw3fB&#10;P3V/2RgV52LzGlh1aOrPwPxR8duH+BqM8Lg5KvjLWUYvSPnNrt23PGP+CZ3/AASR8Gfsuada/FD4&#10;u21vrXjaaMMrNGGh03I+7Hn+L1avuWGLYnlhcYpsY2KcrUkJyuc18tXxFTET5ps/zw4m4ozri7Np&#10;5hmVRznLvsl2S6JeQm05xT6KKxPnwooooAKKKKACiiigAooooAKKKKACiiigAooooAKKKKACmsgY&#10;U6g5IxQBGwGMAVzvxE+Gfgb4q+Gbrwf8QPC9nq2nXkTR3FreQLIjKR6EV0jA4yaTbuHSnGUoy5os&#10;0o1q2HqqpSk4yTumtHfyfQ/Kz9tP/ggTvN146/ZE1lYW3M8nhbVJTsI64hk/h+jce4r83fi58EPi&#10;18BvE7+EPi74E1LQ75SQqX1uVWX/AGkf7rj3BNf05NGzDaqVyfxT+Bnwq+NWgSeF/ij4C0zWrKT7&#10;0N9apJg+oyOD716+FzapSXLUV0f0nwH9JbirhuMMLm8frVGOl27TS8pbS+evmfzHhyehr92v+CG4&#10;Y/sG6C4PW+uv/RleV/tKf8G+HwX8bSTa7+z74yvPCd4zF/7Pus3Vo3sASGT8GI9q+mv+Cbn7M3jz&#10;9k39mrT/AIOfEG7s7jULG8uGaawkZo3RnypGQD07dq6Mwx1DEYXlg+ux9L43+LXCfiJwNQp5bNqr&#10;GqpShJWklyv5NejPoIdKKKK+fP5DCiiigAoPTpRRQBG6gnaRxXknhP8AYk/Zo8DfGa6/aC8MfC6y&#10;tPFl9cTTXWsRlvMeSUkyHrjkk166wJ6U0qxU5FVGpUjt1OrD47GYOM40KkoqatJJtKS7O268jzP9&#10;oD9kz4BftRW+nwfHL4e2mvLpcjtYC5yPKLYyRg98Cu38NeFdE8J+GbPwjoNgtvp+n2cdraWqfdji&#10;RdqqPoBitPYxPTp+tPwSPu0+eVuW+gTx+OqYWGHnUbhBtxi27Rb3stlc8h+Dv7EH7MnwD+IN98Uf&#10;hP8AC+z0jXdQhkiu9Qg3bnWRw7jk4wWANafx/wD2UfgP+0/oSaB8a/h5Y61HC2+3lmiAlgPqkgwy&#10;/gfavShGc8etG1idpHFNVqnMpXOn+2s5+uRxnt5+1iklPmfMktkne+h82/CH/glB+w/8FPFcPjbw&#10;h8GLWTUrWTfaTajPJciFs5DKJCQCD0OMivo63tY4oxHFEqqvCqo6D0qRVY8EU5R2onUqVPidx5pn&#10;WbZ1WVXH15VZLROcnJ/K7ZXv7O3vrOSzuIQ8cqFHX1BHSvnG/wD+CS37BGp302o3n7P2lyS3ErST&#10;MzPksTknr6mvpbBxj2pNh24op1qlL4XYnLc6zjJ7vA150ubfkk437Xs0eHfB7/gnn+yL8A/G8PxE&#10;+FPwgsNJ1i3jaOG8hZtyqwwRye4rufjR+z/8Iv2hfCkngr4weA9P1zT5OfJvoAxQ9mU9VI9Rgiu2&#10;EbBs4pzpuGQKPb1pS576lV88zjEYyOMq4icqsdpOTclbs73PmT4cf8Ej/wBhT4YeLYvG3h34M28l&#10;9bzeZbG+uZJ1ibsQrsQCPpXonwe/Y1/Z1+AXjbVPiL8KfhrZaPq+tb/7SvLbdum3vvYHJ7tzXqio&#10;TyBRsYHBFVLEVpLlcnqdWO4o4izFSWJxdSakkmpTbTS6O7seF/tD/wDBOr9kv9p/W18U/Fn4UWl1&#10;qiqFOpW0jQTuo6BnjILD6k1jWf8AwSl/YYtfBtr4Ff4EabPYWtw08fns7u0hGCxcncxx6mvo/wAt&#10;y2SKdtcdKFiK/LZSKp8WcTUcLHC08ZUjTjtFTkkvTUxdG8F+HNB8LWvgrTNJhj0uzs0tbe0ZdyJC&#10;q7QmD2wMV88/ET/gkP8AsIfEvxNN4s1v4K29vdXExluBpt1Jbo7E5JKRsFye9fTwjbOc0pU+lTCr&#10;Vpu8ZWObLeIM8yetKrgsTOnKW7jJxb9bPX5nn/wN/Zs+C/7N3hr/AIRT4N/D+x0WzZsyC1hAaVv7&#10;zt95j7kmrPxu/Z5+EH7Q/hNvBnxg8C2Ot2DNlY7uEMY2/vKeqn3BBrttmV4FG1h0Wj2k/ac/M7nP&#10;/auZSx3111pe1vfn5nzX733v8z5n+GP/AASU/YX+FHiuPxn4a+C9rNewyb7Z9RmkuVhb+8qyMQCP&#10;UDNehfCz9jL9nH4K/ETUPin8NfhnZ6Xr2qK631/blt0oY5PfHX2r1bBP8NGw55qpYitLRyZ24zif&#10;iTMub61i6k+ZWd5yd0tk7vbyPI/D37En7NXhb4zTftBaL8L7ODxdPM8smsIW8wu/3m645o8afsRf&#10;s0/EP4y2/wAf/GHwws73xZaywyQas5bzEaIARng9gBXreGHalw2PuUe2qb38vkc/9uZx7T2nt583&#10;LyX5nfl/l3+Hy2Oe+IHw18D/ABR8K3Pgn4g+FrPVtLu4ilxY31uskbr6YbivnS1/4Iy/8E/7fxB/&#10;b5+CcUjeZv8Assl/M0Gf+ue/bjtjGMV9WDcF5WjY7LtJojWrU42jI2y3iTP8opSp4LEzpRluoycb&#10;+qTMPwp4B8IeBPDMPg/wd4btdO0u1h8q3srOERxomMbQBjiuA+Cv7EX7NH7Pnjm++Inwj+Ftjo+s&#10;6jA8N1e27NudGcOw5J6sAfwr1wDbxSeW5Oan2lSz13OKOZZhCnUjGrK1T4/efva397vr3ued/H/9&#10;l/4IftPaHZ+G/jf4Dt9dtNPuDPZxXJP7uQjBIwR2rpPDHw38HeD/AANZ/DbQPD8MOh2Nktpa6ft3&#10;IkKrtVMHORiuhCECkw/8SVPtKijZPbYX9oY6WHhQ9rLki7xjd2Te7S6M+WfFH/BHT9gXxV4ofxVd&#10;fA+3t5JJC81rY3UsMDE9vLRgoH0Fdl4n/wCCcn7G/i3TtB0fW/gZo7WvhmNl0aG3hMa2wZlZsBSO&#10;SVUknqRXumwnt1oKt0BrV4nEbcx61Xi/inERgp42q+TSN5y0Wztr2PJvjF+xV+zb8e/Ful+N/ir8&#10;MbPVtU0WNI9Nup2bdAqtuAGCOhGa9Tggjt4lhiUKqqFRfQAdKm2ZPNGD0C1nKpKSV+h49fHY7FUY&#10;UqtRyjBPlTbajfey6XPJ/j9+xf8As6/tO6vYa78b/h1ba9caXG8dibqR9sSsQWwAcZOBk49PSvRv&#10;CnhTRPBfh6x8KeG9MjtNP0+2SCztoVwsUajAUD0ArRZWJwBTwpxgUnUqOHI3oiquYY/EYWGGq1ZS&#10;pw+GLbcVfdpbK5zPxX+E/gP41eCL34cfErw5b6ro+ox7LyxuF+WQdR9MYry/R/8AgnL+x/4f+Het&#10;fCnRvg3Yw+H9fuIZtW00SPsneE5jY88FT0r3ZufvLTdgPG3FVGrUjG0XoaYbOM2wdFUaFeUI35rK&#10;TS5lazsnutLPc8p0b9jH9nTw/wDBG8/Z2034aWcfg++kZ7jRlLeW7NjJ65zwKj0r9iT9mfQvgvd/&#10;s+6V8MLOHwlfSmS60dWby3c4OevtXrWwg8j8aCnz4NHtql9zT+284d/9onrLnfvP4v5t9/Pc4f4H&#10;/s9/Cb9nXwV/wr/4Q+DrfR9Ja4adrO3yVLsBubk98CvL/jd/wS4/Yr+PviyTxv48+D1qdUnbdc3l&#10;jM9u059X8sruPuea+iChDZGaDGM7gKar1oy5lLcvB8Q55gMZLF4fEzhVlvKMmm773d7v5ngVp/wT&#10;P/YttPht/wAKpi+B2knRmuVuJYDGd8si9GZ87mP1NdD41/Yj/Zp+Inww0j4MeL/hhZ3nh3QWB0nT&#10;ZC2yDHpg5/WvXAmPuig+Z6U3iKz1ch1OJOIK1RTniZtp8ybk3aT6rXR+Zh/D74f+E/hj4LsPh/4J&#10;0iOw0nTbcQWNnF92KMfwjOa4Pwb+xX+zd4E+MN58ePC/wzsrXxVqEkj3WrR7t7s/3j1xz9K9YwQM&#10;mgocZxWftKivZ7nHTzHMKPtPZ1ZL2itKzfvX3vrrfzOL+M/7P3wi+P8A4Wfwf8XfAen65p7NkQ31&#10;urFW/vKeqkeo5rw/wf8A8Edv2B/BXiePxVp3wUt7iaGYSQw393LcRIwOR8jsVP4ivqQoW7UoUgYI&#10;q4YitBcqeh6GB4m4gyzDSw+ExVSnTlvGMpJP5J2KelaPp2jWEWl6Tp8dtbwxhIreFAqoo6AAdBXj&#10;X7Q3/BPP9k39p7Vl174tfCaxvNSVNn9pQboJyvoXjILD617gY23cUDd93ZUxqVKcnKMnc4sDm2aZ&#10;ZivrODrSp1P5oyaf3qzPE/2d/wDgn5+yl+y9fvrXwg+FNlZ6g67W1KbM1xt/uiRyWA9gQK9qiAUZ&#10;NSBSOq01QS3IonUqVHeTuLMMzzDNsQ6+MqyqT6uTbf3sjmjDLsxkNwQa8B+O3/BMj9jb9ojxLJ4w&#10;+Ivwgs21Wb/XX2nyPbSTH1cxldx6cnNfQRVs5AoVWPVaI1J0/hdistzbNsmre2wNeVKfeLcX+DPH&#10;/wBnX9hv9mT9llZLj4MfCrT9Lu51Cz6gV8y4kA6AyNliPbOMk1oftAfsg/AD9qE6e3xw+HVprp0n&#10;zPsH2gsPK343YwR1wPyr1Eo2aaEY9qftqvPz8xpUzzOKmO+uyxE3W/ncnzffuUvDug6X4Z0a08Pa&#10;JbCCzsbdILWFeiRqoCj8AKvOAe1KAQ2MUpHtUfFqzzZSlKXM3q9fvOK+MHwD+EPx68NSeEPi18P9&#10;N16wkbP2fULRJAGByGXI4IPII5BFeF6X/wAEa/8Agn3o+srrUfwLt5nR9y291ezSQ/Ty2Yrj2xX1&#10;ONwPyrSlTmtY160VZSZ7WA4m4hyui6ODxdSnF7qM5JfcmjE8GeB/CPgDQrfwz4L8OWml6faRrHb2&#10;dlAsaRqBgABQAMVyXx//AGVvgV+0/wCHV8NfG34d2WtW8L77eSdMSwt6o4wyHHoRXo5Vum2hY2I5&#10;qFUkqnMm7nn0Mxx+GxaxVKrKNVO6km1K/e+9z5v+EP8AwSn/AGI/gr4g/wCEn8IfBq1kv1z5N1qU&#10;r3LQ56lPMLbTjuMGu0+D/wCxB+zN8BbzWb/4WfC+y0mbXrdrfVZIC37+MnJU5PrXrpDAfd/Sl5J3&#10;VpLEVpKzkejjOKeIsw5nicXUnzWvecne2qvd7I8t+Af7H37Pn7Md5qGofBL4cWehzaoqi+e13ZlA&#10;OQDkmo/j1+xz+zz+03qOm6l8bvhxaa7NpKsthJcs2YQxBYDBGckCvVQjdxSbc9qj2lTm5r6nJ/bG&#10;bfXfrnt5e125uZ821t7320PLfi/+x7+zv8efCuj+Cfip8N7PVtM8Pqq6TazbttuFTYMYPZeK7rwp&#10;4K8NeC/Clr4K8OaVHa6ZY2q29paryqRqMBR+FbHlgnApVQhcUSqVJR5bmNXMMdWw8aM6snCLuott&#10;pN7tLa76nzh8ZP8Aglb+xL8cvFM3jTxn8G7VdSuG33F1p8z2zSt6t5ZUE+55rvPgB+xx+zv+y9YN&#10;Y/Bb4Zafo7TYM91HHumlx/ekbLH8TXqJjweaXYRVPEVpR5XI9DEcUcRYrArB1sVUlSW0HNuP3Xse&#10;WfG/9jf9nb9o7XNO8SfGX4a2mtXmkjFjNcM2Yuc8YI7ivSNM0ix0rTIdGsbZY7e3hWKGEdFQDAH4&#10;CrewtyTQ2W+7WfPKSs3otjzauOx1ejChUqScIfCm3ZX35VfT5Hz18cv+CX/7GP7QPiiTxj4/+D9q&#10;2qTHdPe2Er20kp9X8oruPuaSy/4JdfsQ2Xw/j+Gq/AvS20tLoXBjcMZJJcY3M+dzHHqTX0PhsZK8&#10;0mxmHK1r9YxHLbmdj2I8XcTxw0KEcZVUIfCueVl6K5j+A/A3hn4b+E7HwP4O0tLHS9Lt1gsbWP7s&#10;cYHCiqPxX+FXgX41+Bb74bfEzw9Fqmi6lGqXtjOTtlUMGAOPcA/hXTFCeaNhI+WslKXNdM8OOJxE&#10;cR7dSfPe97633vfe5wHwB/Zo+C/7NGgXXhf4KeBrfQrG8uvtFxBbFiHk2hdxyT2AH4VQ/aD/AGQf&#10;2e/2oZNOf44/Dm01xtK3/YWui37rdjdjBHXA/KvTijdKRYyR0qvaVObmvqdUc2zKGOeMjWkqrfxq&#10;T5td9dzK8O+DPDXhjwta+DNF0uOHTbO1W2t7UDKrEBgLz2xXz38Tv+CSH7CnxU8UzeLtf+Ctrb3l&#10;xMZLltNuJLZJWJyWZYyFJJ5PFfTJVgvSlVGAyKI1q1PWLN8tz7OsnrSrYLETpSlu4yab9bPU8/8A&#10;gP8AszfBP9mzwz/wivwZ+HtholqW3y/ZoRvmb+87H5mPuSa1vi18G/hr8cfB1x4D+K/gyw1zS7pQ&#10;JbO/txIpIOQ3I4IIBBHIIFdVtbGGNG0AUe1qSnzt6nLPMsxq4363KrJ1b357vmv3ve9z5d8F/wDB&#10;Hz9gzwR4qj8W6V8Eraa4hm823hv7qS4hRgcghHYrx244xXpXhr9iv9mzwb8aJP2gfDfwvsbXxbLu&#10;EmrQ7g5DRiNuM45UAdK9YCtnOKNhPJWtHia8t5Ho4ziriTML/WcXUldcrvOT919HrqjyPxB+xF+z&#10;V4m+N8P7R2sfC+zm8Yw3cV1HrTM3mLLEgRG64yFAHTtT/jR+xT+zb+0J4v0/x98XvhjZ6xq2lRrH&#10;YXdwW3RKH3ADB/vc16xtZR0oMbdTWftqujuc0c7zeFSE44iacI8sXzO6j2Wui8tjN1rwxo/iHw5c&#10;eE9Ysln0+7tXt7i2fO142UqV+mDXCfs8/sgfs/8A7Lrakfgd8O7PQTq7Rf2kbXP77y923OT23N+d&#10;enYGcbacBt6Cp5pKLV9zlp5hjqOHnQhUahOzlG7s2trrZ28wQYGSKcBigDI5FAJzzUnJ0sFFFFAB&#10;TJNwPyin0189hQB5B+3ez/8ADI/jzcP+Zduf/QDX84BY78D61/S9+078OfEHxZ+BHij4deGDCuoa&#10;xpE1tatcSbU3MuBk4OB+FfDf7Kv/AAb7fDbwbPD4o/aY8YSeJrxSrro1gDDZofRz9+T81HtXuZbj&#10;KOFoy53rc/qLwF8UOGPDnIsfPM5vnnKPLCKvKVl06L1bPy8+Bv7N3xu/aR8TR+Fvg58Pb/WbgtiS&#10;aGHEMHvJKflT8Tn2r9N/2Kv+CB3gzwgLXx1+1fqUeuairCSPw7Z5+xxe0jdZT69B9a/Qf4Z/Bz4b&#10;/B7w5B4U+GXgrT9GsLdcR29jbLGo9/lHJ+ua6YIw5xWeKzatWjyw0R5XH/0juLOKefDZZ/stB6e6&#10;71GvOXT5feZnhLwd4c8EaJB4d8J6Jb2NlbRhLe1tYgiRqOgAHFasSBe1KmdvzA0qrg5ryJSlJ3kz&#10;+dKlSpWqOpNtt7t7ikA9RQBjgCiikSFFFFABRRRQAUUUUAFFFFABRRRQAUUUUAFFFFABRRRQAUUU&#10;UAFFFFABRRRQAUUUUAB5GKANtFFABRRRQAUUUUAFFFFABRRRQAUUUUAFFFFABRRRQAUUUUAFFFFA&#10;BRRRQAUUUUAFFFFABRRRQAUUUUAFFFFABRRRQAUUUUAFFFFABRRRQAUUUUAFFFFABRRRQAUUUUAF&#10;FFFABRRRQAUUUUAFFFFABRRRQAUUUUAFFFFABRRRQAUUUUAFFFFABRRRQAUUUUAFFFFABRRRQAUU&#10;UUAFFFFABRRRQAUUUUAFFFFABRRRQAUUUUAFFFFABRRRQAUUUUAFFFFABRRRQAUUUUABAPUUUUUA&#10;FFFFABRRRQAUUUUAFFFFABRRRQAUUUUAFFFFABRRRQB//9lQSwECLQAUAAYACAAAACEAihU/mAwB&#10;AAAVAgAAEwAAAAAAAAAAAAAAAAAAAAAAW0NvbnRlbnRfVHlwZXNdLnhtbFBLAQItABQABgAIAAAA&#10;IQA4/SH/1gAAAJQBAAALAAAAAAAAAAAAAAAAAD0BAABfcmVscy8ucmVsc1BLAQItABQABgAIAAAA&#10;IQBj/p5JbgMAACQKAAAOAAAAAAAAAAAAAAAAADwCAABkcnMvZTJvRG9jLnhtbFBLAQItABQABgAI&#10;AAAAIQAZlLvJwwAAAKcBAAAZAAAAAAAAAAAAAAAAANYFAABkcnMvX3JlbHMvZTJvRG9jLnhtbC5y&#10;ZWxzUEsBAi0AFAAGAAgAAAAhAOIE/gDeAAAABgEAAA8AAAAAAAAAAAAAAAAA0AYAAGRycy9kb3du&#10;cmV2LnhtbFBLAQItAAoAAAAAAAAAIQBbiD34cr0AAHK9AAAVAAAAAAAAAAAAAAAAANsHAABkcnMv&#10;bWVkaWEvaW1hZ2UxLmpwZWdQSwECLQAKAAAAAAAAACEALfYbhBT1AAAU9QAAFQAAAAAAAAAAAAAA&#10;AACAxQAAZHJzL21lZGlhL2ltYWdlMi5qcGVnUEsFBgAAAAAHAAcAwAEAAMe6AQ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16192;top:19050;width:13811;height:14293;visibility:visible;mso-wrap-style:square" alt="See the source imag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Wq+xgAAANoAAAAPAAAAZHJzL2Rvd25yZXYueG1sRI9fS8NA&#10;EMTfBb/DsYIv0l4M1JaYaykVpaBF0gri25Lb/KG5vZBb2+in9wTBx2FmfsPkq9F16kRDaD0buJ0m&#10;oIhLb1uuDbwdHicLUEGQLXaeycAXBVgtLy9yzKw/c0GnvdQqQjhkaKAR6TOtQ9mQwzD1PXH0Kj84&#10;lCiHWtsBzxHuOp0myZ122HJcaLCnTUPlcf/pDMzSh/mzey3k5vjxdKhkt/h+370Yc301ru9BCY3y&#10;H/5rb62BFH6vxBuglz8AAAD//wMAUEsBAi0AFAAGAAgAAAAhANvh9svuAAAAhQEAABMAAAAAAAAA&#10;AAAAAAAAAAAAAFtDb250ZW50X1R5cGVzXS54bWxQSwECLQAUAAYACAAAACEAWvQsW78AAAAVAQAA&#10;CwAAAAAAAAAAAAAAAAAfAQAAX3JlbHMvLnJlbHNQSwECLQAUAAYACAAAACEA7AFqvsYAAADaAAAA&#10;DwAAAAAAAAAAAAAAAAAHAgAAZHJzL2Rvd25yZXYueG1sUEsFBgAAAAADAAMAtwAAAPoCAAAAAA==&#10;">
                  <v:imagedata o:title="See the source image" r:id="rId9"/>
                </v:shape>
                <v:shape id="Picture 1" style="position:absolute;width:44100;height:16433;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WumwAAAANoAAAAPAAAAZHJzL2Rvd25yZXYueG1sRE/NasJA&#10;EL4LfYdlCr3pRgsiqaukhWoPgib6AGN2moRmZ8Pu1sS3dwXB0/Dx/c5yPZhWXMj5xrKC6SQBQVxa&#10;3XCl4HT8Hi9A+ICssbVMCq7kYb16GS0x1bbnnC5FqEQMYZ+igjqELpXSlzUZ9BPbEUfu1zqDIUJX&#10;Se2wj+GmlbMkmUuDDceGGjv6qqn8K/6Ngl3mtvtp8bntqzLPzpvr+3A+sFJvr0P2ASLQEJ7ih/tH&#10;x/lwf+V+5eoGAAD//wMAUEsBAi0AFAAGAAgAAAAhANvh9svuAAAAhQEAABMAAAAAAAAAAAAAAAAA&#10;AAAAAFtDb250ZW50X1R5cGVzXS54bWxQSwECLQAUAAYACAAAACEAWvQsW78AAAAVAQAACwAAAAAA&#10;AAAAAAAAAAAfAQAAX3JlbHMvLnJlbHNQSwECLQAUAAYACAAAACEAr0VrpsAAAADaAAAADwAAAAAA&#10;AAAAAAAAAAAHAgAAZHJzL2Rvd25yZXYueG1sUEsFBgAAAAADAAMAtwAAAPQCAAAAAA==&#10;">
                  <v:imagedata o:title="TEACH Pink School" r:id="rId10"/>
                </v:shape>
                <w10:wrap anchorx="margin"/>
              </v:group>
            </w:pict>
          </mc:Fallback>
        </mc:AlternateContent>
      </w:r>
    </w:p>
    <w:p w14:paraId="41C8F396" w14:textId="4C03E49B" w:rsidR="00F47574" w:rsidRDefault="00F47574" w:rsidP="00F826D2">
      <w:pPr>
        <w:ind w:left="-851" w:right="-755"/>
        <w:jc w:val="center"/>
        <w:rPr>
          <w:rFonts w:ascii="Calibri" w:hAnsi="Calibri" w:cs="Calibri"/>
          <w:b/>
          <w:u w:val="single"/>
        </w:rPr>
      </w:pPr>
    </w:p>
    <w:p w14:paraId="72A3D3EC" w14:textId="0ACA9CA6" w:rsidR="00F47574" w:rsidRDefault="00F47574" w:rsidP="00F826D2">
      <w:pPr>
        <w:ind w:left="-851" w:right="-755"/>
        <w:jc w:val="center"/>
        <w:rPr>
          <w:rFonts w:ascii="Calibri" w:hAnsi="Calibri" w:cs="Calibri"/>
          <w:b/>
          <w:u w:val="single"/>
        </w:rPr>
      </w:pPr>
    </w:p>
    <w:p w14:paraId="0D0B940D" w14:textId="56330E98" w:rsidR="00F47574" w:rsidRDefault="00F47574" w:rsidP="00F826D2">
      <w:pPr>
        <w:ind w:left="-851" w:right="-755"/>
        <w:jc w:val="center"/>
        <w:rPr>
          <w:rFonts w:ascii="Calibri" w:hAnsi="Calibri" w:cs="Calibri"/>
          <w:b/>
          <w:u w:val="single"/>
        </w:rPr>
      </w:pPr>
    </w:p>
    <w:p w14:paraId="0E27B00A" w14:textId="77777777" w:rsidR="00F47574" w:rsidRDefault="00F47574" w:rsidP="00F826D2">
      <w:pPr>
        <w:ind w:left="-851" w:right="-755"/>
        <w:jc w:val="center"/>
        <w:rPr>
          <w:rFonts w:ascii="Calibri" w:hAnsi="Calibri" w:cs="Calibri"/>
          <w:b/>
          <w:u w:val="single"/>
        </w:rPr>
      </w:pPr>
    </w:p>
    <w:p w14:paraId="60061E4C" w14:textId="77777777" w:rsidR="00F47574" w:rsidRDefault="00F47574" w:rsidP="00F826D2">
      <w:pPr>
        <w:ind w:left="-851" w:right="-755"/>
        <w:jc w:val="center"/>
        <w:rPr>
          <w:rFonts w:ascii="Calibri" w:hAnsi="Calibri" w:cs="Calibri"/>
          <w:b/>
          <w:u w:val="single"/>
        </w:rPr>
      </w:pPr>
    </w:p>
    <w:p w14:paraId="44EAFD9C" w14:textId="77777777" w:rsidR="00443E0A" w:rsidRDefault="00443E0A" w:rsidP="00F826D2">
      <w:pPr>
        <w:ind w:left="-851" w:right="-755"/>
        <w:jc w:val="center"/>
        <w:rPr>
          <w:rFonts w:ascii="Calibri" w:hAnsi="Calibri" w:cs="Calibri"/>
          <w:b/>
          <w:u w:val="single"/>
        </w:rPr>
      </w:pPr>
    </w:p>
    <w:p w14:paraId="4B94D5A5" w14:textId="77777777" w:rsidR="00443E0A" w:rsidRDefault="00443E0A" w:rsidP="00CE013C">
      <w:pPr>
        <w:ind w:left="-851" w:right="-755"/>
        <w:rPr>
          <w:rFonts w:ascii="Calibri" w:hAnsi="Calibri" w:cs="Calibri"/>
          <w:b/>
          <w:u w:val="single"/>
        </w:rPr>
      </w:pPr>
    </w:p>
    <w:p w14:paraId="3DEEC669" w14:textId="77777777" w:rsidR="00443E0A" w:rsidRDefault="00443E0A" w:rsidP="00F826D2">
      <w:pPr>
        <w:ind w:left="-851" w:right="-755"/>
        <w:jc w:val="center"/>
        <w:rPr>
          <w:rFonts w:ascii="Calibri" w:hAnsi="Calibri" w:cs="Calibri"/>
          <w:b/>
          <w:u w:val="single"/>
        </w:rPr>
      </w:pPr>
    </w:p>
    <w:p w14:paraId="3656B9AB" w14:textId="77777777" w:rsidR="00443E0A" w:rsidRDefault="00443E0A" w:rsidP="00F826D2">
      <w:pPr>
        <w:ind w:left="-851" w:right="-755"/>
        <w:jc w:val="center"/>
        <w:rPr>
          <w:rFonts w:ascii="Calibri" w:hAnsi="Calibri" w:cs="Calibri"/>
          <w:b/>
          <w:u w:val="single"/>
        </w:rPr>
      </w:pPr>
    </w:p>
    <w:p w14:paraId="45FB0818" w14:textId="77777777" w:rsidR="00443E0A" w:rsidRDefault="00443E0A" w:rsidP="00F826D2">
      <w:pPr>
        <w:ind w:left="-851" w:right="-755"/>
        <w:jc w:val="center"/>
        <w:rPr>
          <w:rFonts w:ascii="Calibri" w:hAnsi="Calibri" w:cs="Calibri"/>
          <w:b/>
          <w:u w:val="single"/>
        </w:rPr>
      </w:pPr>
    </w:p>
    <w:p w14:paraId="049F31CB" w14:textId="77777777" w:rsidR="00443E0A" w:rsidRDefault="00443E0A" w:rsidP="00F826D2">
      <w:pPr>
        <w:ind w:left="-851" w:right="-755"/>
        <w:jc w:val="center"/>
        <w:rPr>
          <w:rFonts w:ascii="Calibri" w:hAnsi="Calibri" w:cs="Calibri"/>
          <w:b/>
          <w:u w:val="single"/>
        </w:rPr>
      </w:pPr>
    </w:p>
    <w:p w14:paraId="53128261" w14:textId="77777777" w:rsidR="00443E0A" w:rsidRDefault="00443E0A" w:rsidP="00F826D2">
      <w:pPr>
        <w:ind w:left="-851" w:right="-755"/>
        <w:jc w:val="center"/>
        <w:rPr>
          <w:rFonts w:ascii="Calibri" w:hAnsi="Calibri" w:cs="Calibri"/>
          <w:b/>
          <w:u w:val="single"/>
        </w:rPr>
      </w:pPr>
    </w:p>
    <w:p w14:paraId="62486C05" w14:textId="77777777" w:rsidR="00443E0A" w:rsidRDefault="00443E0A" w:rsidP="00F826D2">
      <w:pPr>
        <w:ind w:left="-851" w:right="-755"/>
        <w:jc w:val="center"/>
        <w:rPr>
          <w:rFonts w:ascii="Calibri" w:hAnsi="Calibri" w:cs="Calibri"/>
          <w:b/>
          <w:u w:val="single"/>
        </w:rPr>
      </w:pPr>
    </w:p>
    <w:p w14:paraId="4101652C" w14:textId="77777777" w:rsidR="00443E0A" w:rsidRDefault="00443E0A" w:rsidP="00F826D2">
      <w:pPr>
        <w:ind w:left="-851" w:right="-755"/>
        <w:jc w:val="center"/>
        <w:rPr>
          <w:rFonts w:ascii="Calibri" w:hAnsi="Calibri" w:cs="Calibri"/>
          <w:b/>
          <w:u w:val="single"/>
        </w:rPr>
      </w:pPr>
    </w:p>
    <w:p w14:paraId="4B99056E" w14:textId="77777777" w:rsidR="00443E0A" w:rsidRDefault="00443E0A" w:rsidP="00F826D2">
      <w:pPr>
        <w:ind w:left="-851" w:right="-755"/>
        <w:jc w:val="center"/>
        <w:rPr>
          <w:rFonts w:ascii="Calibri" w:hAnsi="Calibri" w:cs="Calibri"/>
          <w:b/>
          <w:u w:val="single"/>
        </w:rPr>
      </w:pPr>
    </w:p>
    <w:p w14:paraId="1299C43A" w14:textId="77777777" w:rsidR="00443E0A" w:rsidRDefault="00443E0A" w:rsidP="00F826D2">
      <w:pPr>
        <w:ind w:left="-851" w:right="-755"/>
        <w:jc w:val="center"/>
        <w:rPr>
          <w:rFonts w:ascii="Calibri" w:hAnsi="Calibri" w:cs="Calibri"/>
          <w:b/>
          <w:u w:val="single"/>
        </w:rPr>
      </w:pPr>
    </w:p>
    <w:p w14:paraId="4DDBEF00" w14:textId="77777777" w:rsidR="00443E0A" w:rsidRDefault="00443E0A" w:rsidP="00F826D2">
      <w:pPr>
        <w:ind w:left="-851" w:right="-755"/>
        <w:jc w:val="center"/>
        <w:rPr>
          <w:rFonts w:ascii="Calibri" w:hAnsi="Calibri" w:cs="Calibri"/>
          <w:b/>
          <w:u w:val="single"/>
        </w:rPr>
      </w:pPr>
    </w:p>
    <w:p w14:paraId="3461D779" w14:textId="77777777" w:rsidR="00443E0A" w:rsidRDefault="00443E0A" w:rsidP="00F826D2">
      <w:pPr>
        <w:ind w:left="-851" w:right="-755"/>
        <w:jc w:val="center"/>
        <w:rPr>
          <w:rFonts w:ascii="Calibri" w:hAnsi="Calibri" w:cs="Calibri"/>
          <w:b/>
          <w:u w:val="single"/>
        </w:rPr>
      </w:pPr>
    </w:p>
    <w:p w14:paraId="3CF2D8B6" w14:textId="77777777" w:rsidR="00443E0A" w:rsidRDefault="00443E0A" w:rsidP="00F826D2">
      <w:pPr>
        <w:ind w:left="-851" w:right="-755"/>
        <w:jc w:val="center"/>
        <w:rPr>
          <w:rFonts w:ascii="Calibri" w:hAnsi="Calibri" w:cs="Calibri"/>
          <w:b/>
          <w:u w:val="single"/>
        </w:rPr>
      </w:pPr>
    </w:p>
    <w:p w14:paraId="0FB78278" w14:textId="77777777" w:rsidR="00443E0A" w:rsidRDefault="00443E0A" w:rsidP="00F826D2">
      <w:pPr>
        <w:ind w:left="-851" w:right="-755"/>
        <w:jc w:val="center"/>
        <w:rPr>
          <w:rFonts w:ascii="Calibri" w:hAnsi="Calibri" w:cs="Calibri"/>
          <w:b/>
          <w:u w:val="single"/>
        </w:rPr>
      </w:pPr>
    </w:p>
    <w:p w14:paraId="1FC39945" w14:textId="77777777" w:rsidR="00443E0A" w:rsidRDefault="00443E0A" w:rsidP="00F826D2">
      <w:pPr>
        <w:ind w:left="-851" w:right="-755"/>
        <w:jc w:val="center"/>
        <w:rPr>
          <w:rFonts w:ascii="Calibri" w:hAnsi="Calibri" w:cs="Calibri"/>
          <w:b/>
          <w:u w:val="single"/>
        </w:rPr>
      </w:pPr>
    </w:p>
    <w:p w14:paraId="0562CB0E" w14:textId="77777777" w:rsidR="00443E0A" w:rsidRDefault="00443E0A" w:rsidP="00F826D2">
      <w:pPr>
        <w:ind w:left="-851" w:right="-755"/>
        <w:jc w:val="center"/>
        <w:rPr>
          <w:rFonts w:ascii="Calibri" w:hAnsi="Calibri" w:cs="Calibri"/>
          <w:b/>
          <w:u w:val="single"/>
        </w:rPr>
      </w:pPr>
    </w:p>
    <w:p w14:paraId="34CE0A41" w14:textId="77777777" w:rsidR="00443E0A" w:rsidRDefault="00443E0A" w:rsidP="00F826D2">
      <w:pPr>
        <w:ind w:left="-851" w:right="-755"/>
        <w:jc w:val="center"/>
        <w:rPr>
          <w:rFonts w:ascii="Calibri" w:hAnsi="Calibri" w:cs="Calibri"/>
          <w:b/>
          <w:u w:val="single"/>
        </w:rPr>
      </w:pPr>
    </w:p>
    <w:p w14:paraId="62EBF3C5" w14:textId="77777777" w:rsidR="00F47574" w:rsidRDefault="00F47574" w:rsidP="00F826D2">
      <w:pPr>
        <w:ind w:left="-851" w:right="-755"/>
        <w:jc w:val="center"/>
        <w:rPr>
          <w:rFonts w:ascii="Calibri" w:hAnsi="Calibri" w:cs="Calibri"/>
          <w:b/>
          <w:u w:val="single"/>
        </w:rPr>
      </w:pPr>
    </w:p>
    <w:p w14:paraId="6D98A12B" w14:textId="77777777" w:rsidR="00F47574" w:rsidRDefault="00F47574" w:rsidP="00F826D2">
      <w:pPr>
        <w:ind w:left="-851" w:right="-755"/>
        <w:jc w:val="center"/>
        <w:rPr>
          <w:rFonts w:ascii="Calibri" w:hAnsi="Calibri" w:cs="Calibri"/>
          <w:b/>
          <w:u w:val="single"/>
        </w:rPr>
      </w:pPr>
    </w:p>
    <w:p w14:paraId="2946DB82" w14:textId="77777777" w:rsidR="00F47574" w:rsidRDefault="00F47574" w:rsidP="00F826D2">
      <w:pPr>
        <w:ind w:left="-851" w:right="-755"/>
        <w:jc w:val="center"/>
        <w:rPr>
          <w:rFonts w:ascii="Calibri" w:hAnsi="Calibri" w:cs="Calibri"/>
          <w:b/>
          <w:u w:val="single"/>
        </w:rPr>
      </w:pPr>
    </w:p>
    <w:p w14:paraId="5997CC1D" w14:textId="77777777" w:rsidR="00F47574" w:rsidRDefault="00F47574" w:rsidP="00F826D2">
      <w:pPr>
        <w:ind w:left="-851" w:right="-755"/>
        <w:jc w:val="center"/>
        <w:rPr>
          <w:rFonts w:ascii="Calibri" w:hAnsi="Calibri" w:cs="Calibri"/>
          <w:b/>
          <w:u w:val="single"/>
        </w:rPr>
      </w:pPr>
    </w:p>
    <w:p w14:paraId="1F72F646" w14:textId="2AC251A6" w:rsidR="00F47574" w:rsidRDefault="00F47574" w:rsidP="5C4F9E40">
      <w:pPr>
        <w:ind w:left="-851" w:right="-755"/>
        <w:jc w:val="center"/>
        <w:rPr>
          <w:rFonts w:ascii="Calibri" w:hAnsi="Calibri" w:cs="Calibri"/>
          <w:b/>
          <w:bCs/>
          <w:u w:val="single"/>
        </w:rPr>
      </w:pPr>
    </w:p>
    <w:p w14:paraId="1CA4381E" w14:textId="77777777" w:rsidR="009A5C06" w:rsidRDefault="009A5C06" w:rsidP="009A5C06">
      <w:pPr>
        <w:ind w:right="-755"/>
        <w:rPr>
          <w:rFonts w:ascii="Calibri" w:hAnsi="Calibri" w:cs="Calibri"/>
          <w:b/>
          <w:bCs/>
          <w:u w:val="single"/>
        </w:rPr>
      </w:pPr>
    </w:p>
    <w:p w14:paraId="4E05A040" w14:textId="77777777" w:rsidR="009A5C06" w:rsidRDefault="009A5C06" w:rsidP="009A5C06">
      <w:pPr>
        <w:ind w:right="-755"/>
        <w:jc w:val="center"/>
        <w:rPr>
          <w:rFonts w:asciiTheme="minorHAnsi" w:eastAsiaTheme="minorEastAsia" w:hAnsiTheme="minorHAnsi" w:cstheme="minorBidi"/>
          <w:b/>
          <w:bCs/>
          <w:sz w:val="22"/>
          <w:szCs w:val="22"/>
          <w:u w:val="single"/>
        </w:rPr>
      </w:pPr>
    </w:p>
    <w:p w14:paraId="1E84A394" w14:textId="77777777" w:rsidR="003113B5" w:rsidRDefault="003113B5" w:rsidP="009A5C06">
      <w:pPr>
        <w:ind w:right="-755"/>
        <w:jc w:val="center"/>
        <w:rPr>
          <w:rFonts w:asciiTheme="minorHAnsi" w:eastAsiaTheme="minorEastAsia" w:hAnsiTheme="minorHAnsi" w:cstheme="minorBidi"/>
          <w:b/>
          <w:bCs/>
          <w:sz w:val="22"/>
          <w:szCs w:val="22"/>
          <w:u w:val="single"/>
        </w:rPr>
      </w:pPr>
    </w:p>
    <w:p w14:paraId="2446ACD3" w14:textId="77777777" w:rsidR="003113B5" w:rsidRDefault="003113B5" w:rsidP="009A5C06">
      <w:pPr>
        <w:ind w:right="-755"/>
        <w:jc w:val="center"/>
        <w:rPr>
          <w:rFonts w:asciiTheme="minorHAnsi" w:eastAsiaTheme="minorEastAsia" w:hAnsiTheme="minorHAnsi" w:cstheme="minorBidi"/>
          <w:b/>
          <w:bCs/>
          <w:sz w:val="22"/>
          <w:szCs w:val="22"/>
          <w:u w:val="single"/>
        </w:rPr>
      </w:pPr>
    </w:p>
    <w:p w14:paraId="0FCA005F" w14:textId="77777777" w:rsidR="003113B5" w:rsidRDefault="003113B5" w:rsidP="009A5C06">
      <w:pPr>
        <w:ind w:right="-755"/>
        <w:jc w:val="center"/>
        <w:rPr>
          <w:rFonts w:asciiTheme="minorHAnsi" w:eastAsiaTheme="minorEastAsia" w:hAnsiTheme="minorHAnsi" w:cstheme="minorBidi"/>
          <w:b/>
          <w:bCs/>
          <w:sz w:val="22"/>
          <w:szCs w:val="22"/>
          <w:u w:val="single"/>
        </w:rPr>
      </w:pPr>
    </w:p>
    <w:p w14:paraId="7D5CD411" w14:textId="77777777" w:rsidR="003113B5" w:rsidRDefault="003113B5" w:rsidP="009A5C06">
      <w:pPr>
        <w:ind w:right="-755"/>
        <w:jc w:val="center"/>
        <w:rPr>
          <w:rFonts w:asciiTheme="minorHAnsi" w:eastAsiaTheme="minorEastAsia" w:hAnsiTheme="minorHAnsi" w:cstheme="minorBidi"/>
          <w:b/>
          <w:bCs/>
          <w:sz w:val="22"/>
          <w:szCs w:val="22"/>
          <w:u w:val="single"/>
        </w:rPr>
      </w:pPr>
    </w:p>
    <w:p w14:paraId="60BECD42" w14:textId="77777777" w:rsidR="003113B5" w:rsidRDefault="003113B5" w:rsidP="009A5C06">
      <w:pPr>
        <w:ind w:right="-755"/>
        <w:jc w:val="center"/>
        <w:rPr>
          <w:rFonts w:asciiTheme="minorHAnsi" w:eastAsiaTheme="minorEastAsia" w:hAnsiTheme="minorHAnsi" w:cstheme="minorBidi"/>
          <w:b/>
          <w:bCs/>
          <w:sz w:val="22"/>
          <w:szCs w:val="22"/>
          <w:u w:val="single"/>
        </w:rPr>
      </w:pPr>
    </w:p>
    <w:p w14:paraId="6BFC7D0B" w14:textId="6D408F1A" w:rsidR="0079404B" w:rsidRPr="00F104F9" w:rsidRDefault="0079404B" w:rsidP="009A5C06">
      <w:pPr>
        <w:ind w:right="-755"/>
        <w:jc w:val="center"/>
        <w:rPr>
          <w:rFonts w:asciiTheme="minorHAnsi" w:eastAsiaTheme="minorEastAsia" w:hAnsiTheme="minorHAnsi" w:cstheme="minorBidi"/>
          <w:b/>
          <w:bCs/>
          <w:sz w:val="22"/>
          <w:szCs w:val="22"/>
          <w:u w:val="single"/>
        </w:rPr>
      </w:pPr>
      <w:r w:rsidRPr="5C4F9E40">
        <w:rPr>
          <w:rFonts w:asciiTheme="minorHAnsi" w:eastAsiaTheme="minorEastAsia" w:hAnsiTheme="minorHAnsi" w:cstheme="minorBidi"/>
          <w:b/>
          <w:bCs/>
          <w:sz w:val="22"/>
          <w:szCs w:val="22"/>
          <w:u w:val="single"/>
        </w:rPr>
        <w:lastRenderedPageBreak/>
        <w:t>MUSIC POLICY</w:t>
      </w:r>
    </w:p>
    <w:p w14:paraId="463F29E8" w14:textId="77777777" w:rsidR="000D792C" w:rsidRDefault="000D792C" w:rsidP="767C95FC">
      <w:pPr>
        <w:jc w:val="both"/>
        <w:rPr>
          <w:rFonts w:asciiTheme="minorHAnsi" w:eastAsiaTheme="minorEastAsia" w:hAnsiTheme="minorHAnsi" w:cstheme="minorBidi"/>
          <w:b/>
          <w:bCs/>
          <w:sz w:val="22"/>
          <w:szCs w:val="22"/>
          <w:u w:val="single"/>
        </w:rPr>
      </w:pPr>
    </w:p>
    <w:p w14:paraId="57D66700" w14:textId="121CE0C0" w:rsidR="767C95FC" w:rsidRDefault="767C95FC" w:rsidP="767C95FC">
      <w:pPr>
        <w:spacing w:line="257" w:lineRule="auto"/>
        <w:jc w:val="both"/>
        <w:rPr>
          <w:rFonts w:asciiTheme="minorHAnsi" w:eastAsiaTheme="minorEastAsia" w:hAnsiTheme="minorHAnsi" w:cstheme="minorBidi"/>
          <w:b/>
          <w:bCs/>
          <w:sz w:val="22"/>
          <w:szCs w:val="22"/>
        </w:rPr>
      </w:pPr>
    </w:p>
    <w:p w14:paraId="61DC4A80" w14:textId="0DF48723" w:rsidR="002F44F7" w:rsidRPr="00F104F9" w:rsidRDefault="669DB4B7" w:rsidP="767C95FC">
      <w:pPr>
        <w:spacing w:line="257" w:lineRule="auto"/>
        <w:jc w:val="both"/>
        <w:rPr>
          <w:rFonts w:asciiTheme="minorHAnsi" w:eastAsiaTheme="minorEastAsia" w:hAnsiTheme="minorHAnsi" w:cstheme="minorBidi"/>
          <w:b/>
          <w:bCs/>
          <w:sz w:val="22"/>
          <w:szCs w:val="22"/>
        </w:rPr>
      </w:pPr>
      <w:r w:rsidRPr="767C95FC">
        <w:rPr>
          <w:rFonts w:asciiTheme="minorHAnsi" w:eastAsiaTheme="minorEastAsia" w:hAnsiTheme="minorHAnsi" w:cstheme="minorBidi"/>
          <w:b/>
          <w:bCs/>
          <w:sz w:val="22"/>
          <w:szCs w:val="22"/>
        </w:rPr>
        <w:t>Statement of Intent</w:t>
      </w:r>
    </w:p>
    <w:p w14:paraId="78761A0C" w14:textId="0AF60FA0" w:rsidR="767C95FC" w:rsidRDefault="767C95FC" w:rsidP="767C95FC">
      <w:pPr>
        <w:spacing w:line="257" w:lineRule="auto"/>
        <w:jc w:val="both"/>
        <w:rPr>
          <w:rFonts w:asciiTheme="minorHAnsi" w:eastAsiaTheme="minorEastAsia" w:hAnsiTheme="minorHAnsi" w:cstheme="minorBidi"/>
          <w:b/>
          <w:bCs/>
          <w:sz w:val="22"/>
          <w:szCs w:val="22"/>
        </w:rPr>
      </w:pPr>
    </w:p>
    <w:p w14:paraId="3EDB0BA3" w14:textId="4B836453" w:rsidR="002F44F7" w:rsidRPr="00F104F9" w:rsidRDefault="669DB4B7" w:rsidP="767C95FC">
      <w:pPr>
        <w:spacing w:line="257" w:lineRule="auto"/>
        <w:jc w:val="both"/>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Our mission is to promote a love of learning in order to maximise the life chances of every child in our Trust. Through nurturing, high expectations and skilled teaching, we will have a lasting and positive impact on our local and wider community.</w:t>
      </w:r>
    </w:p>
    <w:p w14:paraId="59078E9F" w14:textId="0A54FC9F" w:rsidR="767C95FC" w:rsidRDefault="767C95FC" w:rsidP="767C95FC">
      <w:pPr>
        <w:spacing w:line="257" w:lineRule="auto"/>
        <w:jc w:val="both"/>
        <w:rPr>
          <w:rFonts w:asciiTheme="minorHAnsi" w:eastAsiaTheme="minorEastAsia" w:hAnsiTheme="minorHAnsi" w:cstheme="minorBidi"/>
          <w:sz w:val="22"/>
          <w:szCs w:val="22"/>
        </w:rPr>
      </w:pPr>
    </w:p>
    <w:p w14:paraId="11604D87" w14:textId="3DB3DB53" w:rsidR="002F44F7" w:rsidRPr="00F104F9" w:rsidRDefault="669DB4B7" w:rsidP="767C95FC">
      <w:pPr>
        <w:spacing w:line="257" w:lineRule="auto"/>
        <w:jc w:val="both"/>
        <w:rPr>
          <w:rFonts w:asciiTheme="minorHAnsi" w:eastAsiaTheme="minorEastAsia" w:hAnsiTheme="minorHAnsi" w:cstheme="minorBidi"/>
          <w:b/>
          <w:bCs/>
          <w:sz w:val="22"/>
          <w:szCs w:val="22"/>
        </w:rPr>
      </w:pPr>
      <w:r w:rsidRPr="767C95FC">
        <w:rPr>
          <w:rFonts w:asciiTheme="minorHAnsi" w:eastAsiaTheme="minorEastAsia" w:hAnsiTheme="minorHAnsi" w:cstheme="minorBidi"/>
          <w:b/>
          <w:bCs/>
          <w:sz w:val="22"/>
          <w:szCs w:val="22"/>
        </w:rPr>
        <w:t xml:space="preserve">Our Vision </w:t>
      </w:r>
    </w:p>
    <w:p w14:paraId="6C67212B" w14:textId="75C740AC" w:rsidR="002F44F7" w:rsidRPr="00F104F9" w:rsidRDefault="669DB4B7" w:rsidP="767C95FC">
      <w:pPr>
        <w:spacing w:line="257" w:lineRule="auto"/>
        <w:jc w:val="both"/>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The TEACH Trust supports our children to become empowered citizens that make a meaningful contribution to society. Our curriculum reflects our locality and all it offers and aims to educate all children in matters which affect humanity in the wider world: these include all matters that relate to the climate and the world around us, such as climate change; the importance of respecting and celebrating the importance of equality and diversity; and being responsible global citizens.</w:t>
      </w:r>
    </w:p>
    <w:p w14:paraId="0AC71C21" w14:textId="73BAA02E" w:rsidR="002F44F7" w:rsidRPr="00F104F9" w:rsidRDefault="669DB4B7" w:rsidP="767C95FC">
      <w:pPr>
        <w:spacing w:line="257" w:lineRule="auto"/>
        <w:jc w:val="both"/>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We have the highest aspirations for our children: the broad and balanced curriculum promotes learning, provides cultural capital and supports spiritual, moral, social and cultural development. The Rights Respecting Gold awards and Anti Bullying awards reflect some of many ways in which education for character are integral to the work of our schools and highlights our focus on the children’s personal development.</w:t>
      </w:r>
    </w:p>
    <w:p w14:paraId="55CE28CD" w14:textId="27A7CBF4" w:rsidR="002F44F7" w:rsidRPr="00F104F9" w:rsidRDefault="669DB4B7" w:rsidP="767C95FC">
      <w:pPr>
        <w:spacing w:line="257" w:lineRule="auto"/>
        <w:jc w:val="both"/>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We aim to inspire our children to be socially conscious individuals who make a difference to the world. All our children secure the key learning and skills they will need to become lifelong learners and gain employment. Our ultimate aim is to improve all our children’s life chances and prepare them to thrive in their future lives.</w:t>
      </w:r>
    </w:p>
    <w:p w14:paraId="6CB5ED31" w14:textId="2E44B2BE" w:rsidR="002F44F7" w:rsidRPr="00F104F9" w:rsidRDefault="669DB4B7" w:rsidP="767C95FC">
      <w:pPr>
        <w:spacing w:line="257" w:lineRule="auto"/>
        <w:jc w:val="both"/>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Under the Equality Act 2010 and the Public Sector Equality Act which came into force in April 2011, the Trust has due regard to the need to eliminate discrimination, advance equality of opportunity and foster good relations.</w:t>
      </w:r>
    </w:p>
    <w:p w14:paraId="09B54CBE" w14:textId="776544DC" w:rsidR="002F44F7" w:rsidRPr="00F104F9" w:rsidRDefault="002F44F7" w:rsidP="767C95FC">
      <w:pPr>
        <w:jc w:val="both"/>
        <w:rPr>
          <w:rFonts w:asciiTheme="minorHAnsi" w:eastAsiaTheme="minorEastAsia" w:hAnsiTheme="minorHAnsi" w:cstheme="minorBidi"/>
          <w:b/>
          <w:bCs/>
          <w:sz w:val="22"/>
          <w:szCs w:val="22"/>
          <w:u w:val="single"/>
        </w:rPr>
      </w:pPr>
    </w:p>
    <w:p w14:paraId="7870EA12" w14:textId="0B5FA825" w:rsidR="002F44F7" w:rsidRPr="00F104F9" w:rsidRDefault="00F826D2" w:rsidP="767C95FC">
      <w:pPr>
        <w:jc w:val="both"/>
        <w:rPr>
          <w:rFonts w:asciiTheme="minorHAnsi" w:eastAsiaTheme="minorEastAsia" w:hAnsiTheme="minorHAnsi" w:cstheme="minorBidi"/>
          <w:b/>
          <w:bCs/>
          <w:sz w:val="22"/>
          <w:szCs w:val="22"/>
          <w:u w:val="single"/>
        </w:rPr>
      </w:pPr>
      <w:r w:rsidRPr="5C4F9E40">
        <w:rPr>
          <w:rFonts w:asciiTheme="minorHAnsi" w:eastAsiaTheme="minorEastAsia" w:hAnsiTheme="minorHAnsi" w:cstheme="minorBidi"/>
          <w:b/>
          <w:bCs/>
          <w:sz w:val="22"/>
          <w:szCs w:val="22"/>
          <w:u w:val="single"/>
        </w:rPr>
        <w:t>Purpose of Study</w:t>
      </w:r>
    </w:p>
    <w:p w14:paraId="3B7B4B86" w14:textId="77777777" w:rsidR="00F826D2" w:rsidRPr="00F104F9" w:rsidRDefault="00F826D2" w:rsidP="767C95FC">
      <w:pPr>
        <w:jc w:val="both"/>
        <w:rPr>
          <w:rFonts w:asciiTheme="minorHAnsi" w:eastAsiaTheme="minorEastAsia" w:hAnsiTheme="minorHAnsi" w:cstheme="minorBidi"/>
          <w:b/>
          <w:bCs/>
          <w:sz w:val="22"/>
          <w:szCs w:val="22"/>
          <w:u w:val="single"/>
        </w:rPr>
      </w:pPr>
    </w:p>
    <w:p w14:paraId="35AC853B" w14:textId="77777777" w:rsidR="00154583" w:rsidRPr="00F104F9" w:rsidRDefault="00F826D2" w:rsidP="767C95FC">
      <w:pPr>
        <w:jc w:val="both"/>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Music is a universal language that embodies one of the highest forms of creativity. A high-quality music education should engage and inspire pupils to develop a love of music and their talent as musicians, and so increase their self-confidence, creativity and sense of ac</w:t>
      </w:r>
      <w:r w:rsidR="000D792C" w:rsidRPr="767C95FC">
        <w:rPr>
          <w:rFonts w:asciiTheme="minorHAnsi" w:eastAsiaTheme="minorEastAsia" w:hAnsiTheme="minorHAnsi" w:cstheme="minorBidi"/>
          <w:sz w:val="22"/>
          <w:szCs w:val="22"/>
        </w:rPr>
        <w:t xml:space="preserve">hievement. </w:t>
      </w:r>
      <w:r w:rsidRPr="767C95FC">
        <w:rPr>
          <w:rFonts w:asciiTheme="minorHAnsi" w:eastAsiaTheme="minorEastAsia" w:hAnsiTheme="minorHAnsi" w:cstheme="minorBidi"/>
          <w:sz w:val="22"/>
          <w:szCs w:val="22"/>
        </w:rPr>
        <w:t>As pupils progress, they should develop a critical engagement with music, allowing them to compose, and to listen with discrimination to the best in the musical canon.</w:t>
      </w:r>
    </w:p>
    <w:p w14:paraId="3A0FF5F2" w14:textId="77777777" w:rsidR="00E658F6" w:rsidRPr="00F104F9" w:rsidRDefault="00E658F6" w:rsidP="767C95FC">
      <w:pPr>
        <w:jc w:val="both"/>
        <w:rPr>
          <w:rFonts w:asciiTheme="minorHAnsi" w:eastAsiaTheme="minorEastAsia" w:hAnsiTheme="minorHAnsi" w:cstheme="minorBidi"/>
          <w:sz w:val="22"/>
          <w:szCs w:val="22"/>
        </w:rPr>
      </w:pPr>
    </w:p>
    <w:p w14:paraId="1A52AF24" w14:textId="78983950" w:rsidR="00E658F6" w:rsidRPr="00F104F9" w:rsidRDefault="00E658F6" w:rsidP="767C95FC">
      <w:pPr>
        <w:jc w:val="both"/>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 xml:space="preserve">This policy is an important part of the </w:t>
      </w:r>
      <w:r w:rsidR="532C9887" w:rsidRPr="767C95FC">
        <w:rPr>
          <w:rFonts w:asciiTheme="minorHAnsi" w:eastAsiaTheme="minorEastAsia" w:hAnsiTheme="minorHAnsi" w:cstheme="minorBidi"/>
          <w:sz w:val="22"/>
          <w:szCs w:val="22"/>
        </w:rPr>
        <w:t>TEACH Trust</w:t>
      </w:r>
      <w:r w:rsidRPr="767C95FC">
        <w:rPr>
          <w:rFonts w:asciiTheme="minorHAnsi" w:eastAsiaTheme="minorEastAsia" w:hAnsiTheme="minorHAnsi" w:cstheme="minorBidi"/>
          <w:sz w:val="22"/>
          <w:szCs w:val="22"/>
        </w:rPr>
        <w:t xml:space="preserve">’s overall provision for music. </w:t>
      </w:r>
    </w:p>
    <w:p w14:paraId="7E5F58C1" w14:textId="77777777" w:rsidR="009A5C06" w:rsidRDefault="009A5C06" w:rsidP="767C95FC">
      <w:pPr>
        <w:pStyle w:val="Heading2"/>
        <w:rPr>
          <w:rFonts w:asciiTheme="minorHAnsi" w:eastAsiaTheme="minorEastAsia" w:hAnsiTheme="minorHAnsi" w:cstheme="minorBidi"/>
          <w:szCs w:val="22"/>
        </w:rPr>
      </w:pPr>
    </w:p>
    <w:p w14:paraId="57255E15" w14:textId="5B8E54FD" w:rsidR="002F44F7" w:rsidRPr="00F104F9" w:rsidRDefault="00F826D2" w:rsidP="767C95FC">
      <w:pPr>
        <w:pStyle w:val="Heading2"/>
        <w:rPr>
          <w:rFonts w:asciiTheme="minorHAnsi" w:eastAsiaTheme="minorEastAsia" w:hAnsiTheme="minorHAnsi" w:cstheme="minorBidi"/>
          <w:szCs w:val="22"/>
        </w:rPr>
      </w:pPr>
      <w:r w:rsidRPr="5C4F9E40">
        <w:rPr>
          <w:rFonts w:asciiTheme="minorHAnsi" w:eastAsiaTheme="minorEastAsia" w:hAnsiTheme="minorHAnsi" w:cstheme="minorBidi"/>
          <w:szCs w:val="22"/>
        </w:rPr>
        <w:t>Aims</w:t>
      </w:r>
    </w:p>
    <w:p w14:paraId="1BA7D1F7" w14:textId="02352143" w:rsidR="767C95FC" w:rsidRDefault="767C95FC" w:rsidP="767C95FC">
      <w:pPr>
        <w:rPr>
          <w:rFonts w:asciiTheme="minorHAnsi" w:eastAsiaTheme="minorEastAsia" w:hAnsiTheme="minorHAnsi" w:cstheme="minorBidi"/>
          <w:sz w:val="22"/>
          <w:szCs w:val="22"/>
        </w:rPr>
      </w:pPr>
    </w:p>
    <w:p w14:paraId="6B7669DD" w14:textId="508EE99C" w:rsidR="00F826D2" w:rsidRPr="00F104F9" w:rsidRDefault="000D792C" w:rsidP="767C95FC">
      <w:pPr>
        <w:rPr>
          <w:rFonts w:asciiTheme="minorHAnsi" w:eastAsiaTheme="minorEastAsia" w:hAnsiTheme="minorHAnsi" w:cstheme="minorBidi"/>
          <w:sz w:val="22"/>
          <w:szCs w:val="22"/>
        </w:rPr>
      </w:pPr>
      <w:r w:rsidRPr="129EACFF">
        <w:rPr>
          <w:rFonts w:asciiTheme="minorHAnsi" w:eastAsiaTheme="minorEastAsia" w:hAnsiTheme="minorHAnsi" w:cstheme="minorBidi"/>
          <w:sz w:val="22"/>
          <w:szCs w:val="22"/>
        </w:rPr>
        <w:t xml:space="preserve">The aims of TEACH Trust music </w:t>
      </w:r>
      <w:r w:rsidR="71D53029" w:rsidRPr="129EACFF">
        <w:rPr>
          <w:rFonts w:asciiTheme="minorHAnsi" w:eastAsiaTheme="minorEastAsia" w:hAnsiTheme="minorHAnsi" w:cstheme="minorBidi"/>
          <w:sz w:val="22"/>
          <w:szCs w:val="22"/>
        </w:rPr>
        <w:t>provision</w:t>
      </w:r>
      <w:r w:rsidR="00F826D2" w:rsidRPr="129EACFF">
        <w:rPr>
          <w:rFonts w:asciiTheme="minorHAnsi" w:eastAsiaTheme="minorEastAsia" w:hAnsiTheme="minorHAnsi" w:cstheme="minorBidi"/>
          <w:sz w:val="22"/>
          <w:szCs w:val="22"/>
        </w:rPr>
        <w:t>:</w:t>
      </w:r>
    </w:p>
    <w:p w14:paraId="61829076" w14:textId="77777777" w:rsidR="002F44F7" w:rsidRPr="00F104F9" w:rsidRDefault="002F44F7" w:rsidP="767C95FC">
      <w:pPr>
        <w:jc w:val="both"/>
        <w:rPr>
          <w:rFonts w:asciiTheme="minorHAnsi" w:eastAsiaTheme="minorEastAsia" w:hAnsiTheme="minorHAnsi" w:cstheme="minorBidi"/>
          <w:sz w:val="22"/>
          <w:szCs w:val="22"/>
        </w:rPr>
      </w:pPr>
    </w:p>
    <w:p w14:paraId="4E97E91C" w14:textId="3CF94DCA" w:rsidR="002F44F7" w:rsidRPr="00F104F9" w:rsidRDefault="002F44F7" w:rsidP="767C95FC">
      <w:pPr>
        <w:pStyle w:val="ListParagraph"/>
        <w:numPr>
          <w:ilvl w:val="0"/>
          <w:numId w:val="17"/>
        </w:numPr>
        <w:autoSpaceDE w:val="0"/>
        <w:autoSpaceDN w:val="0"/>
        <w:adjustRightInd w:val="0"/>
        <w:ind w:right="-755"/>
        <w:jc w:val="both"/>
        <w:rPr>
          <w:rFonts w:asciiTheme="minorHAnsi" w:eastAsiaTheme="minorEastAsia" w:hAnsiTheme="minorHAnsi" w:cstheme="minorBidi"/>
          <w:sz w:val="22"/>
          <w:szCs w:val="22"/>
        </w:rPr>
      </w:pPr>
      <w:r w:rsidRPr="129EACFF">
        <w:rPr>
          <w:rFonts w:asciiTheme="minorHAnsi" w:eastAsiaTheme="minorEastAsia" w:hAnsiTheme="minorHAnsi" w:cstheme="minorBidi"/>
          <w:sz w:val="22"/>
          <w:szCs w:val="22"/>
        </w:rPr>
        <w:t xml:space="preserve">Meet the requirements of the </w:t>
      </w:r>
      <w:r w:rsidR="000D792C" w:rsidRPr="129EACFF">
        <w:rPr>
          <w:rFonts w:asciiTheme="minorHAnsi" w:eastAsiaTheme="minorEastAsia" w:hAnsiTheme="minorHAnsi" w:cstheme="minorBidi"/>
          <w:sz w:val="22"/>
          <w:szCs w:val="22"/>
        </w:rPr>
        <w:t>National Curriculum</w:t>
      </w:r>
      <w:r w:rsidR="320607D0" w:rsidRPr="129EACFF">
        <w:rPr>
          <w:rFonts w:asciiTheme="minorHAnsi" w:eastAsiaTheme="minorEastAsia" w:hAnsiTheme="minorHAnsi" w:cstheme="minorBidi"/>
          <w:sz w:val="22"/>
          <w:szCs w:val="22"/>
        </w:rPr>
        <w:t>.</w:t>
      </w:r>
      <w:r w:rsidR="00CF3130">
        <w:rPr>
          <w:rFonts w:asciiTheme="minorHAnsi" w:eastAsiaTheme="minorEastAsia" w:hAnsiTheme="minorHAnsi" w:cstheme="minorBidi"/>
          <w:sz w:val="22"/>
          <w:szCs w:val="22"/>
        </w:rPr>
        <w:t xml:space="preserve"> </w:t>
      </w:r>
    </w:p>
    <w:p w14:paraId="57B7CAC7" w14:textId="77777777" w:rsidR="003113B5" w:rsidRDefault="3AE46A24" w:rsidP="767C95FC">
      <w:pPr>
        <w:pStyle w:val="ListParagraph"/>
        <w:numPr>
          <w:ilvl w:val="0"/>
          <w:numId w:val="17"/>
        </w:numPr>
        <w:autoSpaceDE w:val="0"/>
        <w:autoSpaceDN w:val="0"/>
        <w:adjustRightInd w:val="0"/>
        <w:ind w:right="-755"/>
        <w:jc w:val="both"/>
        <w:rPr>
          <w:rFonts w:asciiTheme="minorHAnsi" w:eastAsiaTheme="minorEastAsia" w:hAnsiTheme="minorHAnsi" w:cstheme="minorBidi"/>
          <w:sz w:val="22"/>
          <w:szCs w:val="22"/>
        </w:rPr>
      </w:pPr>
      <w:r w:rsidRPr="129EACFF">
        <w:rPr>
          <w:rFonts w:asciiTheme="minorHAnsi" w:eastAsiaTheme="minorEastAsia" w:hAnsiTheme="minorHAnsi" w:cstheme="minorBidi"/>
          <w:sz w:val="22"/>
          <w:szCs w:val="22"/>
        </w:rPr>
        <w:t xml:space="preserve">Provide </w:t>
      </w:r>
      <w:r w:rsidR="009A61BE" w:rsidRPr="129EACFF">
        <w:rPr>
          <w:rFonts w:asciiTheme="minorHAnsi" w:eastAsiaTheme="minorEastAsia" w:hAnsiTheme="minorHAnsi" w:cstheme="minorBidi"/>
          <w:sz w:val="22"/>
          <w:szCs w:val="22"/>
        </w:rPr>
        <w:t>opportunit</w:t>
      </w:r>
      <w:r w:rsidR="1B3810A3" w:rsidRPr="129EACFF">
        <w:rPr>
          <w:rFonts w:asciiTheme="minorHAnsi" w:eastAsiaTheme="minorEastAsia" w:hAnsiTheme="minorHAnsi" w:cstheme="minorBidi"/>
          <w:sz w:val="22"/>
          <w:szCs w:val="22"/>
        </w:rPr>
        <w:t>ies</w:t>
      </w:r>
      <w:r w:rsidR="009A61BE" w:rsidRPr="129EACFF">
        <w:rPr>
          <w:rFonts w:asciiTheme="minorHAnsi" w:eastAsiaTheme="minorEastAsia" w:hAnsiTheme="minorHAnsi" w:cstheme="minorBidi"/>
          <w:sz w:val="22"/>
          <w:szCs w:val="22"/>
        </w:rPr>
        <w:t xml:space="preserve"> </w:t>
      </w:r>
      <w:r w:rsidR="3ADA2552" w:rsidRPr="129EACFF">
        <w:rPr>
          <w:rFonts w:asciiTheme="minorHAnsi" w:eastAsiaTheme="minorEastAsia" w:hAnsiTheme="minorHAnsi" w:cstheme="minorBidi"/>
          <w:sz w:val="22"/>
          <w:szCs w:val="22"/>
        </w:rPr>
        <w:t xml:space="preserve">for children </w:t>
      </w:r>
      <w:r w:rsidR="009A61BE" w:rsidRPr="129EACFF">
        <w:rPr>
          <w:rFonts w:asciiTheme="minorHAnsi" w:eastAsiaTheme="minorEastAsia" w:hAnsiTheme="minorHAnsi" w:cstheme="minorBidi"/>
          <w:sz w:val="22"/>
          <w:szCs w:val="22"/>
        </w:rPr>
        <w:t>to d</w:t>
      </w:r>
      <w:r w:rsidR="002F44F7" w:rsidRPr="129EACFF">
        <w:rPr>
          <w:rFonts w:asciiTheme="minorHAnsi" w:eastAsiaTheme="minorEastAsia" w:hAnsiTheme="minorHAnsi" w:cstheme="minorBidi"/>
          <w:sz w:val="22"/>
          <w:szCs w:val="22"/>
        </w:rPr>
        <w:t>evelop an understanding and enjoyment of music</w:t>
      </w:r>
      <w:r w:rsidR="0BCB421F" w:rsidRPr="129EACFF">
        <w:rPr>
          <w:rFonts w:asciiTheme="minorHAnsi" w:eastAsiaTheme="minorEastAsia" w:hAnsiTheme="minorHAnsi" w:cstheme="minorBidi"/>
          <w:sz w:val="22"/>
          <w:szCs w:val="22"/>
        </w:rPr>
        <w:t xml:space="preserve">, through </w:t>
      </w:r>
      <w:r w:rsidR="002F44F7" w:rsidRPr="129EACFF">
        <w:rPr>
          <w:rFonts w:asciiTheme="minorHAnsi" w:eastAsiaTheme="minorEastAsia" w:hAnsiTheme="minorHAnsi" w:cstheme="minorBidi"/>
          <w:sz w:val="22"/>
          <w:szCs w:val="22"/>
        </w:rPr>
        <w:t xml:space="preserve">singing, </w:t>
      </w:r>
    </w:p>
    <w:p w14:paraId="7B001D84" w14:textId="31745A45" w:rsidR="002F44F7" w:rsidRPr="00F104F9" w:rsidRDefault="002F44F7" w:rsidP="003113B5">
      <w:pPr>
        <w:pStyle w:val="ListParagraph"/>
        <w:autoSpaceDE w:val="0"/>
        <w:autoSpaceDN w:val="0"/>
        <w:adjustRightInd w:val="0"/>
        <w:ind w:right="-755"/>
        <w:jc w:val="both"/>
        <w:rPr>
          <w:rFonts w:asciiTheme="minorHAnsi" w:eastAsiaTheme="minorEastAsia" w:hAnsiTheme="minorHAnsi" w:cstheme="minorBidi"/>
          <w:sz w:val="22"/>
          <w:szCs w:val="22"/>
        </w:rPr>
      </w:pPr>
      <w:r w:rsidRPr="129EACFF">
        <w:rPr>
          <w:rFonts w:asciiTheme="minorHAnsi" w:eastAsiaTheme="minorEastAsia" w:hAnsiTheme="minorHAnsi" w:cstheme="minorBidi"/>
          <w:sz w:val="22"/>
          <w:szCs w:val="22"/>
        </w:rPr>
        <w:t>playing, listening and composing</w:t>
      </w:r>
      <w:r w:rsidR="59A0827C" w:rsidRPr="129EACFF">
        <w:rPr>
          <w:rFonts w:asciiTheme="minorHAnsi" w:eastAsiaTheme="minorEastAsia" w:hAnsiTheme="minorHAnsi" w:cstheme="minorBidi"/>
          <w:sz w:val="22"/>
          <w:szCs w:val="22"/>
        </w:rPr>
        <w:t>.</w:t>
      </w:r>
    </w:p>
    <w:p w14:paraId="39333653" w14:textId="7793036B" w:rsidR="002F44F7" w:rsidRPr="00F104F9" w:rsidRDefault="002F44F7" w:rsidP="767C95FC">
      <w:pPr>
        <w:pStyle w:val="ListParagraph"/>
        <w:numPr>
          <w:ilvl w:val="0"/>
          <w:numId w:val="17"/>
        </w:numPr>
        <w:autoSpaceDE w:val="0"/>
        <w:autoSpaceDN w:val="0"/>
        <w:adjustRightInd w:val="0"/>
        <w:ind w:right="-755"/>
        <w:jc w:val="both"/>
        <w:rPr>
          <w:rFonts w:asciiTheme="minorHAnsi" w:eastAsiaTheme="minorEastAsia" w:hAnsiTheme="minorHAnsi" w:cstheme="minorBidi"/>
          <w:sz w:val="22"/>
          <w:szCs w:val="22"/>
        </w:rPr>
      </w:pPr>
      <w:r w:rsidRPr="129EACFF">
        <w:rPr>
          <w:rFonts w:asciiTheme="minorHAnsi" w:eastAsiaTheme="minorEastAsia" w:hAnsiTheme="minorHAnsi" w:cstheme="minorBidi"/>
          <w:sz w:val="22"/>
          <w:szCs w:val="22"/>
        </w:rPr>
        <w:t>Offer a variety of musical experiences</w:t>
      </w:r>
      <w:r w:rsidR="000D792C" w:rsidRPr="129EACFF">
        <w:rPr>
          <w:rFonts w:asciiTheme="minorHAnsi" w:eastAsiaTheme="minorEastAsia" w:hAnsiTheme="minorHAnsi" w:cstheme="minorBidi"/>
          <w:sz w:val="22"/>
          <w:szCs w:val="22"/>
        </w:rPr>
        <w:t>,</w:t>
      </w:r>
      <w:r w:rsidRPr="129EACFF">
        <w:rPr>
          <w:rFonts w:asciiTheme="minorHAnsi" w:eastAsiaTheme="minorEastAsia" w:hAnsiTheme="minorHAnsi" w:cstheme="minorBidi"/>
          <w:sz w:val="22"/>
          <w:szCs w:val="22"/>
        </w:rPr>
        <w:t xml:space="preserve"> reflecting different times, styles and cultures</w:t>
      </w:r>
      <w:r w:rsidR="105E3A50" w:rsidRPr="129EACFF">
        <w:rPr>
          <w:rFonts w:asciiTheme="minorHAnsi" w:eastAsiaTheme="minorEastAsia" w:hAnsiTheme="minorHAnsi" w:cstheme="minorBidi"/>
          <w:sz w:val="22"/>
          <w:szCs w:val="22"/>
        </w:rPr>
        <w:t>.</w:t>
      </w:r>
    </w:p>
    <w:p w14:paraId="1641CC3D" w14:textId="77777777" w:rsidR="003113B5" w:rsidRDefault="002F44F7" w:rsidP="767C95FC">
      <w:pPr>
        <w:pStyle w:val="ListParagraph"/>
        <w:numPr>
          <w:ilvl w:val="0"/>
          <w:numId w:val="17"/>
        </w:numPr>
        <w:autoSpaceDE w:val="0"/>
        <w:autoSpaceDN w:val="0"/>
        <w:adjustRightInd w:val="0"/>
        <w:ind w:right="-755"/>
        <w:jc w:val="both"/>
        <w:rPr>
          <w:rFonts w:asciiTheme="minorHAnsi" w:eastAsiaTheme="minorEastAsia" w:hAnsiTheme="minorHAnsi" w:cstheme="minorBidi"/>
          <w:sz w:val="22"/>
          <w:szCs w:val="22"/>
        </w:rPr>
      </w:pPr>
      <w:r w:rsidRPr="129EACFF">
        <w:rPr>
          <w:rFonts w:asciiTheme="minorHAnsi" w:eastAsiaTheme="minorEastAsia" w:hAnsiTheme="minorHAnsi" w:cstheme="minorBidi"/>
          <w:sz w:val="22"/>
          <w:szCs w:val="22"/>
        </w:rPr>
        <w:t>Encourage a respect for different musical tastes</w:t>
      </w:r>
      <w:r w:rsidR="000D792C" w:rsidRPr="129EACFF">
        <w:rPr>
          <w:rFonts w:asciiTheme="minorHAnsi" w:eastAsiaTheme="minorEastAsia" w:hAnsiTheme="minorHAnsi" w:cstheme="minorBidi"/>
          <w:sz w:val="22"/>
          <w:szCs w:val="22"/>
        </w:rPr>
        <w:t xml:space="preserve">, cultures and talents, fostering an understanding that </w:t>
      </w:r>
    </w:p>
    <w:p w14:paraId="084E9E56" w14:textId="40EB1999" w:rsidR="002F44F7" w:rsidRDefault="002F44F7" w:rsidP="003113B5">
      <w:pPr>
        <w:pStyle w:val="ListParagraph"/>
        <w:autoSpaceDE w:val="0"/>
        <w:autoSpaceDN w:val="0"/>
        <w:adjustRightInd w:val="0"/>
        <w:ind w:right="-755"/>
        <w:jc w:val="both"/>
        <w:rPr>
          <w:rFonts w:asciiTheme="minorHAnsi" w:eastAsiaTheme="minorEastAsia" w:hAnsiTheme="minorHAnsi" w:cstheme="minorBidi"/>
          <w:sz w:val="22"/>
          <w:szCs w:val="22"/>
        </w:rPr>
      </w:pPr>
      <w:r w:rsidRPr="129EACFF">
        <w:rPr>
          <w:rFonts w:asciiTheme="minorHAnsi" w:eastAsiaTheme="minorEastAsia" w:hAnsiTheme="minorHAnsi" w:cstheme="minorBidi"/>
          <w:sz w:val="22"/>
          <w:szCs w:val="22"/>
        </w:rPr>
        <w:t>it can bring people together in a spirit of co-operation and mutual enjoyment</w:t>
      </w:r>
      <w:r w:rsidR="715AD115" w:rsidRPr="129EACFF">
        <w:rPr>
          <w:rFonts w:asciiTheme="minorHAnsi" w:eastAsiaTheme="minorEastAsia" w:hAnsiTheme="minorHAnsi" w:cstheme="minorBidi"/>
          <w:sz w:val="22"/>
          <w:szCs w:val="22"/>
        </w:rPr>
        <w:t>.</w:t>
      </w:r>
    </w:p>
    <w:p w14:paraId="5AC76DE3" w14:textId="77777777" w:rsidR="00464F81" w:rsidRPr="00F104F9" w:rsidRDefault="00464F81" w:rsidP="767C95FC">
      <w:pPr>
        <w:pStyle w:val="ListParagraph"/>
        <w:numPr>
          <w:ilvl w:val="0"/>
          <w:numId w:val="17"/>
        </w:numPr>
        <w:autoSpaceDE w:val="0"/>
        <w:autoSpaceDN w:val="0"/>
        <w:adjustRightInd w:val="0"/>
        <w:ind w:right="-755"/>
        <w:jc w:val="both"/>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Provide a vehicle for personal expression that can play an important part in the child’s personal development.</w:t>
      </w:r>
    </w:p>
    <w:p w14:paraId="74710149" w14:textId="77777777" w:rsidR="003113B5" w:rsidRDefault="000D792C" w:rsidP="767C95FC">
      <w:pPr>
        <w:pStyle w:val="ListParagraph"/>
        <w:numPr>
          <w:ilvl w:val="0"/>
          <w:numId w:val="17"/>
        </w:numPr>
        <w:autoSpaceDE w:val="0"/>
        <w:autoSpaceDN w:val="0"/>
        <w:adjustRightInd w:val="0"/>
        <w:ind w:right="-755"/>
        <w:jc w:val="both"/>
        <w:rPr>
          <w:rFonts w:asciiTheme="minorHAnsi" w:eastAsiaTheme="minorEastAsia" w:hAnsiTheme="minorHAnsi" w:cstheme="minorBidi"/>
          <w:sz w:val="22"/>
          <w:szCs w:val="22"/>
        </w:rPr>
      </w:pPr>
      <w:r w:rsidRPr="129EACFF">
        <w:rPr>
          <w:rFonts w:asciiTheme="minorHAnsi" w:eastAsiaTheme="minorEastAsia" w:hAnsiTheme="minorHAnsi" w:cstheme="minorBidi"/>
          <w:sz w:val="22"/>
          <w:szCs w:val="22"/>
        </w:rPr>
        <w:t>Deepen understanding of how m</w:t>
      </w:r>
      <w:r w:rsidR="002F44F7" w:rsidRPr="129EACFF">
        <w:rPr>
          <w:rFonts w:asciiTheme="minorHAnsi" w:eastAsiaTheme="minorEastAsia" w:hAnsiTheme="minorHAnsi" w:cstheme="minorBidi"/>
          <w:sz w:val="22"/>
          <w:szCs w:val="22"/>
        </w:rPr>
        <w:t xml:space="preserve">usic utilises and develops cognitive abilities, physical co-ordination, </w:t>
      </w:r>
    </w:p>
    <w:p w14:paraId="257FE824" w14:textId="754508D6" w:rsidR="002F44F7" w:rsidRDefault="002F44F7" w:rsidP="003113B5">
      <w:pPr>
        <w:pStyle w:val="ListParagraph"/>
        <w:autoSpaceDE w:val="0"/>
        <w:autoSpaceDN w:val="0"/>
        <w:adjustRightInd w:val="0"/>
        <w:ind w:right="-755"/>
        <w:jc w:val="both"/>
        <w:rPr>
          <w:rFonts w:asciiTheme="minorHAnsi" w:eastAsiaTheme="minorEastAsia" w:hAnsiTheme="minorHAnsi" w:cstheme="minorBidi"/>
          <w:sz w:val="22"/>
          <w:szCs w:val="22"/>
        </w:rPr>
      </w:pPr>
      <w:r w:rsidRPr="129EACFF">
        <w:rPr>
          <w:rFonts w:asciiTheme="minorHAnsi" w:eastAsiaTheme="minorEastAsia" w:hAnsiTheme="minorHAnsi" w:cstheme="minorBidi"/>
          <w:sz w:val="22"/>
          <w:szCs w:val="22"/>
        </w:rPr>
        <w:t>aesthetic awareness, emotions, social skills and spiritual values</w:t>
      </w:r>
      <w:r w:rsidR="77944129" w:rsidRPr="129EACFF">
        <w:rPr>
          <w:rFonts w:asciiTheme="minorHAnsi" w:eastAsiaTheme="minorEastAsia" w:hAnsiTheme="minorHAnsi" w:cstheme="minorBidi"/>
          <w:sz w:val="22"/>
          <w:szCs w:val="22"/>
        </w:rPr>
        <w:t>.</w:t>
      </w:r>
    </w:p>
    <w:p w14:paraId="7A8BB52B" w14:textId="77777777" w:rsidR="000D792C" w:rsidRPr="00F104F9" w:rsidRDefault="000D792C" w:rsidP="767C95FC">
      <w:pPr>
        <w:pStyle w:val="ListParagraph"/>
        <w:numPr>
          <w:ilvl w:val="0"/>
          <w:numId w:val="17"/>
        </w:numPr>
        <w:autoSpaceDE w:val="0"/>
        <w:autoSpaceDN w:val="0"/>
        <w:adjustRightInd w:val="0"/>
        <w:ind w:right="-755"/>
        <w:jc w:val="both"/>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Provide opportunities to perform within the community and as part of the community.</w:t>
      </w:r>
    </w:p>
    <w:p w14:paraId="2BA226A1" w14:textId="77777777" w:rsidR="002F44F7" w:rsidRPr="00F104F9" w:rsidRDefault="002F44F7" w:rsidP="767C95FC">
      <w:pPr>
        <w:jc w:val="both"/>
        <w:rPr>
          <w:rFonts w:asciiTheme="minorHAnsi" w:eastAsiaTheme="minorEastAsia" w:hAnsiTheme="minorHAnsi" w:cstheme="minorBidi"/>
          <w:sz w:val="22"/>
          <w:szCs w:val="22"/>
        </w:rPr>
      </w:pPr>
    </w:p>
    <w:p w14:paraId="08CC6634" w14:textId="4B4339E9" w:rsidR="5C4F9E40" w:rsidRDefault="5C4F9E40" w:rsidP="5C4F9E40">
      <w:pPr>
        <w:pStyle w:val="Heading2"/>
        <w:rPr>
          <w:rFonts w:asciiTheme="minorHAnsi" w:eastAsiaTheme="minorEastAsia" w:hAnsiTheme="minorHAnsi" w:cstheme="minorBidi"/>
          <w:szCs w:val="22"/>
        </w:rPr>
      </w:pPr>
    </w:p>
    <w:p w14:paraId="773F9BE0" w14:textId="77777777" w:rsidR="002F44F7" w:rsidRPr="00F104F9" w:rsidRDefault="002F44F7" w:rsidP="767C95FC">
      <w:pPr>
        <w:pStyle w:val="Heading2"/>
        <w:rPr>
          <w:rFonts w:asciiTheme="minorHAnsi" w:eastAsiaTheme="minorEastAsia" w:hAnsiTheme="minorHAnsi" w:cstheme="minorBidi"/>
          <w:szCs w:val="22"/>
        </w:rPr>
      </w:pPr>
      <w:r w:rsidRPr="767C95FC">
        <w:rPr>
          <w:rFonts w:asciiTheme="minorHAnsi" w:eastAsiaTheme="minorEastAsia" w:hAnsiTheme="minorHAnsi" w:cstheme="minorBidi"/>
          <w:szCs w:val="22"/>
        </w:rPr>
        <w:t>Entitlement</w:t>
      </w:r>
    </w:p>
    <w:p w14:paraId="3A79735E" w14:textId="720D693D" w:rsidR="767C95FC" w:rsidRDefault="767C95FC" w:rsidP="767C95FC">
      <w:pPr>
        <w:rPr>
          <w:rFonts w:asciiTheme="minorHAnsi" w:eastAsiaTheme="minorEastAsia" w:hAnsiTheme="minorHAnsi" w:cstheme="minorBidi"/>
          <w:sz w:val="22"/>
          <w:szCs w:val="22"/>
        </w:rPr>
      </w:pPr>
    </w:p>
    <w:p w14:paraId="3CFEAEE5" w14:textId="77777777" w:rsidR="002F44F7" w:rsidRPr="00F104F9" w:rsidRDefault="002F44F7" w:rsidP="767C95FC">
      <w:pPr>
        <w:pStyle w:val="BodyText2"/>
        <w:rPr>
          <w:rStyle w:val="Hyperlink1"/>
          <w:rFonts w:asciiTheme="minorHAnsi" w:eastAsiaTheme="minorEastAsia" w:hAnsiTheme="minorHAnsi" w:cstheme="minorBidi"/>
          <w:color w:val="auto"/>
          <w:u w:val="none"/>
        </w:rPr>
      </w:pPr>
      <w:r w:rsidRPr="767C95FC">
        <w:rPr>
          <w:rStyle w:val="Hyperlink1"/>
          <w:rFonts w:asciiTheme="minorHAnsi" w:eastAsiaTheme="minorEastAsia" w:hAnsiTheme="minorHAnsi" w:cstheme="minorBidi"/>
          <w:color w:val="auto"/>
          <w:u w:val="none"/>
        </w:rPr>
        <w:t>Teaching should ensure that 'listening, and applying knowledge and understanding', are</w:t>
      </w:r>
      <w:r w:rsidR="005C55A9" w:rsidRPr="767C95FC">
        <w:rPr>
          <w:rStyle w:val="Hyperlink1"/>
          <w:rFonts w:asciiTheme="minorHAnsi" w:eastAsiaTheme="minorEastAsia" w:hAnsiTheme="minorHAnsi" w:cstheme="minorBidi"/>
          <w:color w:val="auto"/>
          <w:u w:val="none"/>
        </w:rPr>
        <w:t xml:space="preserve"> </w:t>
      </w:r>
      <w:r w:rsidRPr="767C95FC">
        <w:rPr>
          <w:rStyle w:val="Hyperlink1"/>
          <w:rFonts w:asciiTheme="minorHAnsi" w:eastAsiaTheme="minorEastAsia" w:hAnsiTheme="minorHAnsi" w:cstheme="minorBidi"/>
          <w:color w:val="auto"/>
          <w:u w:val="none"/>
        </w:rPr>
        <w:t>developed through the interrelated skills of performing</w:t>
      </w:r>
      <w:r w:rsidR="000D792C" w:rsidRPr="767C95FC">
        <w:rPr>
          <w:rStyle w:val="Hyperlink1"/>
          <w:rFonts w:asciiTheme="minorHAnsi" w:eastAsiaTheme="minorEastAsia" w:hAnsiTheme="minorHAnsi" w:cstheme="minorBidi"/>
          <w:color w:val="auto"/>
          <w:u w:val="none"/>
        </w:rPr>
        <w:t xml:space="preserve">, </w:t>
      </w:r>
      <w:r w:rsidRPr="767C95FC">
        <w:rPr>
          <w:rStyle w:val="Hyperlink1"/>
          <w:rFonts w:asciiTheme="minorHAnsi" w:eastAsiaTheme="minorEastAsia" w:hAnsiTheme="minorHAnsi" w:cstheme="minorBidi"/>
          <w:color w:val="auto"/>
          <w:u w:val="none"/>
        </w:rPr>
        <w:t>composing</w:t>
      </w:r>
      <w:r w:rsidR="000D792C" w:rsidRPr="767C95FC">
        <w:rPr>
          <w:rStyle w:val="Hyperlink1"/>
          <w:rFonts w:asciiTheme="minorHAnsi" w:eastAsiaTheme="minorEastAsia" w:hAnsiTheme="minorHAnsi" w:cstheme="minorBidi"/>
          <w:color w:val="auto"/>
          <w:u w:val="none"/>
        </w:rPr>
        <w:t xml:space="preserve"> and a</w:t>
      </w:r>
      <w:r w:rsidRPr="767C95FC">
        <w:rPr>
          <w:rStyle w:val="Hyperlink1"/>
          <w:rFonts w:asciiTheme="minorHAnsi" w:eastAsiaTheme="minorEastAsia" w:hAnsiTheme="minorHAnsi" w:cstheme="minorBidi"/>
          <w:color w:val="auto"/>
          <w:u w:val="none"/>
        </w:rPr>
        <w:t>ppraising.</w:t>
      </w:r>
    </w:p>
    <w:p w14:paraId="17AD93B2" w14:textId="77777777" w:rsidR="00154583" w:rsidRPr="00F104F9" w:rsidRDefault="00154583" w:rsidP="767C95FC">
      <w:pPr>
        <w:jc w:val="both"/>
        <w:rPr>
          <w:rFonts w:asciiTheme="minorHAnsi" w:eastAsiaTheme="minorEastAsia" w:hAnsiTheme="minorHAnsi" w:cstheme="minorBidi"/>
          <w:sz w:val="22"/>
          <w:szCs w:val="22"/>
        </w:rPr>
      </w:pPr>
    </w:p>
    <w:p w14:paraId="31B4E5A5" w14:textId="7DA27488" w:rsidR="002F44F7" w:rsidRDefault="2406A992" w:rsidP="767C95FC">
      <w:pPr>
        <w:jc w:val="both"/>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 xml:space="preserve">At Key Stage </w:t>
      </w:r>
      <w:r w:rsidR="0C3FE85D" w:rsidRPr="767C95FC">
        <w:rPr>
          <w:rFonts w:asciiTheme="minorHAnsi" w:eastAsiaTheme="minorEastAsia" w:hAnsiTheme="minorHAnsi" w:cstheme="minorBidi"/>
          <w:sz w:val="22"/>
          <w:szCs w:val="22"/>
        </w:rPr>
        <w:t xml:space="preserve">1, </w:t>
      </w:r>
      <w:r w:rsidRPr="767C95FC">
        <w:rPr>
          <w:rFonts w:asciiTheme="minorHAnsi" w:eastAsiaTheme="minorEastAsia" w:hAnsiTheme="minorHAnsi" w:cstheme="minorBidi"/>
          <w:sz w:val="22"/>
          <w:szCs w:val="22"/>
        </w:rPr>
        <w:t xml:space="preserve">the pupils receive music teaching within specific </w:t>
      </w:r>
      <w:r w:rsidR="49E39A67" w:rsidRPr="767C95FC">
        <w:rPr>
          <w:rFonts w:asciiTheme="minorHAnsi" w:eastAsiaTheme="minorEastAsia" w:hAnsiTheme="minorHAnsi" w:cstheme="minorBidi"/>
          <w:sz w:val="22"/>
          <w:szCs w:val="22"/>
        </w:rPr>
        <w:t xml:space="preserve">topic-based </w:t>
      </w:r>
      <w:r w:rsidRPr="767C95FC">
        <w:rPr>
          <w:rFonts w:asciiTheme="minorHAnsi" w:eastAsiaTheme="minorEastAsia" w:hAnsiTheme="minorHAnsi" w:cstheme="minorBidi"/>
          <w:sz w:val="22"/>
          <w:szCs w:val="22"/>
        </w:rPr>
        <w:t>learning</w:t>
      </w:r>
      <w:r w:rsidR="5B4152CB" w:rsidRPr="767C95FC">
        <w:rPr>
          <w:rFonts w:asciiTheme="minorHAnsi" w:eastAsiaTheme="minorEastAsia" w:hAnsiTheme="minorHAnsi" w:cstheme="minorBidi"/>
          <w:sz w:val="22"/>
          <w:szCs w:val="22"/>
        </w:rPr>
        <w:t xml:space="preserve"> </w:t>
      </w:r>
      <w:r w:rsidR="5B4152CB" w:rsidRPr="767C95FC">
        <w:rPr>
          <w:rFonts w:asciiTheme="minorHAnsi" w:eastAsiaTheme="minorEastAsia" w:hAnsiTheme="minorHAnsi" w:cstheme="minorBidi"/>
          <w:b/>
          <w:bCs/>
          <w:sz w:val="22"/>
          <w:szCs w:val="22"/>
        </w:rPr>
        <w:t>and</w:t>
      </w:r>
      <w:r w:rsidR="5B4152CB" w:rsidRPr="767C95FC">
        <w:rPr>
          <w:rFonts w:asciiTheme="minorHAnsi" w:eastAsiaTheme="minorEastAsia" w:hAnsiTheme="minorHAnsi" w:cstheme="minorBidi"/>
          <w:sz w:val="22"/>
          <w:szCs w:val="22"/>
        </w:rPr>
        <w:t xml:space="preserve"> half hour music lessons in half termly blocks throughout the </w:t>
      </w:r>
      <w:r w:rsidR="09287FEE" w:rsidRPr="767C95FC">
        <w:rPr>
          <w:rFonts w:asciiTheme="minorHAnsi" w:eastAsiaTheme="minorEastAsia" w:hAnsiTheme="minorHAnsi" w:cstheme="minorBidi"/>
          <w:sz w:val="22"/>
          <w:szCs w:val="22"/>
        </w:rPr>
        <w:t xml:space="preserve">whole </w:t>
      </w:r>
      <w:r w:rsidR="5B4152CB" w:rsidRPr="767C95FC">
        <w:rPr>
          <w:rFonts w:asciiTheme="minorHAnsi" w:eastAsiaTheme="minorEastAsia" w:hAnsiTheme="minorHAnsi" w:cstheme="minorBidi"/>
          <w:sz w:val="22"/>
          <w:szCs w:val="22"/>
        </w:rPr>
        <w:t>year</w:t>
      </w:r>
      <w:r w:rsidRPr="767C95FC">
        <w:rPr>
          <w:rFonts w:asciiTheme="minorHAnsi" w:eastAsiaTheme="minorEastAsia" w:hAnsiTheme="minorHAnsi" w:cstheme="minorBidi"/>
          <w:sz w:val="22"/>
          <w:szCs w:val="22"/>
        </w:rPr>
        <w:t xml:space="preserve">. </w:t>
      </w:r>
      <w:r w:rsidR="0C3FE85D" w:rsidRPr="767C95FC">
        <w:rPr>
          <w:rFonts w:asciiTheme="minorHAnsi" w:eastAsiaTheme="minorEastAsia" w:hAnsiTheme="minorHAnsi" w:cstheme="minorBidi"/>
          <w:sz w:val="22"/>
          <w:szCs w:val="22"/>
        </w:rPr>
        <w:t xml:space="preserve">In Key Stage 2, all children have set, explicit music teaching which takes places </w:t>
      </w:r>
      <w:r w:rsidR="09287FEE" w:rsidRPr="767C95FC">
        <w:rPr>
          <w:rFonts w:asciiTheme="minorHAnsi" w:eastAsiaTheme="minorEastAsia" w:hAnsiTheme="minorHAnsi" w:cstheme="minorBidi"/>
          <w:sz w:val="22"/>
          <w:szCs w:val="22"/>
        </w:rPr>
        <w:t>every</w:t>
      </w:r>
      <w:r w:rsidR="0C3FE85D" w:rsidRPr="767C95FC">
        <w:rPr>
          <w:rFonts w:asciiTheme="minorHAnsi" w:eastAsiaTheme="minorEastAsia" w:hAnsiTheme="minorHAnsi" w:cstheme="minorBidi"/>
          <w:sz w:val="22"/>
          <w:szCs w:val="22"/>
        </w:rPr>
        <w:t xml:space="preserve"> week. </w:t>
      </w:r>
      <w:r w:rsidRPr="767C95FC">
        <w:rPr>
          <w:rFonts w:asciiTheme="minorHAnsi" w:eastAsiaTheme="minorEastAsia" w:hAnsiTheme="minorHAnsi" w:cstheme="minorBidi"/>
          <w:sz w:val="22"/>
          <w:szCs w:val="22"/>
        </w:rPr>
        <w:t>In addition,</w:t>
      </w:r>
      <w:r w:rsidR="575FF860" w:rsidRPr="767C95FC">
        <w:rPr>
          <w:rFonts w:asciiTheme="minorHAnsi" w:eastAsiaTheme="minorEastAsia" w:hAnsiTheme="minorHAnsi" w:cstheme="minorBidi"/>
          <w:sz w:val="22"/>
          <w:szCs w:val="22"/>
        </w:rPr>
        <w:t xml:space="preserve"> the</w:t>
      </w:r>
      <w:r w:rsidR="0C3FE85D" w:rsidRPr="767C95FC">
        <w:rPr>
          <w:rFonts w:asciiTheme="minorHAnsi" w:eastAsiaTheme="minorEastAsia" w:hAnsiTheme="minorHAnsi" w:cstheme="minorBidi"/>
          <w:sz w:val="22"/>
          <w:szCs w:val="22"/>
        </w:rPr>
        <w:t xml:space="preserve"> children may also</w:t>
      </w:r>
      <w:r w:rsidR="76DA2274" w:rsidRPr="767C95FC">
        <w:rPr>
          <w:rFonts w:asciiTheme="minorHAnsi" w:eastAsiaTheme="minorEastAsia" w:hAnsiTheme="minorHAnsi" w:cstheme="minorBidi"/>
          <w:sz w:val="22"/>
          <w:szCs w:val="22"/>
        </w:rPr>
        <w:t xml:space="preserve"> enjoy</w:t>
      </w:r>
      <w:r w:rsidR="0C3FE85D" w:rsidRPr="767C95FC">
        <w:rPr>
          <w:rFonts w:asciiTheme="minorHAnsi" w:eastAsiaTheme="minorEastAsia" w:hAnsiTheme="minorHAnsi" w:cstheme="minorBidi"/>
          <w:sz w:val="22"/>
          <w:szCs w:val="22"/>
        </w:rPr>
        <w:t xml:space="preserve"> music as part of their learning</w:t>
      </w:r>
      <w:r w:rsidR="77C5CFA7" w:rsidRPr="767C95FC">
        <w:rPr>
          <w:rFonts w:asciiTheme="minorHAnsi" w:eastAsiaTheme="minorEastAsia" w:hAnsiTheme="minorHAnsi" w:cstheme="minorBidi"/>
          <w:sz w:val="22"/>
          <w:szCs w:val="22"/>
        </w:rPr>
        <w:t xml:space="preserve"> linked to other subject areas</w:t>
      </w:r>
      <w:r w:rsidR="0C3FE85D" w:rsidRPr="767C95FC">
        <w:rPr>
          <w:rFonts w:asciiTheme="minorHAnsi" w:eastAsiaTheme="minorEastAsia" w:hAnsiTheme="minorHAnsi" w:cstheme="minorBidi"/>
          <w:sz w:val="22"/>
          <w:szCs w:val="22"/>
        </w:rPr>
        <w:t>. Every child in the TEACH Trust</w:t>
      </w:r>
      <w:r w:rsidRPr="767C95FC">
        <w:rPr>
          <w:rFonts w:asciiTheme="minorHAnsi" w:eastAsiaTheme="minorEastAsia" w:hAnsiTheme="minorHAnsi" w:cstheme="minorBidi"/>
          <w:sz w:val="22"/>
          <w:szCs w:val="22"/>
        </w:rPr>
        <w:t xml:space="preserve"> regularly sing</w:t>
      </w:r>
      <w:r w:rsidR="575FF860" w:rsidRPr="767C95FC">
        <w:rPr>
          <w:rFonts w:asciiTheme="minorHAnsi" w:eastAsiaTheme="minorEastAsia" w:hAnsiTheme="minorHAnsi" w:cstheme="minorBidi"/>
          <w:sz w:val="22"/>
          <w:szCs w:val="22"/>
        </w:rPr>
        <w:t>s</w:t>
      </w:r>
      <w:r w:rsidRPr="767C95FC">
        <w:rPr>
          <w:rFonts w:asciiTheme="minorHAnsi" w:eastAsiaTheme="minorEastAsia" w:hAnsiTheme="minorHAnsi" w:cstheme="minorBidi"/>
          <w:sz w:val="22"/>
          <w:szCs w:val="22"/>
        </w:rPr>
        <w:t xml:space="preserve"> and listen</w:t>
      </w:r>
      <w:r w:rsidR="575FF860" w:rsidRPr="767C95FC">
        <w:rPr>
          <w:rFonts w:asciiTheme="minorHAnsi" w:eastAsiaTheme="minorEastAsia" w:hAnsiTheme="minorHAnsi" w:cstheme="minorBidi"/>
          <w:sz w:val="22"/>
          <w:szCs w:val="22"/>
        </w:rPr>
        <w:t>s</w:t>
      </w:r>
      <w:r w:rsidRPr="767C95FC">
        <w:rPr>
          <w:rFonts w:asciiTheme="minorHAnsi" w:eastAsiaTheme="minorEastAsia" w:hAnsiTheme="minorHAnsi" w:cstheme="minorBidi"/>
          <w:sz w:val="22"/>
          <w:szCs w:val="22"/>
        </w:rPr>
        <w:t xml:space="preserve"> to music in school assemblies and cross-curricular subjects. </w:t>
      </w:r>
      <w:r w:rsidR="002F44F7" w:rsidRPr="767C95FC">
        <w:rPr>
          <w:rFonts w:asciiTheme="minorHAnsi" w:eastAsiaTheme="minorEastAsia" w:hAnsiTheme="minorHAnsi" w:cstheme="minorBidi"/>
          <w:sz w:val="22"/>
          <w:szCs w:val="22"/>
        </w:rPr>
        <w:t>Opportunities are available</w:t>
      </w:r>
      <w:r w:rsidR="00154583" w:rsidRPr="767C95FC">
        <w:rPr>
          <w:rFonts w:asciiTheme="minorHAnsi" w:eastAsiaTheme="minorEastAsia" w:hAnsiTheme="minorHAnsi" w:cstheme="minorBidi"/>
          <w:sz w:val="22"/>
          <w:szCs w:val="22"/>
        </w:rPr>
        <w:t xml:space="preserve"> for the pupils to take part </w:t>
      </w:r>
      <w:r w:rsidR="00163E74" w:rsidRPr="767C95FC">
        <w:rPr>
          <w:rFonts w:asciiTheme="minorHAnsi" w:eastAsiaTheme="minorEastAsia" w:hAnsiTheme="minorHAnsi" w:cstheme="minorBidi"/>
          <w:sz w:val="22"/>
          <w:szCs w:val="22"/>
        </w:rPr>
        <w:t>a wide variety of vocal and instrumental ensembles as extra-curricular activities.</w:t>
      </w:r>
      <w:r w:rsidR="35B972DF" w:rsidRPr="767C95FC">
        <w:rPr>
          <w:rFonts w:asciiTheme="minorHAnsi" w:eastAsiaTheme="minorEastAsia" w:hAnsiTheme="minorHAnsi" w:cstheme="minorBidi"/>
          <w:sz w:val="22"/>
          <w:szCs w:val="22"/>
        </w:rPr>
        <w:t xml:space="preserve"> </w:t>
      </w:r>
    </w:p>
    <w:p w14:paraId="66204FF1" w14:textId="77777777" w:rsidR="00163E74" w:rsidRPr="00F104F9" w:rsidRDefault="00163E74" w:rsidP="767C95FC">
      <w:pPr>
        <w:jc w:val="both"/>
        <w:rPr>
          <w:rFonts w:asciiTheme="minorHAnsi" w:eastAsiaTheme="minorEastAsia" w:hAnsiTheme="minorHAnsi" w:cstheme="minorBidi"/>
          <w:sz w:val="22"/>
          <w:szCs w:val="22"/>
        </w:rPr>
      </w:pPr>
    </w:p>
    <w:p w14:paraId="7DBCC40A" w14:textId="41844B0C" w:rsidR="2406A992" w:rsidRDefault="2406A992" w:rsidP="767C95FC">
      <w:pPr>
        <w:spacing w:line="259" w:lineRule="auto"/>
        <w:jc w:val="both"/>
        <w:rPr>
          <w:rFonts w:asciiTheme="minorHAnsi" w:eastAsiaTheme="minorEastAsia" w:hAnsiTheme="minorHAnsi" w:cstheme="minorBidi"/>
          <w:sz w:val="22"/>
          <w:szCs w:val="22"/>
        </w:rPr>
      </w:pPr>
      <w:r w:rsidRPr="129EACFF">
        <w:rPr>
          <w:rFonts w:asciiTheme="minorHAnsi" w:eastAsiaTheme="minorEastAsia" w:hAnsiTheme="minorHAnsi" w:cstheme="minorBidi"/>
          <w:sz w:val="22"/>
          <w:szCs w:val="22"/>
        </w:rPr>
        <w:t>Provision is made for pupils to receive instrumental tuition</w:t>
      </w:r>
      <w:r w:rsidR="114E33B7" w:rsidRPr="129EACFF">
        <w:rPr>
          <w:rFonts w:asciiTheme="minorHAnsi" w:eastAsiaTheme="minorEastAsia" w:hAnsiTheme="minorHAnsi" w:cstheme="minorBidi"/>
          <w:sz w:val="22"/>
          <w:szCs w:val="22"/>
        </w:rPr>
        <w:t xml:space="preserve"> at Key S</w:t>
      </w:r>
      <w:r w:rsidR="3FA99F03" w:rsidRPr="129EACFF">
        <w:rPr>
          <w:rFonts w:asciiTheme="minorHAnsi" w:eastAsiaTheme="minorEastAsia" w:hAnsiTheme="minorHAnsi" w:cstheme="minorBidi"/>
          <w:sz w:val="22"/>
          <w:szCs w:val="22"/>
        </w:rPr>
        <w:t xml:space="preserve">tage </w:t>
      </w:r>
      <w:r w:rsidR="3033BCE5" w:rsidRPr="129EACFF">
        <w:rPr>
          <w:rFonts w:asciiTheme="minorHAnsi" w:eastAsiaTheme="minorEastAsia" w:hAnsiTheme="minorHAnsi" w:cstheme="minorBidi"/>
          <w:sz w:val="22"/>
          <w:szCs w:val="22"/>
        </w:rPr>
        <w:t xml:space="preserve">1 and </w:t>
      </w:r>
      <w:r w:rsidR="3FA99F03" w:rsidRPr="129EACFF">
        <w:rPr>
          <w:rFonts w:asciiTheme="minorHAnsi" w:eastAsiaTheme="minorEastAsia" w:hAnsiTheme="minorHAnsi" w:cstheme="minorBidi"/>
          <w:sz w:val="22"/>
          <w:szCs w:val="22"/>
        </w:rPr>
        <w:t>2</w:t>
      </w:r>
      <w:r w:rsidRPr="129EACFF">
        <w:rPr>
          <w:rFonts w:asciiTheme="minorHAnsi" w:eastAsiaTheme="minorEastAsia" w:hAnsiTheme="minorHAnsi" w:cstheme="minorBidi"/>
          <w:sz w:val="22"/>
          <w:szCs w:val="22"/>
        </w:rPr>
        <w:t xml:space="preserve">. </w:t>
      </w:r>
      <w:r w:rsidR="2EE4619B" w:rsidRPr="129EACFF">
        <w:rPr>
          <w:rFonts w:asciiTheme="minorHAnsi" w:eastAsiaTheme="minorEastAsia" w:hAnsiTheme="minorHAnsi" w:cstheme="minorBidi"/>
          <w:sz w:val="22"/>
          <w:szCs w:val="22"/>
        </w:rPr>
        <w:t xml:space="preserve">This is provided through high-quality peripatetic teachers that are regularly monitored to ensure the quality of teaching and learning is good. The TEACH Trust currently offers guitar, </w:t>
      </w:r>
      <w:r w:rsidR="35C30D33" w:rsidRPr="129EACFF">
        <w:rPr>
          <w:rFonts w:asciiTheme="minorHAnsi" w:eastAsiaTheme="minorEastAsia" w:hAnsiTheme="minorHAnsi" w:cstheme="minorBidi"/>
          <w:sz w:val="22"/>
          <w:szCs w:val="22"/>
        </w:rPr>
        <w:t>violin, cello</w:t>
      </w:r>
      <w:r w:rsidR="09287FEE" w:rsidRPr="129EACFF">
        <w:rPr>
          <w:rFonts w:asciiTheme="minorHAnsi" w:eastAsiaTheme="minorEastAsia" w:hAnsiTheme="minorHAnsi" w:cstheme="minorBidi"/>
          <w:sz w:val="22"/>
          <w:szCs w:val="22"/>
        </w:rPr>
        <w:t>, viola</w:t>
      </w:r>
      <w:r w:rsidR="2EE4619B" w:rsidRPr="129EACFF">
        <w:rPr>
          <w:rFonts w:asciiTheme="minorHAnsi" w:eastAsiaTheme="minorEastAsia" w:hAnsiTheme="minorHAnsi" w:cstheme="minorBidi"/>
          <w:sz w:val="22"/>
          <w:szCs w:val="22"/>
        </w:rPr>
        <w:t>, drums,</w:t>
      </w:r>
      <w:r w:rsidR="09287FEE" w:rsidRPr="129EACFF">
        <w:rPr>
          <w:rFonts w:asciiTheme="minorHAnsi" w:eastAsiaTheme="minorEastAsia" w:hAnsiTheme="minorHAnsi" w:cstheme="minorBidi"/>
          <w:sz w:val="22"/>
          <w:szCs w:val="22"/>
        </w:rPr>
        <w:t xml:space="preserve"> harp,</w:t>
      </w:r>
      <w:r w:rsidR="2EE4619B" w:rsidRPr="129EACFF">
        <w:rPr>
          <w:rFonts w:asciiTheme="minorHAnsi" w:eastAsiaTheme="minorEastAsia" w:hAnsiTheme="minorHAnsi" w:cstheme="minorBidi"/>
          <w:sz w:val="22"/>
          <w:szCs w:val="22"/>
        </w:rPr>
        <w:t xml:space="preserve"> </w:t>
      </w:r>
      <w:r w:rsidR="09287FEE" w:rsidRPr="129EACFF">
        <w:rPr>
          <w:rFonts w:asciiTheme="minorHAnsi" w:eastAsiaTheme="minorEastAsia" w:hAnsiTheme="minorHAnsi" w:cstheme="minorBidi"/>
          <w:sz w:val="22"/>
          <w:szCs w:val="22"/>
        </w:rPr>
        <w:t>saxophone, flute, clarinet</w:t>
      </w:r>
      <w:r w:rsidR="2EE4619B" w:rsidRPr="129EACFF">
        <w:rPr>
          <w:rFonts w:asciiTheme="minorHAnsi" w:eastAsiaTheme="minorEastAsia" w:hAnsiTheme="minorHAnsi" w:cstheme="minorBidi"/>
          <w:sz w:val="22"/>
          <w:szCs w:val="22"/>
        </w:rPr>
        <w:t>, piano/keyboard</w:t>
      </w:r>
      <w:r w:rsidR="44B3C069" w:rsidRPr="129EACFF">
        <w:rPr>
          <w:rFonts w:asciiTheme="minorHAnsi" w:eastAsiaTheme="minorEastAsia" w:hAnsiTheme="minorHAnsi" w:cstheme="minorBidi"/>
          <w:sz w:val="22"/>
          <w:szCs w:val="22"/>
        </w:rPr>
        <w:t xml:space="preserve">, </w:t>
      </w:r>
      <w:r w:rsidR="2EE4619B" w:rsidRPr="129EACFF">
        <w:rPr>
          <w:rFonts w:asciiTheme="minorHAnsi" w:eastAsiaTheme="minorEastAsia" w:hAnsiTheme="minorHAnsi" w:cstheme="minorBidi"/>
          <w:sz w:val="22"/>
          <w:szCs w:val="22"/>
        </w:rPr>
        <w:t>brass</w:t>
      </w:r>
      <w:r w:rsidR="717CF5C9" w:rsidRPr="129EACFF">
        <w:rPr>
          <w:rFonts w:asciiTheme="minorHAnsi" w:eastAsiaTheme="minorEastAsia" w:hAnsiTheme="minorHAnsi" w:cstheme="minorBidi"/>
          <w:sz w:val="22"/>
          <w:szCs w:val="22"/>
        </w:rPr>
        <w:t xml:space="preserve"> and</w:t>
      </w:r>
      <w:r w:rsidR="166B1E9E" w:rsidRPr="129EACFF">
        <w:rPr>
          <w:rFonts w:asciiTheme="minorHAnsi" w:eastAsiaTheme="minorEastAsia" w:hAnsiTheme="minorHAnsi" w:cstheme="minorBidi"/>
          <w:sz w:val="22"/>
          <w:szCs w:val="22"/>
        </w:rPr>
        <w:t xml:space="preserve"> </w:t>
      </w:r>
      <w:r w:rsidR="578C79A1" w:rsidRPr="129EACFF">
        <w:rPr>
          <w:rFonts w:asciiTheme="minorHAnsi" w:eastAsiaTheme="minorEastAsia" w:hAnsiTheme="minorHAnsi" w:cstheme="minorBidi"/>
          <w:sz w:val="22"/>
          <w:szCs w:val="22"/>
        </w:rPr>
        <w:t>‘</w:t>
      </w:r>
      <w:r w:rsidR="1520B669" w:rsidRPr="129EACFF">
        <w:rPr>
          <w:rFonts w:asciiTheme="minorHAnsi" w:eastAsiaTheme="minorEastAsia" w:hAnsiTheme="minorHAnsi" w:cstheme="minorBidi"/>
          <w:sz w:val="22"/>
          <w:szCs w:val="22"/>
        </w:rPr>
        <w:t>T</w:t>
      </w:r>
      <w:r w:rsidR="166B1E9E" w:rsidRPr="129EACFF">
        <w:rPr>
          <w:rFonts w:asciiTheme="minorHAnsi" w:eastAsiaTheme="minorEastAsia" w:hAnsiTheme="minorHAnsi" w:cstheme="minorBidi"/>
          <w:sz w:val="22"/>
          <w:szCs w:val="22"/>
        </w:rPr>
        <w:t xml:space="preserve">oot </w:t>
      </w:r>
      <w:r w:rsidR="50996CF5" w:rsidRPr="129EACFF">
        <w:rPr>
          <w:rFonts w:asciiTheme="minorHAnsi" w:eastAsiaTheme="minorEastAsia" w:hAnsiTheme="minorHAnsi" w:cstheme="minorBidi"/>
          <w:sz w:val="22"/>
          <w:szCs w:val="22"/>
        </w:rPr>
        <w:t xml:space="preserve">and </w:t>
      </w:r>
      <w:proofErr w:type="spellStart"/>
      <w:r w:rsidR="50996CF5" w:rsidRPr="129EACFF">
        <w:rPr>
          <w:rFonts w:asciiTheme="minorHAnsi" w:eastAsiaTheme="minorEastAsia" w:hAnsiTheme="minorHAnsi" w:cstheme="minorBidi"/>
          <w:sz w:val="22"/>
          <w:szCs w:val="22"/>
        </w:rPr>
        <w:t>Dood</w:t>
      </w:r>
      <w:proofErr w:type="spellEnd"/>
      <w:r w:rsidR="0BA7E7C8" w:rsidRPr="129EACFF">
        <w:rPr>
          <w:rFonts w:asciiTheme="minorHAnsi" w:eastAsiaTheme="minorEastAsia" w:hAnsiTheme="minorHAnsi" w:cstheme="minorBidi"/>
          <w:sz w:val="22"/>
          <w:szCs w:val="22"/>
        </w:rPr>
        <w:t>’</w:t>
      </w:r>
      <w:r w:rsidR="50996CF5" w:rsidRPr="129EACFF">
        <w:rPr>
          <w:rFonts w:asciiTheme="minorHAnsi" w:eastAsiaTheme="minorEastAsia" w:hAnsiTheme="minorHAnsi" w:cstheme="minorBidi"/>
          <w:sz w:val="22"/>
          <w:szCs w:val="22"/>
        </w:rPr>
        <w:t>. (</w:t>
      </w:r>
      <w:r w:rsidR="6999AC19" w:rsidRPr="129EACFF">
        <w:rPr>
          <w:rFonts w:asciiTheme="minorHAnsi" w:eastAsiaTheme="minorEastAsia" w:hAnsiTheme="minorHAnsi" w:cstheme="minorBidi"/>
          <w:sz w:val="22"/>
          <w:szCs w:val="22"/>
        </w:rPr>
        <w:t>‘</w:t>
      </w:r>
      <w:r w:rsidR="7D8FF502" w:rsidRPr="129EACFF">
        <w:rPr>
          <w:rFonts w:asciiTheme="minorHAnsi" w:eastAsiaTheme="minorEastAsia" w:hAnsiTheme="minorHAnsi" w:cstheme="minorBidi"/>
          <w:sz w:val="22"/>
          <w:szCs w:val="22"/>
        </w:rPr>
        <w:t xml:space="preserve">Toot and </w:t>
      </w:r>
      <w:proofErr w:type="spellStart"/>
      <w:r w:rsidR="7D8FF502" w:rsidRPr="129EACFF">
        <w:rPr>
          <w:rFonts w:asciiTheme="minorHAnsi" w:eastAsiaTheme="minorEastAsia" w:hAnsiTheme="minorHAnsi" w:cstheme="minorBidi"/>
          <w:sz w:val="22"/>
          <w:szCs w:val="22"/>
        </w:rPr>
        <w:t>Dood</w:t>
      </w:r>
      <w:proofErr w:type="spellEnd"/>
      <w:r w:rsidR="17C185FF" w:rsidRPr="129EACFF">
        <w:rPr>
          <w:rFonts w:asciiTheme="minorHAnsi" w:eastAsiaTheme="minorEastAsia" w:hAnsiTheme="minorHAnsi" w:cstheme="minorBidi"/>
          <w:sz w:val="22"/>
          <w:szCs w:val="22"/>
        </w:rPr>
        <w:t>’</w:t>
      </w:r>
      <w:r w:rsidR="7D8FF502" w:rsidRPr="129EACFF">
        <w:rPr>
          <w:rFonts w:asciiTheme="minorHAnsi" w:eastAsiaTheme="minorEastAsia" w:hAnsiTheme="minorHAnsi" w:cstheme="minorBidi"/>
          <w:sz w:val="22"/>
          <w:szCs w:val="22"/>
        </w:rPr>
        <w:t xml:space="preserve"> are </w:t>
      </w:r>
      <w:r w:rsidR="50996CF5" w:rsidRPr="129EACFF">
        <w:rPr>
          <w:rFonts w:asciiTheme="minorHAnsi" w:eastAsiaTheme="minorEastAsia" w:hAnsiTheme="minorHAnsi" w:cstheme="minorBidi"/>
          <w:sz w:val="22"/>
          <w:szCs w:val="22"/>
        </w:rPr>
        <w:t xml:space="preserve">instruments that </w:t>
      </w:r>
      <w:r w:rsidR="4B340A77" w:rsidRPr="129EACFF">
        <w:rPr>
          <w:rFonts w:asciiTheme="minorHAnsi" w:eastAsiaTheme="minorEastAsia" w:hAnsiTheme="minorHAnsi" w:cstheme="minorBidi"/>
          <w:sz w:val="22"/>
          <w:szCs w:val="22"/>
        </w:rPr>
        <w:t>aid</w:t>
      </w:r>
      <w:r w:rsidR="3908AB8F" w:rsidRPr="129EACFF">
        <w:rPr>
          <w:rFonts w:asciiTheme="minorHAnsi" w:eastAsiaTheme="minorEastAsia" w:hAnsiTheme="minorHAnsi" w:cstheme="minorBidi"/>
          <w:sz w:val="22"/>
          <w:szCs w:val="22"/>
        </w:rPr>
        <w:t xml:space="preserve"> </w:t>
      </w:r>
      <w:r w:rsidR="50996CF5" w:rsidRPr="129EACFF">
        <w:rPr>
          <w:rFonts w:asciiTheme="minorHAnsi" w:eastAsiaTheme="minorEastAsia" w:hAnsiTheme="minorHAnsi" w:cstheme="minorBidi"/>
          <w:sz w:val="22"/>
          <w:szCs w:val="22"/>
        </w:rPr>
        <w:t>progress</w:t>
      </w:r>
      <w:r w:rsidR="155B3B95" w:rsidRPr="129EACFF">
        <w:rPr>
          <w:rFonts w:asciiTheme="minorHAnsi" w:eastAsiaTheme="minorEastAsia" w:hAnsiTheme="minorHAnsi" w:cstheme="minorBidi"/>
          <w:sz w:val="22"/>
          <w:szCs w:val="22"/>
        </w:rPr>
        <w:t>ion</w:t>
      </w:r>
      <w:r w:rsidR="50996CF5" w:rsidRPr="129EACFF">
        <w:rPr>
          <w:rFonts w:asciiTheme="minorHAnsi" w:eastAsiaTheme="minorEastAsia" w:hAnsiTheme="minorHAnsi" w:cstheme="minorBidi"/>
          <w:sz w:val="22"/>
          <w:szCs w:val="22"/>
        </w:rPr>
        <w:t xml:space="preserve"> towards playing flute or clarinet)</w:t>
      </w:r>
      <w:r w:rsidR="158A8E00" w:rsidRPr="129EACFF">
        <w:rPr>
          <w:rFonts w:asciiTheme="minorHAnsi" w:eastAsiaTheme="minorEastAsia" w:hAnsiTheme="minorHAnsi" w:cstheme="minorBidi"/>
          <w:sz w:val="22"/>
          <w:szCs w:val="22"/>
        </w:rPr>
        <w:t>.</w:t>
      </w:r>
    </w:p>
    <w:p w14:paraId="7A8C770D" w14:textId="0057308D" w:rsidR="767C95FC" w:rsidRDefault="767C95FC" w:rsidP="767C95FC">
      <w:pPr>
        <w:spacing w:line="259" w:lineRule="auto"/>
        <w:jc w:val="both"/>
        <w:rPr>
          <w:rFonts w:asciiTheme="minorHAnsi" w:eastAsiaTheme="minorEastAsia" w:hAnsiTheme="minorHAnsi" w:cstheme="minorBidi"/>
          <w:b/>
          <w:bCs/>
          <w:sz w:val="22"/>
          <w:szCs w:val="22"/>
          <w:u w:val="single"/>
          <w:lang w:eastAsia="en-GB"/>
        </w:rPr>
      </w:pPr>
    </w:p>
    <w:p w14:paraId="790949A4" w14:textId="0563A7AC" w:rsidR="767C95FC" w:rsidRDefault="767C95FC" w:rsidP="767C95FC">
      <w:pPr>
        <w:spacing w:line="259" w:lineRule="auto"/>
        <w:jc w:val="both"/>
        <w:rPr>
          <w:rFonts w:asciiTheme="minorHAnsi" w:eastAsiaTheme="minorEastAsia" w:hAnsiTheme="minorHAnsi" w:cstheme="minorBidi"/>
          <w:b/>
          <w:bCs/>
          <w:sz w:val="22"/>
          <w:szCs w:val="22"/>
          <w:u w:val="single"/>
          <w:lang w:eastAsia="en-GB"/>
        </w:rPr>
      </w:pPr>
    </w:p>
    <w:p w14:paraId="2A9F76B7" w14:textId="61A59FDE" w:rsidR="7BFCC6C5" w:rsidRDefault="7BFCC6C5" w:rsidP="5C4F9E40">
      <w:pPr>
        <w:spacing w:line="259" w:lineRule="auto"/>
        <w:jc w:val="both"/>
        <w:rPr>
          <w:rFonts w:asciiTheme="minorHAnsi" w:eastAsiaTheme="minorEastAsia" w:hAnsiTheme="minorHAnsi" w:cstheme="minorBidi"/>
          <w:b/>
          <w:bCs/>
          <w:sz w:val="22"/>
          <w:szCs w:val="22"/>
          <w:u w:val="single"/>
          <w:lang w:eastAsia="en-GB"/>
        </w:rPr>
      </w:pPr>
      <w:r w:rsidRPr="5C4F9E40">
        <w:rPr>
          <w:rFonts w:asciiTheme="minorHAnsi" w:eastAsiaTheme="minorEastAsia" w:hAnsiTheme="minorHAnsi" w:cstheme="minorBidi"/>
          <w:b/>
          <w:bCs/>
          <w:sz w:val="22"/>
          <w:szCs w:val="22"/>
          <w:u w:val="single"/>
          <w:lang w:eastAsia="en-GB"/>
        </w:rPr>
        <w:t>Accessibility</w:t>
      </w:r>
    </w:p>
    <w:p w14:paraId="7E9E43C2" w14:textId="086EA599" w:rsidR="767C95FC" w:rsidRDefault="767C95FC" w:rsidP="767C95FC">
      <w:pPr>
        <w:spacing w:line="259" w:lineRule="auto"/>
        <w:jc w:val="both"/>
        <w:rPr>
          <w:rFonts w:asciiTheme="minorHAnsi" w:eastAsiaTheme="minorEastAsia" w:hAnsiTheme="minorHAnsi" w:cstheme="minorBidi"/>
          <w:b/>
          <w:bCs/>
          <w:sz w:val="22"/>
          <w:szCs w:val="22"/>
          <w:u w:val="single"/>
          <w:lang w:eastAsia="en-GB"/>
        </w:rPr>
      </w:pPr>
    </w:p>
    <w:p w14:paraId="6CFAA780" w14:textId="4A70AE52" w:rsidR="00464F81" w:rsidRPr="00557BA7" w:rsidRDefault="00464F81" w:rsidP="767C95FC">
      <w:pPr>
        <w:autoSpaceDE w:val="0"/>
        <w:autoSpaceDN w:val="0"/>
        <w:adjustRightInd w:val="0"/>
        <w:rPr>
          <w:rFonts w:asciiTheme="minorHAnsi" w:eastAsiaTheme="minorEastAsia" w:hAnsiTheme="minorHAnsi" w:cstheme="minorBidi"/>
          <w:sz w:val="22"/>
          <w:szCs w:val="22"/>
          <w:lang w:eastAsia="en-GB"/>
        </w:rPr>
      </w:pPr>
      <w:r w:rsidRPr="5C4F9E40">
        <w:rPr>
          <w:rFonts w:asciiTheme="minorHAnsi" w:eastAsiaTheme="minorEastAsia" w:hAnsiTheme="minorHAnsi" w:cstheme="minorBidi"/>
          <w:sz w:val="22"/>
          <w:szCs w:val="22"/>
          <w:lang w:eastAsia="en-GB"/>
        </w:rPr>
        <w:t>At TEACH Trust</w:t>
      </w:r>
      <w:r w:rsidR="60E88FB3" w:rsidRPr="5C4F9E40">
        <w:rPr>
          <w:rFonts w:asciiTheme="minorHAnsi" w:eastAsiaTheme="minorEastAsia" w:hAnsiTheme="minorHAnsi" w:cstheme="minorBidi"/>
          <w:sz w:val="22"/>
          <w:szCs w:val="22"/>
          <w:lang w:eastAsia="en-GB"/>
        </w:rPr>
        <w:t>,</w:t>
      </w:r>
      <w:r w:rsidRPr="5C4F9E40">
        <w:rPr>
          <w:rFonts w:asciiTheme="minorHAnsi" w:eastAsiaTheme="minorEastAsia" w:hAnsiTheme="minorHAnsi" w:cstheme="minorBidi"/>
          <w:sz w:val="22"/>
          <w:szCs w:val="22"/>
          <w:lang w:eastAsia="en-GB"/>
        </w:rPr>
        <w:t xml:space="preserve"> we make music an enjoyable learning experience. We encourage children to participate in a variety of musical experiences through which we aim to build up the confidence of </w:t>
      </w:r>
      <w:r w:rsidRPr="5C4F9E40">
        <w:rPr>
          <w:rFonts w:asciiTheme="minorHAnsi" w:eastAsiaTheme="minorEastAsia" w:hAnsiTheme="minorHAnsi" w:cstheme="minorBidi"/>
          <w:sz w:val="22"/>
          <w:szCs w:val="22"/>
          <w:u w:val="single"/>
          <w:lang w:eastAsia="en-GB"/>
        </w:rPr>
        <w:t>all</w:t>
      </w:r>
      <w:r w:rsidRPr="5C4F9E40">
        <w:rPr>
          <w:rFonts w:asciiTheme="minorHAnsi" w:eastAsiaTheme="minorEastAsia" w:hAnsiTheme="minorHAnsi" w:cstheme="minorBidi"/>
          <w:sz w:val="22"/>
          <w:szCs w:val="22"/>
          <w:lang w:eastAsia="en-GB"/>
        </w:rPr>
        <w:t xml:space="preserve"> children. We recog</w:t>
      </w:r>
      <w:r w:rsidR="0060467C" w:rsidRPr="5C4F9E40">
        <w:rPr>
          <w:rFonts w:asciiTheme="minorHAnsi" w:eastAsiaTheme="minorEastAsia" w:hAnsiTheme="minorHAnsi" w:cstheme="minorBidi"/>
          <w:sz w:val="22"/>
          <w:szCs w:val="22"/>
          <w:lang w:eastAsia="en-GB"/>
        </w:rPr>
        <w:t xml:space="preserve">nise that there is a wide range of </w:t>
      </w:r>
      <w:r w:rsidRPr="5C4F9E40">
        <w:rPr>
          <w:rFonts w:asciiTheme="minorHAnsi" w:eastAsiaTheme="minorEastAsia" w:hAnsiTheme="minorHAnsi" w:cstheme="minorBidi"/>
          <w:sz w:val="22"/>
          <w:szCs w:val="22"/>
          <w:lang w:eastAsia="en-GB"/>
        </w:rPr>
        <w:t xml:space="preserve">different musical abilities in all classes, so we provide suitable learning opportunities for all children by </w:t>
      </w:r>
      <w:r w:rsidR="505F5177" w:rsidRPr="5C4F9E40">
        <w:rPr>
          <w:rFonts w:asciiTheme="minorHAnsi" w:eastAsiaTheme="minorEastAsia" w:hAnsiTheme="minorHAnsi" w:cstheme="minorBidi"/>
          <w:sz w:val="22"/>
          <w:szCs w:val="22"/>
          <w:lang w:eastAsia="en-GB"/>
        </w:rPr>
        <w:t>adapting</w:t>
      </w:r>
      <w:r w:rsidRPr="5C4F9E40">
        <w:rPr>
          <w:rFonts w:asciiTheme="minorHAnsi" w:eastAsiaTheme="minorEastAsia" w:hAnsiTheme="minorHAnsi" w:cstheme="minorBidi"/>
          <w:sz w:val="22"/>
          <w:szCs w:val="22"/>
          <w:lang w:eastAsia="en-GB"/>
        </w:rPr>
        <w:t xml:space="preserve"> the challenge of the task to the </w:t>
      </w:r>
      <w:r w:rsidR="79B1B943" w:rsidRPr="5C4F9E40">
        <w:rPr>
          <w:rFonts w:asciiTheme="minorHAnsi" w:eastAsiaTheme="minorEastAsia" w:hAnsiTheme="minorHAnsi" w:cstheme="minorBidi"/>
          <w:sz w:val="22"/>
          <w:szCs w:val="22"/>
          <w:lang w:eastAsia="en-GB"/>
        </w:rPr>
        <w:t>needs</w:t>
      </w:r>
      <w:r w:rsidRPr="5C4F9E40">
        <w:rPr>
          <w:rFonts w:asciiTheme="minorHAnsi" w:eastAsiaTheme="minorEastAsia" w:hAnsiTheme="minorHAnsi" w:cstheme="minorBidi"/>
          <w:sz w:val="22"/>
          <w:szCs w:val="22"/>
          <w:lang w:eastAsia="en-GB"/>
        </w:rPr>
        <w:t xml:space="preserve"> of the child. Teachers </w:t>
      </w:r>
      <w:r w:rsidR="1832BAA0" w:rsidRPr="5C4F9E40">
        <w:rPr>
          <w:rFonts w:asciiTheme="minorHAnsi" w:eastAsiaTheme="minorEastAsia" w:hAnsiTheme="minorHAnsi" w:cstheme="minorBidi"/>
          <w:sz w:val="22"/>
          <w:szCs w:val="22"/>
          <w:lang w:eastAsia="en-GB"/>
        </w:rPr>
        <w:t>are</w:t>
      </w:r>
      <w:r w:rsidRPr="5C4F9E40">
        <w:rPr>
          <w:rFonts w:asciiTheme="minorHAnsi" w:eastAsiaTheme="minorEastAsia" w:hAnsiTheme="minorHAnsi" w:cstheme="minorBidi"/>
          <w:sz w:val="22"/>
          <w:szCs w:val="22"/>
          <w:lang w:eastAsia="en-GB"/>
        </w:rPr>
        <w:t xml:space="preserve"> aware of children with identified fine or gross motor control </w:t>
      </w:r>
      <w:r w:rsidR="4F73507B" w:rsidRPr="5C4F9E40">
        <w:rPr>
          <w:rFonts w:asciiTheme="minorHAnsi" w:eastAsiaTheme="minorEastAsia" w:hAnsiTheme="minorHAnsi" w:cstheme="minorBidi"/>
          <w:sz w:val="22"/>
          <w:szCs w:val="22"/>
          <w:lang w:eastAsia="en-GB"/>
        </w:rPr>
        <w:t>difficulties</w:t>
      </w:r>
      <w:r w:rsidRPr="5C4F9E40">
        <w:rPr>
          <w:rFonts w:asciiTheme="minorHAnsi" w:eastAsiaTheme="minorEastAsia" w:hAnsiTheme="minorHAnsi" w:cstheme="minorBidi"/>
          <w:sz w:val="22"/>
          <w:szCs w:val="22"/>
          <w:lang w:eastAsia="en-GB"/>
        </w:rPr>
        <w:t xml:space="preserve"> who may need support using musical instruments. Also, </w:t>
      </w:r>
      <w:r w:rsidR="77148DAD" w:rsidRPr="5C4F9E40">
        <w:rPr>
          <w:rFonts w:asciiTheme="minorHAnsi" w:eastAsiaTheme="minorEastAsia" w:hAnsiTheme="minorHAnsi" w:cstheme="minorBidi"/>
          <w:sz w:val="22"/>
          <w:szCs w:val="22"/>
          <w:lang w:eastAsia="en-GB"/>
        </w:rPr>
        <w:t xml:space="preserve">provision is planned </w:t>
      </w:r>
      <w:r w:rsidR="5DA03D21" w:rsidRPr="5C4F9E40">
        <w:rPr>
          <w:rFonts w:asciiTheme="minorHAnsi" w:eastAsiaTheme="minorEastAsia" w:hAnsiTheme="minorHAnsi" w:cstheme="minorBidi"/>
          <w:sz w:val="22"/>
          <w:szCs w:val="22"/>
          <w:lang w:eastAsia="en-GB"/>
        </w:rPr>
        <w:t xml:space="preserve">and implemented </w:t>
      </w:r>
      <w:r w:rsidR="77148DAD" w:rsidRPr="5C4F9E40">
        <w:rPr>
          <w:rFonts w:asciiTheme="minorHAnsi" w:eastAsiaTheme="minorEastAsia" w:hAnsiTheme="minorHAnsi" w:cstheme="minorBidi"/>
          <w:sz w:val="22"/>
          <w:szCs w:val="22"/>
          <w:lang w:eastAsia="en-GB"/>
        </w:rPr>
        <w:t xml:space="preserve">so that </w:t>
      </w:r>
      <w:r w:rsidRPr="5C4F9E40">
        <w:rPr>
          <w:rFonts w:asciiTheme="minorHAnsi" w:eastAsiaTheme="minorEastAsia" w:hAnsiTheme="minorHAnsi" w:cstheme="minorBidi"/>
          <w:sz w:val="22"/>
          <w:szCs w:val="22"/>
          <w:lang w:eastAsia="en-GB"/>
        </w:rPr>
        <w:t xml:space="preserve">children who may have </w:t>
      </w:r>
      <w:r w:rsidR="0D38FBB3" w:rsidRPr="5C4F9E40">
        <w:rPr>
          <w:rFonts w:asciiTheme="minorHAnsi" w:eastAsiaTheme="minorEastAsia" w:hAnsiTheme="minorHAnsi" w:cstheme="minorBidi"/>
          <w:sz w:val="22"/>
          <w:szCs w:val="22"/>
          <w:lang w:eastAsia="en-GB"/>
        </w:rPr>
        <w:t>sensory or physical</w:t>
      </w:r>
      <w:r w:rsidRPr="5C4F9E40">
        <w:rPr>
          <w:rFonts w:asciiTheme="minorHAnsi" w:eastAsiaTheme="minorEastAsia" w:hAnsiTheme="minorHAnsi" w:cstheme="minorBidi"/>
          <w:sz w:val="22"/>
          <w:szCs w:val="22"/>
          <w:lang w:eastAsia="en-GB"/>
        </w:rPr>
        <w:t xml:space="preserve"> </w:t>
      </w:r>
      <w:r w:rsidR="3904D041" w:rsidRPr="5C4F9E40">
        <w:rPr>
          <w:rFonts w:asciiTheme="minorHAnsi" w:eastAsiaTheme="minorEastAsia" w:hAnsiTheme="minorHAnsi" w:cstheme="minorBidi"/>
          <w:sz w:val="22"/>
          <w:szCs w:val="22"/>
          <w:lang w:eastAsia="en-GB"/>
        </w:rPr>
        <w:t>difficultie</w:t>
      </w:r>
      <w:r w:rsidRPr="5C4F9E40">
        <w:rPr>
          <w:rFonts w:asciiTheme="minorHAnsi" w:eastAsiaTheme="minorEastAsia" w:hAnsiTheme="minorHAnsi" w:cstheme="minorBidi"/>
          <w:sz w:val="22"/>
          <w:szCs w:val="22"/>
          <w:lang w:eastAsia="en-GB"/>
        </w:rPr>
        <w:t>s</w:t>
      </w:r>
      <w:r w:rsidR="0060467C" w:rsidRPr="5C4F9E40">
        <w:rPr>
          <w:rFonts w:asciiTheme="minorHAnsi" w:eastAsiaTheme="minorEastAsia" w:hAnsiTheme="minorHAnsi" w:cstheme="minorBidi"/>
          <w:sz w:val="22"/>
          <w:szCs w:val="22"/>
          <w:lang w:eastAsia="en-GB"/>
        </w:rPr>
        <w:t xml:space="preserve">, </w:t>
      </w:r>
      <w:r w:rsidR="25A8ED9C" w:rsidRPr="5C4F9E40">
        <w:rPr>
          <w:rFonts w:asciiTheme="minorHAnsi" w:eastAsiaTheme="minorEastAsia" w:hAnsiTheme="minorHAnsi" w:cstheme="minorBidi"/>
          <w:sz w:val="22"/>
          <w:szCs w:val="22"/>
          <w:lang w:eastAsia="en-GB"/>
        </w:rPr>
        <w:t xml:space="preserve">or any other special educational needs or disabilities, are able to access the key learning through adaptive teaching approaches. </w:t>
      </w:r>
    </w:p>
    <w:p w14:paraId="48F533B8" w14:textId="47BCBE24" w:rsidR="5C4F9E40" w:rsidRDefault="5C4F9E40" w:rsidP="5C4F9E40">
      <w:pPr>
        <w:rPr>
          <w:rFonts w:asciiTheme="minorHAnsi" w:eastAsiaTheme="minorEastAsia" w:hAnsiTheme="minorHAnsi" w:cstheme="minorBidi"/>
          <w:sz w:val="22"/>
          <w:szCs w:val="22"/>
          <w:lang w:eastAsia="en-GB"/>
        </w:rPr>
      </w:pPr>
    </w:p>
    <w:p w14:paraId="5EB11820" w14:textId="63276154" w:rsidR="00984B9E" w:rsidRPr="00557BA7" w:rsidRDefault="02D95632" w:rsidP="767C95FC">
      <w:pPr>
        <w:autoSpaceDE w:val="0"/>
        <w:autoSpaceDN w:val="0"/>
        <w:adjustRightInd w:val="0"/>
        <w:rPr>
          <w:rFonts w:asciiTheme="minorHAnsi" w:eastAsiaTheme="minorEastAsia" w:hAnsiTheme="minorHAnsi" w:cstheme="minorBidi"/>
          <w:sz w:val="22"/>
          <w:szCs w:val="22"/>
          <w:lang w:eastAsia="en-GB"/>
        </w:rPr>
      </w:pPr>
      <w:r w:rsidRPr="5C4F9E40">
        <w:rPr>
          <w:rFonts w:asciiTheme="minorHAnsi" w:eastAsiaTheme="minorEastAsia" w:hAnsiTheme="minorHAnsi" w:cstheme="minorBidi"/>
          <w:sz w:val="22"/>
          <w:szCs w:val="22"/>
          <w:lang w:eastAsia="en-GB"/>
        </w:rPr>
        <w:t xml:space="preserve">TEACH Trust music provision </w:t>
      </w:r>
      <w:r w:rsidR="589903C1" w:rsidRPr="5C4F9E40">
        <w:rPr>
          <w:rFonts w:asciiTheme="minorHAnsi" w:eastAsiaTheme="minorEastAsia" w:hAnsiTheme="minorHAnsi" w:cstheme="minorBidi"/>
          <w:sz w:val="22"/>
          <w:szCs w:val="22"/>
          <w:lang w:eastAsia="en-GB"/>
        </w:rPr>
        <w:t xml:space="preserve">makes the most of the </w:t>
      </w:r>
      <w:r w:rsidRPr="5C4F9E40">
        <w:rPr>
          <w:rFonts w:asciiTheme="minorHAnsi" w:eastAsiaTheme="minorEastAsia" w:hAnsiTheme="minorHAnsi" w:cstheme="minorBidi"/>
          <w:sz w:val="22"/>
          <w:szCs w:val="22"/>
          <w:lang w:eastAsia="en-GB"/>
        </w:rPr>
        <w:t>benefits</w:t>
      </w:r>
      <w:r w:rsidR="00464F81" w:rsidRPr="5C4F9E40">
        <w:rPr>
          <w:rFonts w:asciiTheme="minorHAnsi" w:eastAsiaTheme="minorEastAsia" w:hAnsiTheme="minorHAnsi" w:cstheme="minorBidi"/>
          <w:sz w:val="22"/>
          <w:szCs w:val="22"/>
          <w:lang w:eastAsia="en-GB"/>
        </w:rPr>
        <w:t xml:space="preserve"> of the role music plays in developing the communication skills of children who </w:t>
      </w:r>
      <w:r w:rsidR="6CFD9682" w:rsidRPr="5C4F9E40">
        <w:rPr>
          <w:rFonts w:asciiTheme="minorHAnsi" w:eastAsiaTheme="minorEastAsia" w:hAnsiTheme="minorHAnsi" w:cstheme="minorBidi"/>
          <w:sz w:val="22"/>
          <w:szCs w:val="22"/>
          <w:lang w:eastAsia="en-GB"/>
        </w:rPr>
        <w:t xml:space="preserve">may struggle in this area, </w:t>
      </w:r>
      <w:r w:rsidR="00464F81" w:rsidRPr="5C4F9E40">
        <w:rPr>
          <w:rFonts w:asciiTheme="minorHAnsi" w:eastAsiaTheme="minorEastAsia" w:hAnsiTheme="minorHAnsi" w:cstheme="minorBidi"/>
          <w:sz w:val="22"/>
          <w:szCs w:val="22"/>
          <w:lang w:eastAsia="en-GB"/>
        </w:rPr>
        <w:t xml:space="preserve">but who may </w:t>
      </w:r>
      <w:r w:rsidR="19F41E90" w:rsidRPr="5C4F9E40">
        <w:rPr>
          <w:rFonts w:asciiTheme="minorHAnsi" w:eastAsiaTheme="minorEastAsia" w:hAnsiTheme="minorHAnsi" w:cstheme="minorBidi"/>
          <w:sz w:val="22"/>
          <w:szCs w:val="22"/>
          <w:lang w:eastAsia="en-GB"/>
        </w:rPr>
        <w:t>experience greater succes</w:t>
      </w:r>
      <w:r w:rsidR="45A5AFC5" w:rsidRPr="5C4F9E40">
        <w:rPr>
          <w:rFonts w:asciiTheme="minorHAnsi" w:eastAsiaTheme="minorEastAsia" w:hAnsiTheme="minorHAnsi" w:cstheme="minorBidi"/>
          <w:sz w:val="22"/>
          <w:szCs w:val="22"/>
          <w:lang w:eastAsia="en-GB"/>
        </w:rPr>
        <w:t>s</w:t>
      </w:r>
      <w:r w:rsidR="3AA1ABF7" w:rsidRPr="5C4F9E40">
        <w:rPr>
          <w:rFonts w:asciiTheme="minorHAnsi" w:eastAsiaTheme="minorEastAsia" w:hAnsiTheme="minorHAnsi" w:cstheme="minorBidi"/>
          <w:sz w:val="22"/>
          <w:szCs w:val="22"/>
          <w:lang w:eastAsia="en-GB"/>
        </w:rPr>
        <w:t xml:space="preserve"> by </w:t>
      </w:r>
      <w:r w:rsidR="00464F81" w:rsidRPr="5C4F9E40">
        <w:rPr>
          <w:rFonts w:asciiTheme="minorHAnsi" w:eastAsiaTheme="minorEastAsia" w:hAnsiTheme="minorHAnsi" w:cstheme="minorBidi"/>
          <w:sz w:val="22"/>
          <w:szCs w:val="22"/>
          <w:lang w:eastAsia="en-GB"/>
        </w:rPr>
        <w:t>communicating through practical participation or composition.</w:t>
      </w:r>
      <w:r w:rsidR="7ADC6310" w:rsidRPr="5C4F9E40">
        <w:rPr>
          <w:rFonts w:asciiTheme="minorHAnsi" w:eastAsiaTheme="minorEastAsia" w:hAnsiTheme="minorHAnsi" w:cstheme="minorBidi"/>
          <w:sz w:val="22"/>
          <w:szCs w:val="22"/>
          <w:lang w:eastAsia="en-GB"/>
        </w:rPr>
        <w:t xml:space="preserve"> </w:t>
      </w:r>
      <w:r w:rsidR="0DC2F3D4" w:rsidRPr="5C4F9E40">
        <w:rPr>
          <w:rFonts w:asciiTheme="minorHAnsi" w:eastAsiaTheme="minorEastAsia" w:hAnsiTheme="minorHAnsi" w:cstheme="minorBidi"/>
          <w:sz w:val="22"/>
          <w:szCs w:val="22"/>
          <w:lang w:eastAsia="en-GB"/>
        </w:rPr>
        <w:t xml:space="preserve">Children who are working at greater depth in music are further challenged within lessons and </w:t>
      </w:r>
      <w:r w:rsidR="52CE6F69" w:rsidRPr="5C4F9E40">
        <w:rPr>
          <w:rFonts w:asciiTheme="minorHAnsi" w:eastAsiaTheme="minorEastAsia" w:hAnsiTheme="minorHAnsi" w:cstheme="minorBidi"/>
          <w:sz w:val="22"/>
          <w:szCs w:val="22"/>
          <w:lang w:eastAsia="en-GB"/>
        </w:rPr>
        <w:t>also</w:t>
      </w:r>
      <w:r w:rsidR="00984B9E" w:rsidRPr="5C4F9E40">
        <w:rPr>
          <w:rFonts w:asciiTheme="minorHAnsi" w:eastAsiaTheme="minorEastAsia" w:hAnsiTheme="minorHAnsi" w:cstheme="minorBidi"/>
          <w:sz w:val="22"/>
          <w:szCs w:val="22"/>
          <w:lang w:eastAsia="en-GB"/>
        </w:rPr>
        <w:t xml:space="preserve"> signposted to further opportunities in and out of school.</w:t>
      </w:r>
    </w:p>
    <w:p w14:paraId="383CB387" w14:textId="7A90549B" w:rsidR="1BF29FF0" w:rsidRDefault="1BF29FF0" w:rsidP="1BF29FF0">
      <w:pPr>
        <w:rPr>
          <w:rFonts w:asciiTheme="minorHAnsi" w:eastAsiaTheme="minorEastAsia" w:hAnsiTheme="minorHAnsi" w:cstheme="minorBidi"/>
          <w:b/>
          <w:bCs/>
          <w:sz w:val="22"/>
          <w:szCs w:val="22"/>
          <w:u w:val="single"/>
        </w:rPr>
      </w:pPr>
    </w:p>
    <w:p w14:paraId="29274598" w14:textId="5F2DA9E2" w:rsidR="07EBC9B3" w:rsidRDefault="07EBC9B3" w:rsidP="767C95FC">
      <w:pPr>
        <w:rPr>
          <w:rFonts w:asciiTheme="minorHAnsi" w:eastAsiaTheme="minorEastAsia" w:hAnsiTheme="minorHAnsi" w:cstheme="minorBidi"/>
          <w:b/>
          <w:bCs/>
          <w:sz w:val="22"/>
          <w:szCs w:val="22"/>
          <w:u w:val="single"/>
        </w:rPr>
      </w:pPr>
      <w:r w:rsidRPr="5C4F9E40">
        <w:rPr>
          <w:rFonts w:asciiTheme="minorHAnsi" w:eastAsiaTheme="minorEastAsia" w:hAnsiTheme="minorHAnsi" w:cstheme="minorBidi"/>
          <w:b/>
          <w:bCs/>
          <w:sz w:val="22"/>
          <w:szCs w:val="22"/>
          <w:u w:val="single"/>
        </w:rPr>
        <w:t>Curriculum and Progression</w:t>
      </w:r>
    </w:p>
    <w:p w14:paraId="73141050" w14:textId="504CB724" w:rsidR="767C95FC" w:rsidRDefault="767C95FC" w:rsidP="767C95FC">
      <w:pPr>
        <w:rPr>
          <w:rFonts w:asciiTheme="minorHAnsi" w:eastAsiaTheme="minorEastAsia" w:hAnsiTheme="minorHAnsi" w:cstheme="minorBidi"/>
          <w:b/>
          <w:bCs/>
          <w:sz w:val="22"/>
          <w:szCs w:val="22"/>
          <w:u w:val="single"/>
          <w:lang w:eastAsia="en-GB"/>
        </w:rPr>
      </w:pPr>
    </w:p>
    <w:p w14:paraId="72AADA4E" w14:textId="1984A3B1" w:rsidR="07EBC9B3" w:rsidRDefault="07EBC9B3" w:rsidP="767C95FC">
      <w:pPr>
        <w:jc w:val="both"/>
        <w:rPr>
          <w:rFonts w:asciiTheme="minorHAnsi" w:eastAsiaTheme="minorEastAsia" w:hAnsiTheme="minorHAnsi" w:cstheme="minorBidi"/>
          <w:sz w:val="22"/>
          <w:szCs w:val="22"/>
        </w:rPr>
      </w:pPr>
      <w:r w:rsidRPr="129EACFF">
        <w:rPr>
          <w:rFonts w:asciiTheme="minorHAnsi" w:eastAsiaTheme="minorEastAsia" w:hAnsiTheme="minorHAnsi" w:cstheme="minorBidi"/>
          <w:sz w:val="22"/>
          <w:szCs w:val="22"/>
        </w:rPr>
        <w:t xml:space="preserve">Within </w:t>
      </w:r>
      <w:r w:rsidR="54FB022A" w:rsidRPr="129EACFF">
        <w:rPr>
          <w:rFonts w:asciiTheme="minorHAnsi" w:eastAsiaTheme="minorEastAsia" w:hAnsiTheme="minorHAnsi" w:cstheme="minorBidi"/>
          <w:sz w:val="22"/>
          <w:szCs w:val="22"/>
        </w:rPr>
        <w:t xml:space="preserve">the </w:t>
      </w:r>
      <w:r w:rsidRPr="129EACFF">
        <w:rPr>
          <w:rFonts w:asciiTheme="minorHAnsi" w:eastAsiaTheme="minorEastAsia" w:hAnsiTheme="minorHAnsi" w:cstheme="minorBidi"/>
          <w:sz w:val="22"/>
          <w:szCs w:val="22"/>
        </w:rPr>
        <w:t>TEACH Trust, the objectives of music are based on the Early Years Foundation Stage framework</w:t>
      </w:r>
      <w:r w:rsidR="558FDF27" w:rsidRPr="129EACFF">
        <w:rPr>
          <w:rFonts w:asciiTheme="minorHAnsi" w:eastAsiaTheme="minorEastAsia" w:hAnsiTheme="minorHAnsi" w:cstheme="minorBidi"/>
          <w:sz w:val="22"/>
          <w:szCs w:val="22"/>
        </w:rPr>
        <w:t xml:space="preserve">, </w:t>
      </w:r>
      <w:r w:rsidRPr="129EACFF">
        <w:rPr>
          <w:rFonts w:asciiTheme="minorHAnsi" w:eastAsiaTheme="minorEastAsia" w:hAnsiTheme="minorHAnsi" w:cstheme="minorBidi"/>
          <w:sz w:val="22"/>
          <w:szCs w:val="22"/>
        </w:rPr>
        <w:t>and the requirements of the National Curriculum Programme of Study for Key Stages 1 and 2.</w:t>
      </w:r>
    </w:p>
    <w:p w14:paraId="3297D50B" w14:textId="422FA487" w:rsidR="767C95FC" w:rsidRDefault="767C95FC" w:rsidP="767C95FC">
      <w:pPr>
        <w:jc w:val="both"/>
        <w:rPr>
          <w:rFonts w:asciiTheme="minorHAnsi" w:eastAsiaTheme="minorEastAsia" w:hAnsiTheme="minorHAnsi" w:cstheme="minorBidi"/>
          <w:sz w:val="22"/>
          <w:szCs w:val="22"/>
          <w:lang w:eastAsia="en-GB"/>
        </w:rPr>
      </w:pPr>
    </w:p>
    <w:p w14:paraId="6C12E75D" w14:textId="449DF3D5" w:rsidR="00163E74" w:rsidRDefault="2D3CB2AD" w:rsidP="129EACFF">
      <w:pPr>
        <w:jc w:val="both"/>
        <w:rPr>
          <w:rFonts w:asciiTheme="minorHAnsi" w:eastAsiaTheme="minorEastAsia" w:hAnsiTheme="minorHAnsi" w:cstheme="minorBidi"/>
          <w:sz w:val="22"/>
          <w:szCs w:val="22"/>
          <w:lang w:eastAsia="en-GB"/>
        </w:rPr>
      </w:pPr>
      <w:r w:rsidRPr="129EACFF">
        <w:rPr>
          <w:rFonts w:asciiTheme="minorHAnsi" w:eastAsiaTheme="minorEastAsia" w:hAnsiTheme="minorHAnsi" w:cstheme="minorBidi"/>
          <w:sz w:val="22"/>
          <w:szCs w:val="22"/>
          <w:lang w:eastAsia="en-GB"/>
        </w:rPr>
        <w:t>Teaching and learning of music in the Early Years Foundation Stage</w:t>
      </w:r>
      <w:r w:rsidR="738736F1" w:rsidRPr="129EACFF">
        <w:rPr>
          <w:rFonts w:asciiTheme="minorHAnsi" w:eastAsiaTheme="minorEastAsia" w:hAnsiTheme="minorHAnsi" w:cstheme="minorBidi"/>
          <w:sz w:val="22"/>
          <w:szCs w:val="22"/>
          <w:lang w:eastAsia="en-GB"/>
        </w:rPr>
        <w:t xml:space="preserve"> </w:t>
      </w:r>
      <w:r w:rsidR="41A1456E" w:rsidRPr="129EACFF">
        <w:rPr>
          <w:rFonts w:asciiTheme="minorHAnsi" w:eastAsiaTheme="minorEastAsia" w:hAnsiTheme="minorHAnsi" w:cstheme="minorBidi"/>
          <w:sz w:val="22"/>
          <w:szCs w:val="22"/>
          <w:lang w:eastAsia="en-GB"/>
        </w:rPr>
        <w:t>(EYFS)</w:t>
      </w:r>
      <w:r w:rsidR="5B4152CB" w:rsidRPr="129EACFF">
        <w:rPr>
          <w:rFonts w:asciiTheme="minorHAnsi" w:eastAsiaTheme="minorEastAsia" w:hAnsiTheme="minorHAnsi" w:cstheme="minorBidi"/>
          <w:sz w:val="22"/>
          <w:szCs w:val="22"/>
          <w:lang w:eastAsia="en-GB"/>
        </w:rPr>
        <w:t xml:space="preserve"> </w:t>
      </w:r>
      <w:r w:rsidR="35E97271" w:rsidRPr="129EACFF">
        <w:rPr>
          <w:rFonts w:asciiTheme="minorHAnsi" w:eastAsiaTheme="minorEastAsia" w:hAnsiTheme="minorHAnsi" w:cstheme="minorBidi"/>
          <w:sz w:val="22"/>
          <w:szCs w:val="22"/>
          <w:lang w:eastAsia="en-GB"/>
        </w:rPr>
        <w:t xml:space="preserve">is </w:t>
      </w:r>
      <w:r w:rsidR="624ED2D5" w:rsidRPr="129EACFF">
        <w:rPr>
          <w:rFonts w:asciiTheme="minorHAnsi" w:eastAsiaTheme="minorEastAsia" w:hAnsiTheme="minorHAnsi" w:cstheme="minorBidi"/>
          <w:sz w:val="22"/>
          <w:szCs w:val="22"/>
          <w:lang w:eastAsia="en-GB"/>
        </w:rPr>
        <w:t>organised into termly schemes of planning</w:t>
      </w:r>
      <w:r w:rsidR="40873631" w:rsidRPr="129EACFF">
        <w:rPr>
          <w:rFonts w:asciiTheme="minorHAnsi" w:eastAsiaTheme="minorEastAsia" w:hAnsiTheme="minorHAnsi" w:cstheme="minorBidi"/>
          <w:sz w:val="22"/>
          <w:szCs w:val="22"/>
          <w:lang w:eastAsia="en-GB"/>
        </w:rPr>
        <w:t>,</w:t>
      </w:r>
      <w:r w:rsidR="624ED2D5" w:rsidRPr="129EACFF">
        <w:rPr>
          <w:rFonts w:asciiTheme="minorHAnsi" w:eastAsiaTheme="minorEastAsia" w:hAnsiTheme="minorHAnsi" w:cstheme="minorBidi"/>
          <w:sz w:val="22"/>
          <w:szCs w:val="22"/>
          <w:lang w:eastAsia="en-GB"/>
        </w:rPr>
        <w:t xml:space="preserve"> which are based on the EYFS framework and build towards </w:t>
      </w:r>
      <w:r w:rsidR="23A9EDA4" w:rsidRPr="129EACFF">
        <w:rPr>
          <w:rFonts w:asciiTheme="minorHAnsi" w:eastAsiaTheme="minorEastAsia" w:hAnsiTheme="minorHAnsi" w:cstheme="minorBidi"/>
          <w:sz w:val="22"/>
          <w:szCs w:val="22"/>
          <w:lang w:eastAsia="en-GB"/>
        </w:rPr>
        <w:t>relevant</w:t>
      </w:r>
      <w:r w:rsidR="624ED2D5" w:rsidRPr="129EACFF">
        <w:rPr>
          <w:rFonts w:asciiTheme="minorHAnsi" w:eastAsiaTheme="minorEastAsia" w:hAnsiTheme="minorHAnsi" w:cstheme="minorBidi"/>
          <w:sz w:val="22"/>
          <w:szCs w:val="22"/>
          <w:lang w:eastAsia="en-GB"/>
        </w:rPr>
        <w:t xml:space="preserve"> EYFS early learning goals. </w:t>
      </w:r>
      <w:r w:rsidR="786F7009" w:rsidRPr="129EACFF">
        <w:rPr>
          <w:rFonts w:asciiTheme="minorHAnsi" w:eastAsiaTheme="minorEastAsia" w:hAnsiTheme="minorHAnsi" w:cstheme="minorBidi"/>
          <w:sz w:val="22"/>
          <w:szCs w:val="22"/>
          <w:lang w:eastAsia="en-GB"/>
        </w:rPr>
        <w:t xml:space="preserve">Music contributes to a child’s personal and social development. Counting songs foster a child’s mathematical ability and songs from different cultures increase a child’s knowledge and understanding of the world. By the end of </w:t>
      </w:r>
      <w:r w:rsidR="5ADD666C" w:rsidRPr="129EACFF">
        <w:rPr>
          <w:rFonts w:asciiTheme="minorHAnsi" w:eastAsiaTheme="minorEastAsia" w:hAnsiTheme="minorHAnsi" w:cstheme="minorBidi"/>
          <w:sz w:val="22"/>
          <w:szCs w:val="22"/>
          <w:lang w:eastAsia="en-GB"/>
        </w:rPr>
        <w:t xml:space="preserve">the Early Years </w:t>
      </w:r>
      <w:r w:rsidR="786F7009" w:rsidRPr="129EACFF">
        <w:rPr>
          <w:rFonts w:asciiTheme="minorHAnsi" w:eastAsiaTheme="minorEastAsia" w:hAnsiTheme="minorHAnsi" w:cstheme="minorBidi"/>
          <w:sz w:val="22"/>
          <w:szCs w:val="22"/>
          <w:lang w:eastAsia="en-GB"/>
        </w:rPr>
        <w:t>Foundation Stage, most children should sing songs, make music and dance, and experiment with ways of changing them. Also, they represent their own ideas, thoughts and feelings through design and technology, art, music, dance, role-play and stories</w:t>
      </w:r>
    </w:p>
    <w:p w14:paraId="015CBFE5" w14:textId="588627F8" w:rsidR="00163E74" w:rsidRDefault="00163E74" w:rsidP="767C95FC">
      <w:pPr>
        <w:jc w:val="both"/>
        <w:rPr>
          <w:rFonts w:asciiTheme="minorHAnsi" w:eastAsiaTheme="minorEastAsia" w:hAnsiTheme="minorHAnsi" w:cstheme="minorBidi"/>
          <w:sz w:val="22"/>
          <w:szCs w:val="22"/>
          <w:lang w:eastAsia="en-GB"/>
        </w:rPr>
      </w:pPr>
    </w:p>
    <w:p w14:paraId="02F2C34E" w14:textId="7D2FB50B" w:rsidR="00163E74" w:rsidRDefault="43E18203" w:rsidP="767C95FC">
      <w:pPr>
        <w:jc w:val="both"/>
        <w:rPr>
          <w:rFonts w:asciiTheme="minorHAnsi" w:eastAsiaTheme="minorEastAsia" w:hAnsiTheme="minorHAnsi" w:cstheme="minorBidi"/>
          <w:sz w:val="22"/>
          <w:szCs w:val="22"/>
          <w:lang w:eastAsia="en-GB"/>
        </w:rPr>
      </w:pPr>
      <w:r w:rsidRPr="767C95FC">
        <w:rPr>
          <w:rFonts w:asciiTheme="minorHAnsi" w:eastAsiaTheme="minorEastAsia" w:hAnsiTheme="minorHAnsi" w:cstheme="minorBidi"/>
          <w:sz w:val="22"/>
          <w:szCs w:val="22"/>
          <w:lang w:eastAsia="en-GB"/>
        </w:rPr>
        <w:t>In Key Stage 1, c</w:t>
      </w:r>
      <w:r w:rsidR="5B4152CB" w:rsidRPr="767C95FC">
        <w:rPr>
          <w:rFonts w:asciiTheme="minorHAnsi" w:eastAsiaTheme="minorEastAsia" w:hAnsiTheme="minorHAnsi" w:cstheme="minorBidi"/>
          <w:sz w:val="22"/>
          <w:szCs w:val="22"/>
          <w:lang w:eastAsia="en-GB"/>
        </w:rPr>
        <w:t xml:space="preserve">hildren experience a range of musical activities that link either to the termly topic or to the activities presented in </w:t>
      </w:r>
      <w:r w:rsidR="7F5A388F" w:rsidRPr="767C95FC">
        <w:rPr>
          <w:rFonts w:asciiTheme="minorHAnsi" w:eastAsiaTheme="minorEastAsia" w:hAnsiTheme="minorHAnsi" w:cstheme="minorBidi"/>
          <w:sz w:val="22"/>
          <w:szCs w:val="22"/>
          <w:lang w:eastAsia="en-GB"/>
        </w:rPr>
        <w:t>specialist schemes such as the</w:t>
      </w:r>
      <w:r w:rsidR="5B4152CB" w:rsidRPr="767C95FC">
        <w:rPr>
          <w:rFonts w:asciiTheme="minorHAnsi" w:eastAsiaTheme="minorEastAsia" w:hAnsiTheme="minorHAnsi" w:cstheme="minorBidi"/>
          <w:sz w:val="22"/>
          <w:szCs w:val="22"/>
          <w:lang w:eastAsia="en-GB"/>
        </w:rPr>
        <w:t xml:space="preserve"> Key Stage 1 Music in Action and Music Express</w:t>
      </w:r>
      <w:r w:rsidR="3714553B" w:rsidRPr="767C95FC">
        <w:rPr>
          <w:rFonts w:asciiTheme="minorHAnsi" w:eastAsiaTheme="minorEastAsia" w:hAnsiTheme="minorHAnsi" w:cstheme="minorBidi"/>
          <w:sz w:val="22"/>
          <w:szCs w:val="22"/>
          <w:lang w:eastAsia="en-GB"/>
        </w:rPr>
        <w:t xml:space="preserve">. </w:t>
      </w:r>
      <w:r w:rsidR="79648203" w:rsidRPr="767C95FC">
        <w:rPr>
          <w:rFonts w:asciiTheme="minorHAnsi" w:eastAsiaTheme="minorEastAsia" w:hAnsiTheme="minorHAnsi" w:cstheme="minorBidi"/>
          <w:sz w:val="22"/>
          <w:szCs w:val="22"/>
          <w:lang w:eastAsia="en-GB"/>
        </w:rPr>
        <w:t>Charanga</w:t>
      </w:r>
      <w:r w:rsidR="09287FEE" w:rsidRPr="767C95FC">
        <w:rPr>
          <w:rFonts w:asciiTheme="minorHAnsi" w:eastAsiaTheme="minorEastAsia" w:hAnsiTheme="minorHAnsi" w:cstheme="minorBidi"/>
          <w:sz w:val="22"/>
          <w:szCs w:val="22"/>
          <w:lang w:eastAsia="en-GB"/>
        </w:rPr>
        <w:t xml:space="preserve"> and KAPOW</w:t>
      </w:r>
      <w:r w:rsidR="1735721E" w:rsidRPr="767C95FC">
        <w:rPr>
          <w:rFonts w:asciiTheme="minorHAnsi" w:eastAsiaTheme="minorEastAsia" w:hAnsiTheme="minorHAnsi" w:cstheme="minorBidi"/>
          <w:sz w:val="22"/>
          <w:szCs w:val="22"/>
          <w:lang w:eastAsia="en-GB"/>
        </w:rPr>
        <w:t xml:space="preserve"> are other specialist resources that are used to support music teaching across Key Stage 1 and 2. </w:t>
      </w:r>
      <w:r w:rsidR="5B4152CB" w:rsidRPr="767C95FC">
        <w:rPr>
          <w:rFonts w:asciiTheme="minorHAnsi" w:eastAsiaTheme="minorEastAsia" w:hAnsiTheme="minorHAnsi" w:cstheme="minorBidi"/>
          <w:sz w:val="22"/>
          <w:szCs w:val="22"/>
          <w:lang w:eastAsia="en-GB"/>
        </w:rPr>
        <w:t xml:space="preserve"> </w:t>
      </w:r>
    </w:p>
    <w:p w14:paraId="432EE2D1" w14:textId="0796D852" w:rsidR="767C95FC" w:rsidRDefault="767C95FC" w:rsidP="767C95FC">
      <w:pPr>
        <w:jc w:val="both"/>
        <w:rPr>
          <w:rFonts w:asciiTheme="minorHAnsi" w:eastAsiaTheme="minorEastAsia" w:hAnsiTheme="minorHAnsi" w:cstheme="minorBidi"/>
          <w:sz w:val="22"/>
          <w:szCs w:val="22"/>
          <w:lang w:eastAsia="en-GB"/>
        </w:rPr>
      </w:pPr>
    </w:p>
    <w:p w14:paraId="5654E4CB" w14:textId="59A28F83" w:rsidR="00154583" w:rsidRPr="00F104F9" w:rsidRDefault="00F826D2" w:rsidP="5C4F9E40">
      <w:pPr>
        <w:jc w:val="both"/>
        <w:rPr>
          <w:rFonts w:asciiTheme="minorHAnsi" w:eastAsiaTheme="minorEastAsia" w:hAnsiTheme="minorHAnsi" w:cstheme="minorBidi"/>
          <w:sz w:val="22"/>
          <w:szCs w:val="22"/>
        </w:rPr>
      </w:pPr>
      <w:r w:rsidRPr="5C4F9E40">
        <w:rPr>
          <w:rFonts w:asciiTheme="minorHAnsi" w:eastAsiaTheme="minorEastAsia" w:hAnsiTheme="minorHAnsi" w:cstheme="minorBidi"/>
          <w:sz w:val="22"/>
          <w:szCs w:val="22"/>
        </w:rPr>
        <w:t>At Key S</w:t>
      </w:r>
      <w:r w:rsidR="00154583" w:rsidRPr="5C4F9E40">
        <w:rPr>
          <w:rFonts w:asciiTheme="minorHAnsi" w:eastAsiaTheme="minorEastAsia" w:hAnsiTheme="minorHAnsi" w:cstheme="minorBidi"/>
          <w:sz w:val="22"/>
          <w:szCs w:val="22"/>
        </w:rPr>
        <w:t>tage 1</w:t>
      </w:r>
      <w:r w:rsidR="229F179F" w:rsidRPr="5C4F9E40">
        <w:rPr>
          <w:rFonts w:asciiTheme="minorHAnsi" w:eastAsiaTheme="minorEastAsia" w:hAnsiTheme="minorHAnsi" w:cstheme="minorBidi"/>
          <w:sz w:val="22"/>
          <w:szCs w:val="22"/>
        </w:rPr>
        <w:t>,</w:t>
      </w:r>
      <w:r w:rsidR="00154583" w:rsidRPr="5C4F9E40">
        <w:rPr>
          <w:rFonts w:asciiTheme="minorHAnsi" w:eastAsiaTheme="minorEastAsia" w:hAnsiTheme="minorHAnsi" w:cstheme="minorBidi"/>
          <w:sz w:val="22"/>
          <w:szCs w:val="22"/>
        </w:rPr>
        <w:t xml:space="preserve"> pupils should be taught to</w:t>
      </w:r>
      <w:r w:rsidR="11170BF3" w:rsidRPr="5C4F9E40">
        <w:rPr>
          <w:rFonts w:asciiTheme="minorHAnsi" w:eastAsiaTheme="minorEastAsia" w:hAnsiTheme="minorHAnsi" w:cstheme="minorBidi"/>
          <w:sz w:val="22"/>
          <w:szCs w:val="22"/>
        </w:rPr>
        <w:t xml:space="preserve"> do the following</w:t>
      </w:r>
      <w:r w:rsidR="00154583" w:rsidRPr="5C4F9E40">
        <w:rPr>
          <w:rFonts w:asciiTheme="minorHAnsi" w:eastAsiaTheme="minorEastAsia" w:hAnsiTheme="minorHAnsi" w:cstheme="minorBidi"/>
          <w:sz w:val="22"/>
          <w:szCs w:val="22"/>
        </w:rPr>
        <w:t xml:space="preserve">: </w:t>
      </w:r>
    </w:p>
    <w:p w14:paraId="19219836" w14:textId="77777777" w:rsidR="00C5764C" w:rsidRPr="00F104F9" w:rsidRDefault="00C5764C" w:rsidP="767C95FC">
      <w:pPr>
        <w:jc w:val="both"/>
        <w:rPr>
          <w:rFonts w:asciiTheme="minorHAnsi" w:eastAsiaTheme="minorEastAsia" w:hAnsiTheme="minorHAnsi" w:cstheme="minorBidi"/>
          <w:sz w:val="22"/>
          <w:szCs w:val="22"/>
        </w:rPr>
      </w:pPr>
    </w:p>
    <w:p w14:paraId="142A222B" w14:textId="6023D4EA" w:rsidR="00154583" w:rsidRPr="00F104F9" w:rsidRDefault="00154583" w:rsidP="767C95FC">
      <w:pPr>
        <w:numPr>
          <w:ilvl w:val="0"/>
          <w:numId w:val="11"/>
        </w:numPr>
        <w:jc w:val="both"/>
        <w:rPr>
          <w:rFonts w:asciiTheme="minorHAnsi" w:eastAsiaTheme="minorEastAsia" w:hAnsiTheme="minorHAnsi" w:cstheme="minorBidi"/>
          <w:sz w:val="22"/>
          <w:szCs w:val="22"/>
        </w:rPr>
      </w:pPr>
      <w:r w:rsidRPr="129EACFF">
        <w:rPr>
          <w:rFonts w:asciiTheme="minorHAnsi" w:eastAsiaTheme="minorEastAsia" w:hAnsiTheme="minorHAnsi" w:cstheme="minorBidi"/>
          <w:sz w:val="22"/>
          <w:szCs w:val="22"/>
        </w:rPr>
        <w:t>Use their voices expressively and creatively by singing songs and speaking chants and rhymes</w:t>
      </w:r>
      <w:r w:rsidR="2ABAAFBA" w:rsidRPr="129EACFF">
        <w:rPr>
          <w:rFonts w:asciiTheme="minorHAnsi" w:eastAsiaTheme="minorEastAsia" w:hAnsiTheme="minorHAnsi" w:cstheme="minorBidi"/>
          <w:sz w:val="22"/>
          <w:szCs w:val="22"/>
        </w:rPr>
        <w:t>.</w:t>
      </w:r>
    </w:p>
    <w:p w14:paraId="2155D222" w14:textId="34A09868" w:rsidR="00154583" w:rsidRPr="00F104F9" w:rsidRDefault="00154583" w:rsidP="767C95FC">
      <w:pPr>
        <w:numPr>
          <w:ilvl w:val="0"/>
          <w:numId w:val="11"/>
        </w:numPr>
        <w:jc w:val="both"/>
        <w:rPr>
          <w:rFonts w:asciiTheme="minorHAnsi" w:eastAsiaTheme="minorEastAsia" w:hAnsiTheme="minorHAnsi" w:cstheme="minorBidi"/>
          <w:sz w:val="22"/>
          <w:szCs w:val="22"/>
        </w:rPr>
      </w:pPr>
      <w:r w:rsidRPr="129EACFF">
        <w:rPr>
          <w:rFonts w:asciiTheme="minorHAnsi" w:eastAsiaTheme="minorEastAsia" w:hAnsiTheme="minorHAnsi" w:cstheme="minorBidi"/>
          <w:sz w:val="22"/>
          <w:szCs w:val="22"/>
        </w:rPr>
        <w:t>Play tuned and untuned instruments musically</w:t>
      </w:r>
      <w:r w:rsidR="2368FB8E" w:rsidRPr="129EACFF">
        <w:rPr>
          <w:rFonts w:asciiTheme="minorHAnsi" w:eastAsiaTheme="minorEastAsia" w:hAnsiTheme="minorHAnsi" w:cstheme="minorBidi"/>
          <w:sz w:val="22"/>
          <w:szCs w:val="22"/>
        </w:rPr>
        <w:t>.</w:t>
      </w:r>
    </w:p>
    <w:p w14:paraId="0BBAD144" w14:textId="1E8F2CE4" w:rsidR="00154583" w:rsidRPr="00F104F9" w:rsidRDefault="00154583" w:rsidP="767C95FC">
      <w:pPr>
        <w:numPr>
          <w:ilvl w:val="0"/>
          <w:numId w:val="11"/>
        </w:numPr>
        <w:jc w:val="both"/>
        <w:rPr>
          <w:rFonts w:asciiTheme="minorHAnsi" w:eastAsiaTheme="minorEastAsia" w:hAnsiTheme="minorHAnsi" w:cstheme="minorBidi"/>
          <w:sz w:val="22"/>
          <w:szCs w:val="22"/>
        </w:rPr>
      </w:pPr>
      <w:r w:rsidRPr="129EACFF">
        <w:rPr>
          <w:rFonts w:asciiTheme="minorHAnsi" w:eastAsiaTheme="minorEastAsia" w:hAnsiTheme="minorHAnsi" w:cstheme="minorBidi"/>
          <w:sz w:val="22"/>
          <w:szCs w:val="22"/>
        </w:rPr>
        <w:t xml:space="preserve">Listen with concentration and understanding to a range of high-quality </w:t>
      </w:r>
      <w:r w:rsidR="27F3F2A5" w:rsidRPr="129EACFF">
        <w:rPr>
          <w:rFonts w:asciiTheme="minorHAnsi" w:eastAsiaTheme="minorEastAsia" w:hAnsiTheme="minorHAnsi" w:cstheme="minorBidi"/>
          <w:sz w:val="22"/>
          <w:szCs w:val="22"/>
        </w:rPr>
        <w:t>l</w:t>
      </w:r>
      <w:r w:rsidRPr="129EACFF">
        <w:rPr>
          <w:rFonts w:asciiTheme="minorHAnsi" w:eastAsiaTheme="minorEastAsia" w:hAnsiTheme="minorHAnsi" w:cstheme="minorBidi"/>
          <w:sz w:val="22"/>
          <w:szCs w:val="22"/>
        </w:rPr>
        <w:t>ive and recorded music</w:t>
      </w:r>
      <w:r w:rsidR="12EC3550" w:rsidRPr="129EACFF">
        <w:rPr>
          <w:rFonts w:asciiTheme="minorHAnsi" w:eastAsiaTheme="minorEastAsia" w:hAnsiTheme="minorHAnsi" w:cstheme="minorBidi"/>
          <w:sz w:val="22"/>
          <w:szCs w:val="22"/>
        </w:rPr>
        <w:t>.</w:t>
      </w:r>
    </w:p>
    <w:p w14:paraId="30D7AA69" w14:textId="5A87D71C" w:rsidR="00093332" w:rsidRDefault="00154583" w:rsidP="767C95FC">
      <w:pPr>
        <w:numPr>
          <w:ilvl w:val="0"/>
          <w:numId w:val="11"/>
        </w:numPr>
        <w:jc w:val="both"/>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Experiment with, create, select and combine sounds using the inter-related dimensions of music.</w:t>
      </w:r>
    </w:p>
    <w:p w14:paraId="40A7DBF8" w14:textId="004A1863" w:rsidR="767C95FC" w:rsidRDefault="767C95FC" w:rsidP="5C4F9E40">
      <w:pPr>
        <w:ind w:left="720"/>
        <w:jc w:val="both"/>
        <w:rPr>
          <w:rFonts w:asciiTheme="minorHAnsi" w:eastAsiaTheme="minorEastAsia" w:hAnsiTheme="minorHAnsi" w:cstheme="minorBidi"/>
          <w:sz w:val="22"/>
          <w:szCs w:val="22"/>
        </w:rPr>
      </w:pPr>
    </w:p>
    <w:p w14:paraId="37932491" w14:textId="2FEEE507" w:rsidR="00C5764C" w:rsidRPr="00F104F9" w:rsidRDefault="002F44F7" w:rsidP="5C4F9E40">
      <w:pPr>
        <w:jc w:val="both"/>
        <w:rPr>
          <w:rFonts w:asciiTheme="minorHAnsi" w:eastAsiaTheme="minorEastAsia" w:hAnsiTheme="minorHAnsi" w:cstheme="minorBidi"/>
          <w:sz w:val="22"/>
          <w:szCs w:val="22"/>
        </w:rPr>
      </w:pPr>
      <w:r w:rsidRPr="5C4F9E40">
        <w:rPr>
          <w:rFonts w:asciiTheme="minorHAnsi" w:eastAsiaTheme="minorEastAsia" w:hAnsiTheme="minorHAnsi" w:cstheme="minorBidi"/>
          <w:sz w:val="22"/>
          <w:szCs w:val="22"/>
        </w:rPr>
        <w:t>At Key Stage 2</w:t>
      </w:r>
      <w:r w:rsidR="1FEAD8EA" w:rsidRPr="5C4F9E40">
        <w:rPr>
          <w:rFonts w:asciiTheme="minorHAnsi" w:eastAsiaTheme="minorEastAsia" w:hAnsiTheme="minorHAnsi" w:cstheme="minorBidi"/>
          <w:sz w:val="22"/>
          <w:szCs w:val="22"/>
        </w:rPr>
        <w:t>,</w:t>
      </w:r>
      <w:r w:rsidRPr="5C4F9E40">
        <w:rPr>
          <w:rFonts w:asciiTheme="minorHAnsi" w:eastAsiaTheme="minorEastAsia" w:hAnsiTheme="minorHAnsi" w:cstheme="minorBidi"/>
          <w:sz w:val="22"/>
          <w:szCs w:val="22"/>
        </w:rPr>
        <w:t xml:space="preserve"> pupils are given the opportunity to</w:t>
      </w:r>
      <w:r w:rsidR="470E9846" w:rsidRPr="5C4F9E40">
        <w:rPr>
          <w:rFonts w:asciiTheme="minorHAnsi" w:eastAsiaTheme="minorEastAsia" w:hAnsiTheme="minorHAnsi" w:cstheme="minorBidi"/>
          <w:sz w:val="22"/>
          <w:szCs w:val="22"/>
        </w:rPr>
        <w:t xml:space="preserve"> do the following</w:t>
      </w:r>
      <w:r w:rsidR="00C5764C" w:rsidRPr="5C4F9E40">
        <w:rPr>
          <w:rFonts w:asciiTheme="minorHAnsi" w:eastAsiaTheme="minorEastAsia" w:hAnsiTheme="minorHAnsi" w:cstheme="minorBidi"/>
          <w:sz w:val="22"/>
          <w:szCs w:val="22"/>
        </w:rPr>
        <w:t>:</w:t>
      </w:r>
      <w:r w:rsidRPr="5C4F9E40">
        <w:rPr>
          <w:rFonts w:asciiTheme="minorHAnsi" w:eastAsiaTheme="minorEastAsia" w:hAnsiTheme="minorHAnsi" w:cstheme="minorBidi"/>
          <w:sz w:val="22"/>
          <w:szCs w:val="22"/>
        </w:rPr>
        <w:t xml:space="preserve"> </w:t>
      </w:r>
    </w:p>
    <w:p w14:paraId="34FF1C98" w14:textId="77777777" w:rsidR="00C5764C" w:rsidRPr="00F104F9" w:rsidRDefault="00C5764C" w:rsidP="767C95FC">
      <w:pPr>
        <w:jc w:val="both"/>
        <w:rPr>
          <w:rFonts w:asciiTheme="minorHAnsi" w:eastAsiaTheme="minorEastAsia" w:hAnsiTheme="minorHAnsi" w:cstheme="minorBidi"/>
          <w:sz w:val="22"/>
          <w:szCs w:val="22"/>
        </w:rPr>
      </w:pPr>
    </w:p>
    <w:p w14:paraId="1795DF1D" w14:textId="77777777" w:rsidR="003113B5" w:rsidRDefault="00C5764C" w:rsidP="767C95FC">
      <w:pPr>
        <w:numPr>
          <w:ilvl w:val="0"/>
          <w:numId w:val="13"/>
        </w:numPr>
        <w:jc w:val="both"/>
        <w:rPr>
          <w:rFonts w:asciiTheme="minorHAnsi" w:eastAsiaTheme="minorEastAsia" w:hAnsiTheme="minorHAnsi" w:cstheme="minorBidi"/>
          <w:sz w:val="22"/>
          <w:szCs w:val="22"/>
        </w:rPr>
      </w:pPr>
      <w:r w:rsidRPr="129EACFF">
        <w:rPr>
          <w:rFonts w:asciiTheme="minorHAnsi" w:eastAsiaTheme="minorEastAsia" w:hAnsiTheme="minorHAnsi" w:cstheme="minorBidi"/>
          <w:sz w:val="22"/>
          <w:szCs w:val="22"/>
        </w:rPr>
        <w:t xml:space="preserve">Play and perform in solo and ensemble contexts, using their voices and playing musical instruments </w:t>
      </w:r>
    </w:p>
    <w:p w14:paraId="610A0ED1" w14:textId="2E4B3DFD" w:rsidR="00C5764C" w:rsidRPr="00F104F9" w:rsidRDefault="00C5764C" w:rsidP="003113B5">
      <w:pPr>
        <w:ind w:left="720"/>
        <w:jc w:val="both"/>
        <w:rPr>
          <w:rFonts w:asciiTheme="minorHAnsi" w:eastAsiaTheme="minorEastAsia" w:hAnsiTheme="minorHAnsi" w:cstheme="minorBidi"/>
          <w:sz w:val="22"/>
          <w:szCs w:val="22"/>
        </w:rPr>
      </w:pPr>
      <w:r w:rsidRPr="129EACFF">
        <w:rPr>
          <w:rFonts w:asciiTheme="minorHAnsi" w:eastAsiaTheme="minorEastAsia" w:hAnsiTheme="minorHAnsi" w:cstheme="minorBidi"/>
          <w:sz w:val="22"/>
          <w:szCs w:val="22"/>
        </w:rPr>
        <w:t>with increasing accuracy, fluency, control and expression</w:t>
      </w:r>
      <w:r w:rsidR="4DB89451" w:rsidRPr="129EACFF">
        <w:rPr>
          <w:rFonts w:asciiTheme="minorHAnsi" w:eastAsiaTheme="minorEastAsia" w:hAnsiTheme="minorHAnsi" w:cstheme="minorBidi"/>
          <w:sz w:val="22"/>
          <w:szCs w:val="22"/>
        </w:rPr>
        <w:t>.</w:t>
      </w:r>
    </w:p>
    <w:p w14:paraId="709A1BF9" w14:textId="0A6D147C" w:rsidR="00C5764C" w:rsidRPr="00F104F9" w:rsidRDefault="00C5764C" w:rsidP="767C95FC">
      <w:pPr>
        <w:numPr>
          <w:ilvl w:val="0"/>
          <w:numId w:val="13"/>
        </w:numPr>
        <w:jc w:val="both"/>
        <w:rPr>
          <w:rFonts w:asciiTheme="minorHAnsi" w:eastAsiaTheme="minorEastAsia" w:hAnsiTheme="minorHAnsi" w:cstheme="minorBidi"/>
          <w:sz w:val="22"/>
          <w:szCs w:val="22"/>
        </w:rPr>
      </w:pPr>
      <w:r w:rsidRPr="129EACFF">
        <w:rPr>
          <w:rFonts w:asciiTheme="minorHAnsi" w:eastAsiaTheme="minorEastAsia" w:hAnsiTheme="minorHAnsi" w:cstheme="minorBidi"/>
          <w:sz w:val="22"/>
          <w:szCs w:val="22"/>
        </w:rPr>
        <w:t>Improvise and compose music for a range of purposes using the inter-related dimensions of music</w:t>
      </w:r>
      <w:r w:rsidR="501FF88E" w:rsidRPr="129EACFF">
        <w:rPr>
          <w:rFonts w:asciiTheme="minorHAnsi" w:eastAsiaTheme="minorEastAsia" w:hAnsiTheme="minorHAnsi" w:cstheme="minorBidi"/>
          <w:sz w:val="22"/>
          <w:szCs w:val="22"/>
        </w:rPr>
        <w:t>.</w:t>
      </w:r>
    </w:p>
    <w:p w14:paraId="2858DCCA" w14:textId="61D0A347" w:rsidR="00C5764C" w:rsidRPr="00F104F9" w:rsidRDefault="00C5764C" w:rsidP="767C95FC">
      <w:pPr>
        <w:numPr>
          <w:ilvl w:val="0"/>
          <w:numId w:val="13"/>
        </w:numPr>
        <w:jc w:val="both"/>
        <w:rPr>
          <w:rFonts w:asciiTheme="minorHAnsi" w:eastAsiaTheme="minorEastAsia" w:hAnsiTheme="minorHAnsi" w:cstheme="minorBidi"/>
          <w:sz w:val="22"/>
          <w:szCs w:val="22"/>
        </w:rPr>
      </w:pPr>
      <w:r w:rsidRPr="129EACFF">
        <w:rPr>
          <w:rFonts w:asciiTheme="minorHAnsi" w:eastAsiaTheme="minorEastAsia" w:hAnsiTheme="minorHAnsi" w:cstheme="minorBidi"/>
          <w:sz w:val="22"/>
          <w:szCs w:val="22"/>
        </w:rPr>
        <w:t>Listen with attention to detail and recall sounds with increasing aural memory</w:t>
      </w:r>
      <w:r w:rsidR="0BC6E5FB" w:rsidRPr="129EACFF">
        <w:rPr>
          <w:rFonts w:asciiTheme="minorHAnsi" w:eastAsiaTheme="minorEastAsia" w:hAnsiTheme="minorHAnsi" w:cstheme="minorBidi"/>
          <w:sz w:val="22"/>
          <w:szCs w:val="22"/>
        </w:rPr>
        <w:t>.</w:t>
      </w:r>
    </w:p>
    <w:p w14:paraId="286357F6" w14:textId="5D56CC5C" w:rsidR="00C5764C" w:rsidRPr="00F104F9" w:rsidRDefault="00C5764C" w:rsidP="767C95FC">
      <w:pPr>
        <w:numPr>
          <w:ilvl w:val="0"/>
          <w:numId w:val="13"/>
        </w:numPr>
        <w:jc w:val="both"/>
        <w:rPr>
          <w:rFonts w:asciiTheme="minorHAnsi" w:eastAsiaTheme="minorEastAsia" w:hAnsiTheme="minorHAnsi" w:cstheme="minorBidi"/>
          <w:sz w:val="22"/>
          <w:szCs w:val="22"/>
        </w:rPr>
      </w:pPr>
      <w:r w:rsidRPr="129EACFF">
        <w:rPr>
          <w:rFonts w:asciiTheme="minorHAnsi" w:eastAsiaTheme="minorEastAsia" w:hAnsiTheme="minorHAnsi" w:cstheme="minorBidi"/>
          <w:sz w:val="22"/>
          <w:szCs w:val="22"/>
        </w:rPr>
        <w:t>Use and understand staff and other musical notations</w:t>
      </w:r>
      <w:r w:rsidR="6F563C9A" w:rsidRPr="129EACFF">
        <w:rPr>
          <w:rFonts w:asciiTheme="minorHAnsi" w:eastAsiaTheme="minorEastAsia" w:hAnsiTheme="minorHAnsi" w:cstheme="minorBidi"/>
          <w:sz w:val="22"/>
          <w:szCs w:val="22"/>
        </w:rPr>
        <w:t>.</w:t>
      </w:r>
    </w:p>
    <w:p w14:paraId="006653F8" w14:textId="6B479FF7" w:rsidR="00C5764C" w:rsidRPr="00F104F9" w:rsidRDefault="00C5764C" w:rsidP="767C95FC">
      <w:pPr>
        <w:numPr>
          <w:ilvl w:val="0"/>
          <w:numId w:val="13"/>
        </w:numPr>
        <w:jc w:val="both"/>
        <w:rPr>
          <w:rFonts w:asciiTheme="minorHAnsi" w:eastAsiaTheme="minorEastAsia" w:hAnsiTheme="minorHAnsi" w:cstheme="minorBidi"/>
          <w:sz w:val="22"/>
          <w:szCs w:val="22"/>
        </w:rPr>
      </w:pPr>
      <w:r w:rsidRPr="129EACFF">
        <w:rPr>
          <w:rFonts w:asciiTheme="minorHAnsi" w:eastAsiaTheme="minorEastAsia" w:hAnsiTheme="minorHAnsi" w:cstheme="minorBidi"/>
          <w:sz w:val="22"/>
          <w:szCs w:val="22"/>
        </w:rPr>
        <w:t>Appreciate and understand a wide range of high-quality live and recorded music drawn from different traditions and from great composers and musicians</w:t>
      </w:r>
      <w:r w:rsidR="727C60EC" w:rsidRPr="129EACFF">
        <w:rPr>
          <w:rFonts w:asciiTheme="minorHAnsi" w:eastAsiaTheme="minorEastAsia" w:hAnsiTheme="minorHAnsi" w:cstheme="minorBidi"/>
          <w:sz w:val="22"/>
          <w:szCs w:val="22"/>
        </w:rPr>
        <w:t>.</w:t>
      </w:r>
    </w:p>
    <w:p w14:paraId="23495F40" w14:textId="77777777" w:rsidR="00C5764C" w:rsidRPr="00F104F9" w:rsidRDefault="00C5764C" w:rsidP="767C95FC">
      <w:pPr>
        <w:numPr>
          <w:ilvl w:val="0"/>
          <w:numId w:val="13"/>
        </w:numPr>
        <w:jc w:val="both"/>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Develop an understanding of the history of music.</w:t>
      </w:r>
    </w:p>
    <w:p w14:paraId="6D072C0D" w14:textId="77777777" w:rsidR="002F44F7" w:rsidRPr="00F104F9" w:rsidRDefault="002F44F7" w:rsidP="767C95FC">
      <w:pPr>
        <w:ind w:left="720"/>
        <w:jc w:val="both"/>
        <w:rPr>
          <w:rFonts w:asciiTheme="minorHAnsi" w:eastAsiaTheme="minorEastAsia" w:hAnsiTheme="minorHAnsi" w:cstheme="minorBidi"/>
          <w:sz w:val="22"/>
          <w:szCs w:val="22"/>
        </w:rPr>
      </w:pPr>
    </w:p>
    <w:p w14:paraId="36721320" w14:textId="3A9066A6" w:rsidR="002F44F7" w:rsidRPr="00F104F9" w:rsidRDefault="018C3C0B" w:rsidP="767C95FC">
      <w:pPr>
        <w:jc w:val="both"/>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Clearly</w:t>
      </w:r>
      <w:r w:rsidR="002F44F7" w:rsidRPr="767C95FC">
        <w:rPr>
          <w:rFonts w:asciiTheme="minorHAnsi" w:eastAsiaTheme="minorEastAsia" w:hAnsiTheme="minorHAnsi" w:cstheme="minorBidi"/>
          <w:sz w:val="22"/>
          <w:szCs w:val="22"/>
        </w:rPr>
        <w:t xml:space="preserve"> </w:t>
      </w:r>
      <w:r w:rsidRPr="767C95FC">
        <w:rPr>
          <w:rFonts w:asciiTheme="minorHAnsi" w:eastAsiaTheme="minorEastAsia" w:hAnsiTheme="minorHAnsi" w:cstheme="minorBidi"/>
          <w:sz w:val="22"/>
          <w:szCs w:val="22"/>
        </w:rPr>
        <w:t xml:space="preserve">sequenced and planned </w:t>
      </w:r>
      <w:r w:rsidR="002F44F7" w:rsidRPr="767C95FC">
        <w:rPr>
          <w:rFonts w:asciiTheme="minorHAnsi" w:eastAsiaTheme="minorEastAsia" w:hAnsiTheme="minorHAnsi" w:cstheme="minorBidi"/>
          <w:sz w:val="22"/>
          <w:szCs w:val="22"/>
        </w:rPr>
        <w:t xml:space="preserve">progression and development in these elements from </w:t>
      </w:r>
      <w:r w:rsidR="00F826D2" w:rsidRPr="767C95FC">
        <w:rPr>
          <w:rFonts w:asciiTheme="minorHAnsi" w:eastAsiaTheme="minorEastAsia" w:hAnsiTheme="minorHAnsi" w:cstheme="minorBidi"/>
          <w:sz w:val="22"/>
          <w:szCs w:val="22"/>
        </w:rPr>
        <w:t>Early Y</w:t>
      </w:r>
      <w:r w:rsidR="00C5764C" w:rsidRPr="767C95FC">
        <w:rPr>
          <w:rFonts w:asciiTheme="minorHAnsi" w:eastAsiaTheme="minorEastAsia" w:hAnsiTheme="minorHAnsi" w:cstheme="minorBidi"/>
          <w:sz w:val="22"/>
          <w:szCs w:val="22"/>
        </w:rPr>
        <w:t xml:space="preserve">ears through </w:t>
      </w:r>
      <w:r w:rsidR="00635A18" w:rsidRPr="767C95FC">
        <w:rPr>
          <w:rFonts w:asciiTheme="minorHAnsi" w:eastAsiaTheme="minorEastAsia" w:hAnsiTheme="minorHAnsi" w:cstheme="minorBidi"/>
          <w:sz w:val="22"/>
          <w:szCs w:val="22"/>
        </w:rPr>
        <w:t>to Year 6</w:t>
      </w:r>
      <w:r w:rsidR="076EA04D" w:rsidRPr="767C95FC">
        <w:rPr>
          <w:rFonts w:asciiTheme="minorHAnsi" w:eastAsiaTheme="minorEastAsia" w:hAnsiTheme="minorHAnsi" w:cstheme="minorBidi"/>
          <w:sz w:val="22"/>
          <w:szCs w:val="22"/>
        </w:rPr>
        <w:t xml:space="preserve"> is detailed in the music</w:t>
      </w:r>
      <w:r w:rsidR="00635A18" w:rsidRPr="767C95FC">
        <w:rPr>
          <w:rFonts w:asciiTheme="minorHAnsi" w:eastAsiaTheme="minorEastAsia" w:hAnsiTheme="minorHAnsi" w:cstheme="minorBidi"/>
          <w:sz w:val="22"/>
          <w:szCs w:val="22"/>
        </w:rPr>
        <w:t xml:space="preserve"> progression map.</w:t>
      </w:r>
    </w:p>
    <w:p w14:paraId="6BD18F9B" w14:textId="1CEA6373" w:rsidR="00F826D2" w:rsidRPr="00F104F9" w:rsidRDefault="00F826D2" w:rsidP="767C95FC">
      <w:pPr>
        <w:jc w:val="both"/>
        <w:rPr>
          <w:rFonts w:asciiTheme="minorHAnsi" w:eastAsiaTheme="minorEastAsia" w:hAnsiTheme="minorHAnsi" w:cstheme="minorBidi"/>
          <w:sz w:val="22"/>
          <w:szCs w:val="22"/>
        </w:rPr>
      </w:pPr>
    </w:p>
    <w:p w14:paraId="00B5E421" w14:textId="31F0C444" w:rsidR="5C4F9E40" w:rsidRDefault="5C4F9E40" w:rsidP="5C4F9E40">
      <w:pPr>
        <w:jc w:val="both"/>
        <w:rPr>
          <w:rFonts w:asciiTheme="minorHAnsi" w:eastAsiaTheme="minorEastAsia" w:hAnsiTheme="minorHAnsi" w:cstheme="minorBidi"/>
          <w:b/>
          <w:bCs/>
          <w:sz w:val="22"/>
          <w:szCs w:val="22"/>
          <w:u w:val="single"/>
        </w:rPr>
      </w:pPr>
    </w:p>
    <w:p w14:paraId="12CED4FB" w14:textId="77777777" w:rsidR="00F826D2" w:rsidRPr="00163E74" w:rsidRDefault="00163E74" w:rsidP="767C95FC">
      <w:pPr>
        <w:jc w:val="both"/>
        <w:rPr>
          <w:rFonts w:asciiTheme="minorHAnsi" w:eastAsiaTheme="minorEastAsia" w:hAnsiTheme="minorHAnsi" w:cstheme="minorBidi"/>
          <w:b/>
          <w:bCs/>
          <w:sz w:val="22"/>
          <w:szCs w:val="22"/>
          <w:u w:val="single"/>
        </w:rPr>
      </w:pPr>
      <w:r w:rsidRPr="767C95FC">
        <w:rPr>
          <w:rFonts w:asciiTheme="minorHAnsi" w:eastAsiaTheme="minorEastAsia" w:hAnsiTheme="minorHAnsi" w:cstheme="minorBidi"/>
          <w:b/>
          <w:bCs/>
          <w:sz w:val="22"/>
          <w:szCs w:val="22"/>
          <w:u w:val="single"/>
        </w:rPr>
        <w:t>Monitoring and Assessment</w:t>
      </w:r>
    </w:p>
    <w:p w14:paraId="62A8658F" w14:textId="4AC27696" w:rsidR="767C95FC" w:rsidRDefault="767C95FC" w:rsidP="767C95FC">
      <w:pPr>
        <w:jc w:val="both"/>
        <w:rPr>
          <w:rFonts w:asciiTheme="minorHAnsi" w:eastAsiaTheme="minorEastAsia" w:hAnsiTheme="minorHAnsi" w:cstheme="minorBidi"/>
          <w:b/>
          <w:bCs/>
          <w:sz w:val="22"/>
          <w:szCs w:val="22"/>
          <w:u w:val="single"/>
        </w:rPr>
      </w:pPr>
    </w:p>
    <w:p w14:paraId="2F377E67" w14:textId="6CF85D95" w:rsidR="00F826D2" w:rsidRPr="00F826D2" w:rsidRDefault="00F826D2" w:rsidP="767C95FC">
      <w:pPr>
        <w:jc w:val="both"/>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Information on the pupils’ progress is reported to parents through</w:t>
      </w:r>
      <w:r w:rsidR="00163E74" w:rsidRPr="767C95FC">
        <w:rPr>
          <w:rFonts w:asciiTheme="minorHAnsi" w:eastAsiaTheme="minorEastAsia" w:hAnsiTheme="minorHAnsi" w:cstheme="minorBidi"/>
          <w:sz w:val="22"/>
          <w:szCs w:val="22"/>
        </w:rPr>
        <w:t xml:space="preserve"> the</w:t>
      </w:r>
      <w:r w:rsidRPr="767C95FC">
        <w:rPr>
          <w:rFonts w:asciiTheme="minorHAnsi" w:eastAsiaTheme="minorEastAsia" w:hAnsiTheme="minorHAnsi" w:cstheme="minorBidi"/>
          <w:sz w:val="22"/>
          <w:szCs w:val="22"/>
        </w:rPr>
        <w:t xml:space="preserve"> annual written reports.</w:t>
      </w:r>
      <w:r w:rsidR="00163E74" w:rsidRPr="767C95FC">
        <w:rPr>
          <w:rFonts w:asciiTheme="minorHAnsi" w:eastAsiaTheme="minorEastAsia" w:hAnsiTheme="minorHAnsi" w:cstheme="minorBidi"/>
          <w:sz w:val="22"/>
          <w:szCs w:val="22"/>
        </w:rPr>
        <w:t xml:space="preserve"> If a child is having instrumental lessons, they will receive a progress report </w:t>
      </w:r>
      <w:r w:rsidR="00635A18" w:rsidRPr="767C95FC">
        <w:rPr>
          <w:rFonts w:asciiTheme="minorHAnsi" w:eastAsiaTheme="minorEastAsia" w:hAnsiTheme="minorHAnsi" w:cstheme="minorBidi"/>
          <w:sz w:val="22"/>
          <w:szCs w:val="22"/>
        </w:rPr>
        <w:t xml:space="preserve">once a year, </w:t>
      </w:r>
      <w:r w:rsidR="5DB9C40D" w:rsidRPr="767C95FC">
        <w:rPr>
          <w:rFonts w:asciiTheme="minorHAnsi" w:eastAsiaTheme="minorEastAsia" w:hAnsiTheme="minorHAnsi" w:cstheme="minorBidi"/>
          <w:sz w:val="22"/>
          <w:szCs w:val="22"/>
        </w:rPr>
        <w:t>as well as</w:t>
      </w:r>
      <w:r w:rsidR="00635A18" w:rsidRPr="767C95FC">
        <w:rPr>
          <w:rFonts w:asciiTheme="minorHAnsi" w:eastAsiaTheme="minorEastAsia" w:hAnsiTheme="minorHAnsi" w:cstheme="minorBidi"/>
          <w:sz w:val="22"/>
          <w:szCs w:val="22"/>
        </w:rPr>
        <w:t xml:space="preserve"> continual feedback given t</w:t>
      </w:r>
      <w:r w:rsidR="04C6A3CA" w:rsidRPr="767C95FC">
        <w:rPr>
          <w:rFonts w:asciiTheme="minorHAnsi" w:eastAsiaTheme="minorEastAsia" w:hAnsiTheme="minorHAnsi" w:cstheme="minorBidi"/>
          <w:sz w:val="22"/>
          <w:szCs w:val="22"/>
        </w:rPr>
        <w:t>o</w:t>
      </w:r>
      <w:r w:rsidR="00635A18" w:rsidRPr="767C95FC">
        <w:rPr>
          <w:rFonts w:asciiTheme="minorHAnsi" w:eastAsiaTheme="minorEastAsia" w:hAnsiTheme="minorHAnsi" w:cstheme="minorBidi"/>
          <w:sz w:val="22"/>
          <w:szCs w:val="22"/>
        </w:rPr>
        <w:t xml:space="preserve"> parents</w:t>
      </w:r>
      <w:r w:rsidR="2976A7B7" w:rsidRPr="767C95FC">
        <w:rPr>
          <w:rFonts w:asciiTheme="minorHAnsi" w:eastAsiaTheme="minorEastAsia" w:hAnsiTheme="minorHAnsi" w:cstheme="minorBidi"/>
          <w:sz w:val="22"/>
          <w:szCs w:val="22"/>
        </w:rPr>
        <w:t>/carers</w:t>
      </w:r>
      <w:r w:rsidR="00635A18" w:rsidRPr="767C95FC">
        <w:rPr>
          <w:rFonts w:asciiTheme="minorHAnsi" w:eastAsiaTheme="minorEastAsia" w:hAnsiTheme="minorHAnsi" w:cstheme="minorBidi"/>
          <w:sz w:val="22"/>
          <w:szCs w:val="22"/>
        </w:rPr>
        <w:t xml:space="preserve"> from the peripatetic teacher.</w:t>
      </w:r>
    </w:p>
    <w:p w14:paraId="238601FE" w14:textId="77777777" w:rsidR="00F826D2" w:rsidRPr="00F826D2" w:rsidRDefault="00F826D2" w:rsidP="767C95FC">
      <w:pPr>
        <w:jc w:val="both"/>
        <w:rPr>
          <w:rFonts w:asciiTheme="minorHAnsi" w:eastAsiaTheme="minorEastAsia" w:hAnsiTheme="minorHAnsi" w:cstheme="minorBidi"/>
          <w:sz w:val="22"/>
          <w:szCs w:val="22"/>
        </w:rPr>
      </w:pPr>
    </w:p>
    <w:p w14:paraId="306EE258" w14:textId="2E1005DA" w:rsidR="00F826D2" w:rsidRDefault="00F826D2" w:rsidP="767C95FC">
      <w:pPr>
        <w:jc w:val="both"/>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 xml:space="preserve">Pupils’ progress is monitored through assessment for learning. Pupils are involved in the assessment of their work through discussion following group performances. </w:t>
      </w:r>
    </w:p>
    <w:p w14:paraId="0F3CABC7" w14:textId="77777777" w:rsidR="00876875" w:rsidRDefault="00876875" w:rsidP="767C95FC">
      <w:pPr>
        <w:pStyle w:val="BodyText"/>
        <w:jc w:val="both"/>
        <w:rPr>
          <w:rFonts w:asciiTheme="minorHAnsi" w:eastAsiaTheme="minorEastAsia" w:hAnsiTheme="minorHAnsi" w:cstheme="minorBidi"/>
          <w:b/>
          <w:bCs/>
          <w:sz w:val="22"/>
          <w:szCs w:val="22"/>
          <w:u w:val="single"/>
        </w:rPr>
      </w:pPr>
    </w:p>
    <w:p w14:paraId="7DF5A31C" w14:textId="425D5CB1" w:rsidR="00876875" w:rsidRDefault="00876875" w:rsidP="767C95FC">
      <w:pPr>
        <w:rPr>
          <w:rFonts w:asciiTheme="minorHAnsi" w:eastAsiaTheme="minorEastAsia" w:hAnsiTheme="minorHAnsi" w:cstheme="minorBidi"/>
          <w:b/>
          <w:bCs/>
          <w:sz w:val="22"/>
          <w:szCs w:val="22"/>
          <w:u w:val="single"/>
          <w:lang w:eastAsia="en-GB"/>
        </w:rPr>
      </w:pPr>
      <w:r w:rsidRPr="129EACFF">
        <w:rPr>
          <w:rFonts w:asciiTheme="minorHAnsi" w:eastAsiaTheme="minorEastAsia" w:hAnsiTheme="minorHAnsi" w:cstheme="minorBidi"/>
          <w:b/>
          <w:bCs/>
          <w:sz w:val="22"/>
          <w:szCs w:val="22"/>
          <w:u w:val="single"/>
          <w:lang w:eastAsia="en-GB"/>
        </w:rPr>
        <w:t>Cross–</w:t>
      </w:r>
      <w:r w:rsidR="495F16A1" w:rsidRPr="129EACFF">
        <w:rPr>
          <w:rFonts w:asciiTheme="minorHAnsi" w:eastAsiaTheme="minorEastAsia" w:hAnsiTheme="minorHAnsi" w:cstheme="minorBidi"/>
          <w:b/>
          <w:bCs/>
          <w:sz w:val="22"/>
          <w:szCs w:val="22"/>
          <w:u w:val="single"/>
          <w:lang w:eastAsia="en-GB"/>
        </w:rPr>
        <w:t>c</w:t>
      </w:r>
      <w:r w:rsidRPr="129EACFF">
        <w:rPr>
          <w:rFonts w:asciiTheme="minorHAnsi" w:eastAsiaTheme="minorEastAsia" w:hAnsiTheme="minorHAnsi" w:cstheme="minorBidi"/>
          <w:b/>
          <w:bCs/>
          <w:sz w:val="22"/>
          <w:szCs w:val="22"/>
          <w:u w:val="single"/>
          <w:lang w:eastAsia="en-GB"/>
        </w:rPr>
        <w:t>urricul</w:t>
      </w:r>
      <w:r w:rsidR="69774882" w:rsidRPr="129EACFF">
        <w:rPr>
          <w:rFonts w:asciiTheme="minorHAnsi" w:eastAsiaTheme="minorEastAsia" w:hAnsiTheme="minorHAnsi" w:cstheme="minorBidi"/>
          <w:b/>
          <w:bCs/>
          <w:sz w:val="22"/>
          <w:szCs w:val="22"/>
          <w:u w:val="single"/>
          <w:lang w:eastAsia="en-GB"/>
        </w:rPr>
        <w:t>ar</w:t>
      </w:r>
      <w:r w:rsidRPr="129EACFF">
        <w:rPr>
          <w:rFonts w:asciiTheme="minorHAnsi" w:eastAsiaTheme="minorEastAsia" w:hAnsiTheme="minorHAnsi" w:cstheme="minorBidi"/>
          <w:b/>
          <w:bCs/>
          <w:sz w:val="22"/>
          <w:szCs w:val="22"/>
          <w:u w:val="single"/>
          <w:lang w:eastAsia="en-GB"/>
        </w:rPr>
        <w:t xml:space="preserve"> Links</w:t>
      </w:r>
    </w:p>
    <w:p w14:paraId="0C366962" w14:textId="5387CF1D" w:rsidR="767C95FC" w:rsidRDefault="767C95FC" w:rsidP="767C95FC">
      <w:pPr>
        <w:rPr>
          <w:rFonts w:asciiTheme="minorHAnsi" w:eastAsiaTheme="minorEastAsia" w:hAnsiTheme="minorHAnsi" w:cstheme="minorBidi"/>
          <w:sz w:val="22"/>
          <w:szCs w:val="22"/>
          <w:lang w:eastAsia="en-GB"/>
        </w:rPr>
      </w:pPr>
    </w:p>
    <w:p w14:paraId="60AE7E25" w14:textId="6DEDD216" w:rsidR="00876875" w:rsidRPr="00557BA7" w:rsidRDefault="00876875" w:rsidP="767C95FC">
      <w:pPr>
        <w:rPr>
          <w:rFonts w:asciiTheme="minorHAnsi" w:eastAsiaTheme="minorEastAsia" w:hAnsiTheme="minorHAnsi" w:cstheme="minorBidi"/>
          <w:sz w:val="22"/>
          <w:szCs w:val="22"/>
          <w:lang w:eastAsia="en-GB"/>
        </w:rPr>
      </w:pPr>
      <w:r w:rsidRPr="129EACFF">
        <w:rPr>
          <w:rFonts w:asciiTheme="minorHAnsi" w:eastAsiaTheme="minorEastAsia" w:hAnsiTheme="minorHAnsi" w:cstheme="minorBidi"/>
          <w:sz w:val="22"/>
          <w:szCs w:val="22"/>
          <w:lang w:eastAsia="en-GB"/>
        </w:rPr>
        <w:t>Contribution of music to other areas of the curriculum include</w:t>
      </w:r>
      <w:r w:rsidR="17046758" w:rsidRPr="129EACFF">
        <w:rPr>
          <w:rFonts w:asciiTheme="minorHAnsi" w:eastAsiaTheme="minorEastAsia" w:hAnsiTheme="minorHAnsi" w:cstheme="minorBidi"/>
          <w:sz w:val="22"/>
          <w:szCs w:val="22"/>
          <w:lang w:eastAsia="en-GB"/>
        </w:rPr>
        <w:t xml:space="preserve"> the following:</w:t>
      </w:r>
    </w:p>
    <w:p w14:paraId="5B08B5D1" w14:textId="77777777" w:rsidR="00876875" w:rsidRPr="00557BA7" w:rsidRDefault="00876875" w:rsidP="767C95FC">
      <w:pPr>
        <w:rPr>
          <w:rFonts w:asciiTheme="minorHAnsi" w:eastAsiaTheme="minorEastAsia" w:hAnsiTheme="minorHAnsi" w:cstheme="minorBidi"/>
          <w:sz w:val="22"/>
          <w:szCs w:val="22"/>
          <w:lang w:eastAsia="en-GB"/>
        </w:rPr>
      </w:pPr>
    </w:p>
    <w:p w14:paraId="2BB51A0A" w14:textId="77777777" w:rsidR="00876875" w:rsidRPr="00557BA7" w:rsidRDefault="00876875" w:rsidP="767C95FC">
      <w:pPr>
        <w:numPr>
          <w:ilvl w:val="0"/>
          <w:numId w:val="24"/>
        </w:numPr>
        <w:rPr>
          <w:rFonts w:asciiTheme="minorHAnsi" w:eastAsiaTheme="minorEastAsia" w:hAnsiTheme="minorHAnsi" w:cstheme="minorBidi"/>
          <w:sz w:val="22"/>
          <w:szCs w:val="22"/>
          <w:lang w:eastAsia="en-GB"/>
        </w:rPr>
      </w:pPr>
      <w:r w:rsidRPr="767C95FC">
        <w:rPr>
          <w:rFonts w:asciiTheme="minorHAnsi" w:eastAsiaTheme="minorEastAsia" w:hAnsiTheme="minorHAnsi" w:cstheme="minorBidi"/>
          <w:b/>
          <w:bCs/>
          <w:sz w:val="22"/>
          <w:szCs w:val="22"/>
          <w:lang w:eastAsia="en-GB"/>
        </w:rPr>
        <w:t xml:space="preserve">Art </w:t>
      </w:r>
      <w:r w:rsidRPr="767C95FC">
        <w:rPr>
          <w:rFonts w:asciiTheme="minorHAnsi" w:eastAsiaTheme="minorEastAsia" w:hAnsiTheme="minorHAnsi" w:cstheme="minorBidi"/>
          <w:sz w:val="22"/>
          <w:szCs w:val="22"/>
          <w:lang w:eastAsia="en-GB"/>
        </w:rPr>
        <w:t>music can provide a stimulus for artistic interpretation.</w:t>
      </w:r>
    </w:p>
    <w:p w14:paraId="7D117275" w14:textId="77777777" w:rsidR="00876875" w:rsidRPr="00557BA7" w:rsidRDefault="00876875" w:rsidP="767C95FC">
      <w:pPr>
        <w:numPr>
          <w:ilvl w:val="0"/>
          <w:numId w:val="24"/>
        </w:numPr>
        <w:rPr>
          <w:rFonts w:asciiTheme="minorHAnsi" w:eastAsiaTheme="minorEastAsia" w:hAnsiTheme="minorHAnsi" w:cstheme="minorBidi"/>
          <w:sz w:val="22"/>
          <w:szCs w:val="22"/>
          <w:lang w:eastAsia="en-GB"/>
        </w:rPr>
      </w:pPr>
      <w:r w:rsidRPr="767C95FC">
        <w:rPr>
          <w:rFonts w:asciiTheme="minorHAnsi" w:eastAsiaTheme="minorEastAsia" w:hAnsiTheme="minorHAnsi" w:cstheme="minorBidi"/>
          <w:b/>
          <w:bCs/>
          <w:sz w:val="22"/>
          <w:szCs w:val="22"/>
          <w:lang w:eastAsia="en-GB"/>
        </w:rPr>
        <w:t xml:space="preserve">Drama </w:t>
      </w:r>
      <w:r w:rsidRPr="767C95FC">
        <w:rPr>
          <w:rFonts w:asciiTheme="minorHAnsi" w:eastAsiaTheme="minorEastAsia" w:hAnsiTheme="minorHAnsi" w:cstheme="minorBidi"/>
          <w:sz w:val="22"/>
          <w:szCs w:val="22"/>
          <w:lang w:eastAsia="en-GB"/>
        </w:rPr>
        <w:t>music can be used to aid dramatic effect and expression.</w:t>
      </w:r>
    </w:p>
    <w:p w14:paraId="323A0F76" w14:textId="77777777" w:rsidR="00876875" w:rsidRPr="00557BA7" w:rsidRDefault="00876875" w:rsidP="767C95FC">
      <w:pPr>
        <w:numPr>
          <w:ilvl w:val="0"/>
          <w:numId w:val="24"/>
        </w:numPr>
        <w:rPr>
          <w:rFonts w:asciiTheme="minorHAnsi" w:eastAsiaTheme="minorEastAsia" w:hAnsiTheme="minorHAnsi" w:cstheme="minorBidi"/>
          <w:b/>
          <w:bCs/>
          <w:sz w:val="22"/>
          <w:szCs w:val="22"/>
          <w:lang w:eastAsia="en-GB"/>
        </w:rPr>
      </w:pPr>
      <w:r w:rsidRPr="767C95FC">
        <w:rPr>
          <w:rFonts w:asciiTheme="minorHAnsi" w:eastAsiaTheme="minorEastAsia" w:hAnsiTheme="minorHAnsi" w:cstheme="minorBidi"/>
          <w:b/>
          <w:bCs/>
          <w:sz w:val="22"/>
          <w:szCs w:val="22"/>
          <w:lang w:eastAsia="en-GB"/>
        </w:rPr>
        <w:t xml:space="preserve">History </w:t>
      </w:r>
      <w:r w:rsidRPr="767C95FC">
        <w:rPr>
          <w:rFonts w:asciiTheme="minorHAnsi" w:eastAsiaTheme="minorEastAsia" w:hAnsiTheme="minorHAnsi" w:cstheme="minorBidi"/>
          <w:sz w:val="22"/>
          <w:szCs w:val="22"/>
          <w:lang w:eastAsia="en-GB"/>
        </w:rPr>
        <w:t>music of a specific period or event can be studied</w:t>
      </w:r>
      <w:r w:rsidRPr="767C95FC">
        <w:rPr>
          <w:rFonts w:asciiTheme="minorHAnsi" w:eastAsiaTheme="minorEastAsia" w:hAnsiTheme="minorHAnsi" w:cstheme="minorBidi"/>
          <w:b/>
          <w:bCs/>
          <w:sz w:val="22"/>
          <w:szCs w:val="22"/>
          <w:lang w:eastAsia="en-GB"/>
        </w:rPr>
        <w:t>.</w:t>
      </w:r>
    </w:p>
    <w:p w14:paraId="2C214246" w14:textId="77777777" w:rsidR="00876875" w:rsidRPr="00557BA7" w:rsidRDefault="00876875" w:rsidP="767C95FC">
      <w:pPr>
        <w:numPr>
          <w:ilvl w:val="0"/>
          <w:numId w:val="24"/>
        </w:numPr>
        <w:rPr>
          <w:rFonts w:asciiTheme="minorHAnsi" w:eastAsiaTheme="minorEastAsia" w:hAnsiTheme="minorHAnsi" w:cstheme="minorBidi"/>
          <w:sz w:val="22"/>
          <w:szCs w:val="22"/>
          <w:lang w:eastAsia="en-GB"/>
        </w:rPr>
      </w:pPr>
      <w:r w:rsidRPr="767C95FC">
        <w:rPr>
          <w:rFonts w:asciiTheme="minorHAnsi" w:eastAsiaTheme="minorEastAsia" w:hAnsiTheme="minorHAnsi" w:cstheme="minorBidi"/>
          <w:b/>
          <w:bCs/>
          <w:sz w:val="22"/>
          <w:szCs w:val="22"/>
          <w:lang w:eastAsia="en-GB"/>
        </w:rPr>
        <w:t xml:space="preserve">Language </w:t>
      </w:r>
      <w:r w:rsidRPr="767C95FC">
        <w:rPr>
          <w:rFonts w:asciiTheme="minorHAnsi" w:eastAsiaTheme="minorEastAsia" w:hAnsiTheme="minorHAnsi" w:cstheme="minorBidi"/>
          <w:sz w:val="22"/>
          <w:szCs w:val="22"/>
          <w:lang w:eastAsia="en-GB"/>
        </w:rPr>
        <w:t>music can help to develop listening skills and provide a stimulus for creative and imaginative writing.</w:t>
      </w:r>
    </w:p>
    <w:p w14:paraId="004E265A" w14:textId="77777777" w:rsidR="00876875" w:rsidRPr="00557BA7" w:rsidRDefault="00876875" w:rsidP="767C95FC">
      <w:pPr>
        <w:numPr>
          <w:ilvl w:val="0"/>
          <w:numId w:val="24"/>
        </w:numPr>
        <w:rPr>
          <w:rFonts w:asciiTheme="minorHAnsi" w:eastAsiaTheme="minorEastAsia" w:hAnsiTheme="minorHAnsi" w:cstheme="minorBidi"/>
          <w:sz w:val="22"/>
          <w:szCs w:val="22"/>
          <w:lang w:eastAsia="en-GB"/>
        </w:rPr>
      </w:pPr>
      <w:r w:rsidRPr="767C95FC">
        <w:rPr>
          <w:rFonts w:asciiTheme="minorHAnsi" w:eastAsiaTheme="minorEastAsia" w:hAnsiTheme="minorHAnsi" w:cstheme="minorBidi"/>
          <w:b/>
          <w:bCs/>
          <w:sz w:val="22"/>
          <w:szCs w:val="22"/>
          <w:lang w:eastAsia="en-GB"/>
        </w:rPr>
        <w:t xml:space="preserve">Maths </w:t>
      </w:r>
      <w:r w:rsidRPr="767C95FC">
        <w:rPr>
          <w:rFonts w:asciiTheme="minorHAnsi" w:eastAsiaTheme="minorEastAsia" w:hAnsiTheme="minorHAnsi" w:cstheme="minorBidi"/>
          <w:sz w:val="22"/>
          <w:szCs w:val="22"/>
          <w:lang w:eastAsia="en-GB"/>
        </w:rPr>
        <w:t>music can help children to follow and devise sequences and patterns.</w:t>
      </w:r>
    </w:p>
    <w:p w14:paraId="29DA77D3" w14:textId="77777777" w:rsidR="00876875" w:rsidRPr="00557BA7" w:rsidRDefault="00876875" w:rsidP="767C95FC">
      <w:pPr>
        <w:numPr>
          <w:ilvl w:val="0"/>
          <w:numId w:val="24"/>
        </w:numPr>
        <w:rPr>
          <w:rFonts w:asciiTheme="minorHAnsi" w:eastAsiaTheme="minorEastAsia" w:hAnsiTheme="minorHAnsi" w:cstheme="minorBidi"/>
          <w:sz w:val="22"/>
          <w:szCs w:val="22"/>
          <w:lang w:eastAsia="en-GB"/>
        </w:rPr>
      </w:pPr>
      <w:r w:rsidRPr="767C95FC">
        <w:rPr>
          <w:rFonts w:asciiTheme="minorHAnsi" w:eastAsiaTheme="minorEastAsia" w:hAnsiTheme="minorHAnsi" w:cstheme="minorBidi"/>
          <w:b/>
          <w:bCs/>
          <w:sz w:val="22"/>
          <w:szCs w:val="22"/>
          <w:lang w:eastAsia="en-GB"/>
        </w:rPr>
        <w:t xml:space="preserve">PE </w:t>
      </w:r>
      <w:r w:rsidRPr="767C95FC">
        <w:rPr>
          <w:rFonts w:asciiTheme="minorHAnsi" w:eastAsiaTheme="minorEastAsia" w:hAnsiTheme="minorHAnsi" w:cstheme="minorBidi"/>
          <w:sz w:val="22"/>
          <w:szCs w:val="22"/>
          <w:lang w:eastAsia="en-GB"/>
        </w:rPr>
        <w:t>music can be used as a stimulus for creative movement.</w:t>
      </w:r>
    </w:p>
    <w:p w14:paraId="29FFD0CA" w14:textId="7D468D40" w:rsidR="00876875" w:rsidRPr="00557BA7" w:rsidRDefault="1643BDC9" w:rsidP="767C95FC">
      <w:pPr>
        <w:numPr>
          <w:ilvl w:val="0"/>
          <w:numId w:val="24"/>
        </w:numPr>
        <w:rPr>
          <w:rFonts w:asciiTheme="minorHAnsi" w:eastAsiaTheme="minorEastAsia" w:hAnsiTheme="minorHAnsi" w:cstheme="minorBidi"/>
          <w:sz w:val="22"/>
          <w:szCs w:val="22"/>
          <w:lang w:eastAsia="en-GB"/>
        </w:rPr>
      </w:pPr>
      <w:r w:rsidRPr="767C95FC">
        <w:rPr>
          <w:rFonts w:asciiTheme="minorHAnsi" w:eastAsiaTheme="minorEastAsia" w:hAnsiTheme="minorHAnsi" w:cstheme="minorBidi"/>
          <w:b/>
          <w:bCs/>
          <w:sz w:val="22"/>
          <w:szCs w:val="22"/>
          <w:lang w:eastAsia="en-GB"/>
        </w:rPr>
        <w:t xml:space="preserve">Computing </w:t>
      </w:r>
      <w:r w:rsidRPr="767C95FC">
        <w:rPr>
          <w:rFonts w:asciiTheme="minorHAnsi" w:eastAsiaTheme="minorEastAsia" w:hAnsiTheme="minorHAnsi" w:cstheme="minorBidi"/>
          <w:sz w:val="22"/>
          <w:szCs w:val="22"/>
          <w:lang w:eastAsia="en-GB"/>
        </w:rPr>
        <w:t>children can use computer programmes to compose music, or enhance their research and listening skills through the Internet and CDs.</w:t>
      </w:r>
      <w:r w:rsidRPr="767C95FC">
        <w:rPr>
          <w:rFonts w:asciiTheme="minorHAnsi" w:eastAsiaTheme="minorEastAsia" w:hAnsiTheme="minorHAnsi" w:cstheme="minorBidi"/>
          <w:b/>
          <w:bCs/>
          <w:sz w:val="22"/>
          <w:szCs w:val="22"/>
          <w:lang w:eastAsia="en-GB"/>
        </w:rPr>
        <w:t xml:space="preserve"> </w:t>
      </w:r>
    </w:p>
    <w:p w14:paraId="507DBE07" w14:textId="0FBEFFE7" w:rsidR="00876875" w:rsidRPr="00557BA7" w:rsidRDefault="1643BDC9" w:rsidP="767C95FC">
      <w:pPr>
        <w:numPr>
          <w:ilvl w:val="0"/>
          <w:numId w:val="24"/>
        </w:numPr>
        <w:rPr>
          <w:rFonts w:asciiTheme="minorHAnsi" w:eastAsiaTheme="minorEastAsia" w:hAnsiTheme="minorHAnsi" w:cstheme="minorBidi"/>
          <w:sz w:val="22"/>
          <w:szCs w:val="22"/>
          <w:lang w:eastAsia="en-GB"/>
        </w:rPr>
      </w:pPr>
      <w:r w:rsidRPr="767C95FC">
        <w:rPr>
          <w:rFonts w:asciiTheme="minorHAnsi" w:eastAsiaTheme="minorEastAsia" w:hAnsiTheme="minorHAnsi" w:cstheme="minorBidi"/>
          <w:b/>
          <w:bCs/>
          <w:sz w:val="22"/>
          <w:szCs w:val="22"/>
          <w:lang w:eastAsia="en-GB"/>
        </w:rPr>
        <w:t>Social, Moral, Spiritual and Cultural education</w:t>
      </w:r>
      <w:r w:rsidR="00876875" w:rsidRPr="767C95FC">
        <w:rPr>
          <w:rFonts w:asciiTheme="minorHAnsi" w:eastAsiaTheme="minorEastAsia" w:hAnsiTheme="minorHAnsi" w:cstheme="minorBidi"/>
          <w:b/>
          <w:bCs/>
          <w:sz w:val="22"/>
          <w:szCs w:val="22"/>
          <w:lang w:eastAsia="en-GB"/>
        </w:rPr>
        <w:t xml:space="preserve"> </w:t>
      </w:r>
      <w:r w:rsidR="00876875" w:rsidRPr="767C95FC">
        <w:rPr>
          <w:rFonts w:asciiTheme="minorHAnsi" w:eastAsiaTheme="minorEastAsia" w:hAnsiTheme="minorHAnsi" w:cstheme="minorBidi"/>
          <w:sz w:val="22"/>
          <w:szCs w:val="22"/>
          <w:lang w:eastAsia="en-GB"/>
        </w:rPr>
        <w:t>listening to music from other cultures and religious traditions can help children to understand and respect them.</w:t>
      </w:r>
    </w:p>
    <w:p w14:paraId="16DEB4AB" w14:textId="77777777" w:rsidR="00876875" w:rsidRDefault="00876875" w:rsidP="767C95FC">
      <w:pPr>
        <w:pStyle w:val="BodyText"/>
        <w:jc w:val="both"/>
        <w:rPr>
          <w:rFonts w:asciiTheme="minorHAnsi" w:eastAsiaTheme="minorEastAsia" w:hAnsiTheme="minorHAnsi" w:cstheme="minorBidi"/>
          <w:sz w:val="22"/>
          <w:szCs w:val="22"/>
        </w:rPr>
      </w:pPr>
    </w:p>
    <w:p w14:paraId="6279D06B" w14:textId="77777777" w:rsidR="006E0FBD" w:rsidRPr="00F104F9" w:rsidRDefault="00163E74" w:rsidP="767C95FC">
      <w:pPr>
        <w:pStyle w:val="BodyText"/>
        <w:jc w:val="both"/>
        <w:rPr>
          <w:rFonts w:asciiTheme="minorHAnsi" w:eastAsiaTheme="minorEastAsia" w:hAnsiTheme="minorHAnsi" w:cstheme="minorBidi"/>
          <w:b/>
          <w:bCs/>
          <w:sz w:val="22"/>
          <w:szCs w:val="22"/>
          <w:u w:val="single"/>
        </w:rPr>
      </w:pPr>
      <w:r w:rsidRPr="767C95FC">
        <w:rPr>
          <w:rFonts w:asciiTheme="minorHAnsi" w:eastAsiaTheme="minorEastAsia" w:hAnsiTheme="minorHAnsi" w:cstheme="minorBidi"/>
          <w:sz w:val="22"/>
          <w:szCs w:val="22"/>
        </w:rPr>
        <w:br w:type="page"/>
      </w:r>
      <w:r w:rsidR="006E0FBD" w:rsidRPr="767C95FC">
        <w:rPr>
          <w:rFonts w:asciiTheme="minorHAnsi" w:eastAsiaTheme="minorEastAsia" w:hAnsiTheme="minorHAnsi" w:cstheme="minorBidi"/>
          <w:b/>
          <w:bCs/>
          <w:sz w:val="22"/>
          <w:szCs w:val="22"/>
          <w:u w:val="single"/>
        </w:rPr>
        <w:lastRenderedPageBreak/>
        <w:t>Peripatetic Music Lessons</w:t>
      </w:r>
    </w:p>
    <w:p w14:paraId="0B63F090" w14:textId="1D628B97" w:rsidR="767C95FC" w:rsidRDefault="767C95FC" w:rsidP="767C95FC">
      <w:pPr>
        <w:pStyle w:val="BodyText"/>
        <w:jc w:val="both"/>
        <w:rPr>
          <w:rFonts w:asciiTheme="minorHAnsi" w:eastAsiaTheme="minorEastAsia" w:hAnsiTheme="minorHAnsi" w:cstheme="minorBidi"/>
          <w:b/>
          <w:bCs/>
          <w:sz w:val="22"/>
          <w:szCs w:val="22"/>
          <w:u w:val="single"/>
        </w:rPr>
      </w:pPr>
    </w:p>
    <w:p w14:paraId="47E53E70" w14:textId="02979301" w:rsidR="00271B91" w:rsidRDefault="00635A18" w:rsidP="767C95FC">
      <w:pPr>
        <w:pStyle w:val="BodyText"/>
        <w:jc w:val="both"/>
        <w:rPr>
          <w:rFonts w:asciiTheme="minorHAnsi" w:eastAsiaTheme="minorEastAsia" w:hAnsiTheme="minorHAnsi" w:cstheme="minorBidi"/>
          <w:sz w:val="22"/>
          <w:szCs w:val="22"/>
        </w:rPr>
      </w:pPr>
      <w:r w:rsidRPr="129EACFF">
        <w:rPr>
          <w:rFonts w:asciiTheme="minorHAnsi" w:eastAsiaTheme="minorEastAsia" w:hAnsiTheme="minorHAnsi" w:cstheme="minorBidi"/>
          <w:sz w:val="22"/>
          <w:szCs w:val="22"/>
        </w:rPr>
        <w:t>At the start of the summer term</w:t>
      </w:r>
      <w:r w:rsidR="006E0FBD" w:rsidRPr="129EACFF">
        <w:rPr>
          <w:rFonts w:asciiTheme="minorHAnsi" w:eastAsiaTheme="minorEastAsia" w:hAnsiTheme="minorHAnsi" w:cstheme="minorBidi"/>
          <w:sz w:val="22"/>
          <w:szCs w:val="22"/>
        </w:rPr>
        <w:t>, peripatetic music lessons are advertised to the whole school via a letter</w:t>
      </w:r>
      <w:r w:rsidR="00163E74" w:rsidRPr="129EACFF">
        <w:rPr>
          <w:rFonts w:asciiTheme="minorHAnsi" w:eastAsiaTheme="minorEastAsia" w:hAnsiTheme="minorHAnsi" w:cstheme="minorBidi"/>
          <w:sz w:val="22"/>
          <w:szCs w:val="22"/>
        </w:rPr>
        <w:t>, which contains a contract</w:t>
      </w:r>
      <w:r w:rsidR="006E0FBD" w:rsidRPr="129EACFF">
        <w:rPr>
          <w:rFonts w:asciiTheme="minorHAnsi" w:eastAsiaTheme="minorEastAsia" w:hAnsiTheme="minorHAnsi" w:cstheme="minorBidi"/>
          <w:sz w:val="22"/>
          <w:szCs w:val="22"/>
        </w:rPr>
        <w:t>.</w:t>
      </w:r>
      <w:r w:rsidR="00271B91" w:rsidRPr="129EACFF">
        <w:rPr>
          <w:rFonts w:asciiTheme="minorHAnsi" w:eastAsiaTheme="minorEastAsia" w:hAnsiTheme="minorHAnsi" w:cstheme="minorBidi"/>
          <w:sz w:val="22"/>
          <w:szCs w:val="22"/>
        </w:rPr>
        <w:t xml:space="preserve"> This will be given to all children </w:t>
      </w:r>
      <w:r w:rsidR="785EC52E" w:rsidRPr="129EACFF">
        <w:rPr>
          <w:rFonts w:asciiTheme="minorHAnsi" w:eastAsiaTheme="minorEastAsia" w:hAnsiTheme="minorHAnsi" w:cstheme="minorBidi"/>
          <w:sz w:val="22"/>
          <w:szCs w:val="22"/>
        </w:rPr>
        <w:t xml:space="preserve">from </w:t>
      </w:r>
      <w:r w:rsidR="00464F81" w:rsidRPr="129EACFF">
        <w:rPr>
          <w:rFonts w:asciiTheme="minorHAnsi" w:eastAsiaTheme="minorEastAsia" w:hAnsiTheme="minorHAnsi" w:cstheme="minorBidi"/>
          <w:sz w:val="22"/>
          <w:szCs w:val="22"/>
        </w:rPr>
        <w:t xml:space="preserve">EYFS </w:t>
      </w:r>
      <w:r w:rsidR="73F8D15B" w:rsidRPr="129EACFF">
        <w:rPr>
          <w:rFonts w:asciiTheme="minorHAnsi" w:eastAsiaTheme="minorEastAsia" w:hAnsiTheme="minorHAnsi" w:cstheme="minorBidi"/>
          <w:sz w:val="22"/>
          <w:szCs w:val="22"/>
        </w:rPr>
        <w:t xml:space="preserve">to </w:t>
      </w:r>
      <w:r w:rsidR="00464F81" w:rsidRPr="129EACFF">
        <w:rPr>
          <w:rFonts w:asciiTheme="minorHAnsi" w:eastAsiaTheme="minorEastAsia" w:hAnsiTheme="minorHAnsi" w:cstheme="minorBidi"/>
          <w:sz w:val="22"/>
          <w:szCs w:val="22"/>
        </w:rPr>
        <w:t xml:space="preserve">Year </w:t>
      </w:r>
      <w:r w:rsidR="00984B9E" w:rsidRPr="129EACFF">
        <w:rPr>
          <w:rFonts w:asciiTheme="minorHAnsi" w:eastAsiaTheme="minorEastAsia" w:hAnsiTheme="minorHAnsi" w:cstheme="minorBidi"/>
          <w:sz w:val="22"/>
          <w:szCs w:val="22"/>
        </w:rPr>
        <w:t>5</w:t>
      </w:r>
      <w:r w:rsidR="00271B91" w:rsidRPr="129EACFF">
        <w:rPr>
          <w:rFonts w:asciiTheme="minorHAnsi" w:eastAsiaTheme="minorEastAsia" w:hAnsiTheme="minorHAnsi" w:cstheme="minorBidi"/>
          <w:sz w:val="22"/>
          <w:szCs w:val="22"/>
        </w:rPr>
        <w:t>, as well as any new starters (in their welcome pack).</w:t>
      </w:r>
      <w:r w:rsidR="006E0FBD" w:rsidRPr="129EACFF">
        <w:rPr>
          <w:rFonts w:asciiTheme="minorHAnsi" w:eastAsiaTheme="minorEastAsia" w:hAnsiTheme="minorHAnsi" w:cstheme="minorBidi"/>
          <w:sz w:val="22"/>
          <w:szCs w:val="22"/>
        </w:rPr>
        <w:t xml:space="preserve"> Parents can then </w:t>
      </w:r>
      <w:r w:rsidR="051992C7" w:rsidRPr="129EACFF">
        <w:rPr>
          <w:rFonts w:asciiTheme="minorHAnsi" w:eastAsiaTheme="minorEastAsia" w:hAnsiTheme="minorHAnsi" w:cstheme="minorBidi"/>
          <w:sz w:val="22"/>
          <w:szCs w:val="22"/>
        </w:rPr>
        <w:t>express</w:t>
      </w:r>
      <w:r w:rsidR="006E0FBD" w:rsidRPr="129EACFF">
        <w:rPr>
          <w:rFonts w:asciiTheme="minorHAnsi" w:eastAsiaTheme="minorEastAsia" w:hAnsiTheme="minorHAnsi" w:cstheme="minorBidi"/>
          <w:sz w:val="22"/>
          <w:szCs w:val="22"/>
        </w:rPr>
        <w:t xml:space="preserve"> an interest, which is passed on to the in</w:t>
      </w:r>
      <w:r w:rsidR="00271B91" w:rsidRPr="129EACFF">
        <w:rPr>
          <w:rFonts w:asciiTheme="minorHAnsi" w:eastAsiaTheme="minorEastAsia" w:hAnsiTheme="minorHAnsi" w:cstheme="minorBidi"/>
          <w:sz w:val="22"/>
          <w:szCs w:val="22"/>
        </w:rPr>
        <w:t>dependent music teacher, who will then contact the parents directly</w:t>
      </w:r>
      <w:r w:rsidR="3A2BB2EF" w:rsidRPr="129EACFF">
        <w:rPr>
          <w:rFonts w:asciiTheme="minorHAnsi" w:eastAsiaTheme="minorEastAsia" w:hAnsiTheme="minorHAnsi" w:cstheme="minorBidi"/>
          <w:sz w:val="22"/>
          <w:szCs w:val="22"/>
        </w:rPr>
        <w:t xml:space="preserve"> to </w:t>
      </w:r>
      <w:proofErr w:type="gramStart"/>
      <w:r w:rsidR="3A2BB2EF" w:rsidRPr="129EACFF">
        <w:rPr>
          <w:rFonts w:asciiTheme="minorHAnsi" w:eastAsiaTheme="minorEastAsia" w:hAnsiTheme="minorHAnsi" w:cstheme="minorBidi"/>
          <w:sz w:val="22"/>
          <w:szCs w:val="22"/>
        </w:rPr>
        <w:t>make arrangements</w:t>
      </w:r>
      <w:proofErr w:type="gramEnd"/>
      <w:r w:rsidR="3A2BB2EF" w:rsidRPr="129EACFF">
        <w:rPr>
          <w:rFonts w:asciiTheme="minorHAnsi" w:eastAsiaTheme="minorEastAsia" w:hAnsiTheme="minorHAnsi" w:cstheme="minorBidi"/>
          <w:sz w:val="22"/>
          <w:szCs w:val="22"/>
        </w:rPr>
        <w:t xml:space="preserve"> for lessons</w:t>
      </w:r>
      <w:r w:rsidR="00271B91" w:rsidRPr="129EACFF">
        <w:rPr>
          <w:rFonts w:asciiTheme="minorHAnsi" w:eastAsiaTheme="minorEastAsia" w:hAnsiTheme="minorHAnsi" w:cstheme="minorBidi"/>
          <w:sz w:val="22"/>
          <w:szCs w:val="22"/>
        </w:rPr>
        <w:t xml:space="preserve">. </w:t>
      </w:r>
      <w:r w:rsidR="4A69EBE1" w:rsidRPr="129EACFF">
        <w:rPr>
          <w:rFonts w:asciiTheme="minorHAnsi" w:eastAsiaTheme="minorEastAsia" w:hAnsiTheme="minorHAnsi" w:cstheme="minorBidi"/>
          <w:sz w:val="22"/>
          <w:szCs w:val="22"/>
        </w:rPr>
        <w:t>Every peripatetic teacher will be asked to read the TEACH Trust Staff Handbook and sign a form, signalling that they have read and understood what is expected of them.</w:t>
      </w:r>
    </w:p>
    <w:p w14:paraId="14D51508" w14:textId="1AF62FCF" w:rsidR="00271B91" w:rsidRDefault="00271B91" w:rsidP="767C95FC">
      <w:pPr>
        <w:pStyle w:val="BodyText"/>
        <w:jc w:val="both"/>
        <w:rPr>
          <w:rFonts w:asciiTheme="minorHAnsi" w:eastAsiaTheme="minorEastAsia" w:hAnsiTheme="minorHAnsi" w:cstheme="minorBidi"/>
          <w:sz w:val="22"/>
          <w:szCs w:val="22"/>
        </w:rPr>
      </w:pPr>
    </w:p>
    <w:p w14:paraId="4555C962" w14:textId="22E48F23" w:rsidR="00271B91" w:rsidRDefault="00271B91" w:rsidP="75B39D35">
      <w:pPr>
        <w:pStyle w:val="BodyText"/>
        <w:jc w:val="both"/>
        <w:rPr>
          <w:rFonts w:asciiTheme="minorHAnsi" w:eastAsiaTheme="minorEastAsia" w:hAnsiTheme="minorHAnsi" w:cstheme="minorBidi"/>
          <w:sz w:val="22"/>
          <w:szCs w:val="22"/>
        </w:rPr>
      </w:pPr>
      <w:r w:rsidRPr="75B39D35">
        <w:rPr>
          <w:rFonts w:asciiTheme="minorHAnsi" w:eastAsiaTheme="minorEastAsia" w:hAnsiTheme="minorHAnsi" w:cstheme="minorBidi"/>
          <w:sz w:val="22"/>
          <w:szCs w:val="22"/>
        </w:rPr>
        <w:t>Once payment is confirmed, a timetable will be drawn up and sent to the music leader.</w:t>
      </w:r>
      <w:r w:rsidR="01ED6422" w:rsidRPr="75B39D35">
        <w:rPr>
          <w:rFonts w:asciiTheme="minorHAnsi" w:eastAsiaTheme="minorEastAsia" w:hAnsiTheme="minorHAnsi" w:cstheme="minorBidi"/>
          <w:sz w:val="22"/>
          <w:szCs w:val="22"/>
        </w:rPr>
        <w:t xml:space="preserve"> </w:t>
      </w:r>
      <w:r w:rsidR="00740458" w:rsidRPr="75B39D35">
        <w:rPr>
          <w:rFonts w:asciiTheme="minorHAnsi" w:eastAsiaTheme="minorEastAsia" w:hAnsiTheme="minorHAnsi" w:cstheme="minorBidi"/>
          <w:sz w:val="22"/>
          <w:szCs w:val="22"/>
        </w:rPr>
        <w:t>The signed contract acts as a financial agreement between the school, parent and peripatetic teacher.</w:t>
      </w:r>
      <w:r w:rsidR="28005407" w:rsidRPr="75B39D35">
        <w:rPr>
          <w:rFonts w:asciiTheme="minorHAnsi" w:eastAsiaTheme="minorEastAsia" w:hAnsiTheme="minorHAnsi" w:cstheme="minorBidi"/>
          <w:sz w:val="22"/>
          <w:szCs w:val="22"/>
        </w:rPr>
        <w:t xml:space="preserve">  </w:t>
      </w:r>
      <w:r w:rsidR="6045AB90" w:rsidRPr="75B39D35">
        <w:rPr>
          <w:rFonts w:asciiTheme="minorHAnsi" w:eastAsiaTheme="minorEastAsia" w:hAnsiTheme="minorHAnsi" w:cstheme="minorBidi"/>
          <w:sz w:val="22"/>
          <w:szCs w:val="22"/>
        </w:rPr>
        <w:t xml:space="preserve">Children in receipt of </w:t>
      </w:r>
      <w:r w:rsidR="0C155DF6" w:rsidRPr="75B39D35">
        <w:rPr>
          <w:rFonts w:asciiTheme="minorHAnsi" w:eastAsiaTheme="minorEastAsia" w:hAnsiTheme="minorHAnsi" w:cstheme="minorBidi"/>
          <w:sz w:val="22"/>
          <w:szCs w:val="22"/>
        </w:rPr>
        <w:t xml:space="preserve">free school meals </w:t>
      </w:r>
      <w:r w:rsidR="79622AA6" w:rsidRPr="75B39D35">
        <w:rPr>
          <w:rFonts w:asciiTheme="minorHAnsi" w:eastAsiaTheme="minorEastAsia" w:hAnsiTheme="minorHAnsi" w:cstheme="minorBidi"/>
          <w:sz w:val="22"/>
          <w:szCs w:val="22"/>
        </w:rPr>
        <w:t>via pupil premium funding</w:t>
      </w:r>
      <w:r w:rsidR="22367DD5" w:rsidRPr="75B39D35">
        <w:rPr>
          <w:rFonts w:asciiTheme="minorHAnsi" w:eastAsiaTheme="minorEastAsia" w:hAnsiTheme="minorHAnsi" w:cstheme="minorBidi"/>
          <w:sz w:val="22"/>
          <w:szCs w:val="22"/>
        </w:rPr>
        <w:t xml:space="preserve"> </w:t>
      </w:r>
      <w:r w:rsidR="1AC436C5" w:rsidRPr="75B39D35">
        <w:rPr>
          <w:rFonts w:asciiTheme="minorHAnsi" w:eastAsiaTheme="minorEastAsia" w:hAnsiTheme="minorHAnsi" w:cstheme="minorBidi"/>
          <w:sz w:val="22"/>
          <w:szCs w:val="22"/>
        </w:rPr>
        <w:t>can</w:t>
      </w:r>
      <w:r w:rsidR="4F5C73A4" w:rsidRPr="75B39D35">
        <w:rPr>
          <w:rFonts w:asciiTheme="minorHAnsi" w:eastAsiaTheme="minorEastAsia" w:hAnsiTheme="minorHAnsi" w:cstheme="minorBidi"/>
          <w:sz w:val="22"/>
          <w:szCs w:val="22"/>
        </w:rPr>
        <w:t xml:space="preserve"> </w:t>
      </w:r>
      <w:r w:rsidR="22367DD5" w:rsidRPr="75B39D35">
        <w:rPr>
          <w:rFonts w:asciiTheme="minorHAnsi" w:eastAsiaTheme="minorEastAsia" w:hAnsiTheme="minorHAnsi" w:cstheme="minorBidi"/>
          <w:sz w:val="22"/>
          <w:szCs w:val="22"/>
        </w:rPr>
        <w:t xml:space="preserve">access </w:t>
      </w:r>
      <w:r w:rsidR="6045AB90" w:rsidRPr="75B39D35">
        <w:rPr>
          <w:rFonts w:asciiTheme="minorHAnsi" w:eastAsiaTheme="minorEastAsia" w:hAnsiTheme="minorHAnsi" w:cstheme="minorBidi"/>
          <w:sz w:val="22"/>
          <w:szCs w:val="22"/>
        </w:rPr>
        <w:t>funded music tuition</w:t>
      </w:r>
      <w:r w:rsidR="21A0C65F" w:rsidRPr="75B39D35">
        <w:rPr>
          <w:rFonts w:asciiTheme="minorHAnsi" w:eastAsiaTheme="minorEastAsia" w:hAnsiTheme="minorHAnsi" w:cstheme="minorBidi"/>
          <w:sz w:val="22"/>
          <w:szCs w:val="22"/>
        </w:rPr>
        <w:t xml:space="preserve"> </w:t>
      </w:r>
      <w:r w:rsidR="211E572D" w:rsidRPr="75B39D35">
        <w:rPr>
          <w:rFonts w:asciiTheme="minorHAnsi" w:eastAsiaTheme="minorEastAsia" w:hAnsiTheme="minorHAnsi" w:cstheme="minorBidi"/>
          <w:sz w:val="22"/>
          <w:szCs w:val="22"/>
        </w:rPr>
        <w:t xml:space="preserve">(100% subsidy for one instrument per year) </w:t>
      </w:r>
      <w:r w:rsidR="21A0C65F" w:rsidRPr="75B39D35">
        <w:rPr>
          <w:rFonts w:asciiTheme="minorHAnsi" w:eastAsiaTheme="minorEastAsia" w:hAnsiTheme="minorHAnsi" w:cstheme="minorBidi"/>
          <w:sz w:val="22"/>
          <w:szCs w:val="22"/>
        </w:rPr>
        <w:t xml:space="preserve">which can be arranged through liaison with the music director. </w:t>
      </w:r>
      <w:r w:rsidRPr="75B39D35">
        <w:rPr>
          <w:rFonts w:asciiTheme="minorHAnsi" w:eastAsiaTheme="minorEastAsia" w:hAnsiTheme="minorHAnsi" w:cstheme="minorBidi"/>
          <w:sz w:val="22"/>
          <w:szCs w:val="22"/>
        </w:rPr>
        <w:t>It is expected that children sign a learning con</w:t>
      </w:r>
      <w:r w:rsidR="00587599" w:rsidRPr="75B39D35">
        <w:rPr>
          <w:rFonts w:asciiTheme="minorHAnsi" w:eastAsiaTheme="minorEastAsia" w:hAnsiTheme="minorHAnsi" w:cstheme="minorBidi"/>
          <w:sz w:val="22"/>
          <w:szCs w:val="22"/>
        </w:rPr>
        <w:t>tract before they start</w:t>
      </w:r>
      <w:r w:rsidRPr="75B39D35">
        <w:rPr>
          <w:rFonts w:asciiTheme="minorHAnsi" w:eastAsiaTheme="minorEastAsia" w:hAnsiTheme="minorHAnsi" w:cstheme="minorBidi"/>
          <w:sz w:val="22"/>
          <w:szCs w:val="22"/>
        </w:rPr>
        <w:t xml:space="preserve"> lessons, helping them to understand their respons</w:t>
      </w:r>
      <w:r w:rsidR="00587599" w:rsidRPr="75B39D35">
        <w:rPr>
          <w:rFonts w:asciiTheme="minorHAnsi" w:eastAsiaTheme="minorEastAsia" w:hAnsiTheme="minorHAnsi" w:cstheme="minorBidi"/>
          <w:sz w:val="22"/>
          <w:szCs w:val="22"/>
        </w:rPr>
        <w:t>ibilities</w:t>
      </w:r>
      <w:r w:rsidRPr="75B39D35">
        <w:rPr>
          <w:rFonts w:asciiTheme="minorHAnsi" w:eastAsiaTheme="minorEastAsia" w:hAnsiTheme="minorHAnsi" w:cstheme="minorBidi"/>
          <w:sz w:val="22"/>
          <w:szCs w:val="22"/>
        </w:rPr>
        <w:t xml:space="preserve"> as a musician.</w:t>
      </w:r>
    </w:p>
    <w:p w14:paraId="65F9C3DC" w14:textId="74420FA0" w:rsidR="006E0FBD" w:rsidRPr="00F104F9" w:rsidRDefault="006E0FBD" w:rsidP="767C95FC">
      <w:pPr>
        <w:pStyle w:val="BodyText"/>
        <w:jc w:val="both"/>
        <w:rPr>
          <w:rFonts w:asciiTheme="minorHAnsi" w:eastAsiaTheme="minorEastAsia" w:hAnsiTheme="minorHAnsi" w:cstheme="minorBidi"/>
          <w:sz w:val="22"/>
          <w:szCs w:val="22"/>
        </w:rPr>
      </w:pPr>
    </w:p>
    <w:p w14:paraId="2F04DB33" w14:textId="77777777" w:rsidR="006E0FBD" w:rsidRPr="00F104F9" w:rsidRDefault="006E0FBD" w:rsidP="767C95FC">
      <w:pPr>
        <w:pStyle w:val="BodyText"/>
        <w:jc w:val="both"/>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The school, together with instrumental teachers, offers advice on the pu</w:t>
      </w:r>
      <w:r w:rsidR="00271B91" w:rsidRPr="767C95FC">
        <w:rPr>
          <w:rFonts w:asciiTheme="minorHAnsi" w:eastAsiaTheme="minorEastAsia" w:hAnsiTheme="minorHAnsi" w:cstheme="minorBidi"/>
          <w:sz w:val="22"/>
          <w:szCs w:val="22"/>
        </w:rPr>
        <w:t>rchase or hire of instruments, but it is the parent’s responsibility to ensure this is arranged. If possible, instruments will be made available to hire and, if necessary, the cost of hiring these instruments will be passed on to the hirer.</w:t>
      </w:r>
    </w:p>
    <w:p w14:paraId="5023141B" w14:textId="77777777" w:rsidR="006E0FBD" w:rsidRPr="00F104F9" w:rsidRDefault="006E0FBD" w:rsidP="767C95FC">
      <w:pPr>
        <w:pStyle w:val="BodyText"/>
        <w:jc w:val="both"/>
        <w:rPr>
          <w:rFonts w:asciiTheme="minorHAnsi" w:eastAsiaTheme="minorEastAsia" w:hAnsiTheme="minorHAnsi" w:cstheme="minorBidi"/>
          <w:sz w:val="22"/>
          <w:szCs w:val="22"/>
        </w:rPr>
      </w:pPr>
    </w:p>
    <w:p w14:paraId="01ED27AF" w14:textId="53FEC2DB" w:rsidR="006E0FBD" w:rsidRPr="00F104F9" w:rsidRDefault="006E0FBD" w:rsidP="767C95FC">
      <w:pPr>
        <w:pStyle w:val="BodyText"/>
        <w:jc w:val="both"/>
        <w:rPr>
          <w:rFonts w:asciiTheme="minorHAnsi" w:eastAsiaTheme="minorEastAsia" w:hAnsiTheme="minorHAnsi" w:cstheme="minorBidi"/>
          <w:sz w:val="22"/>
          <w:szCs w:val="22"/>
        </w:rPr>
      </w:pPr>
      <w:r w:rsidRPr="129EACFF">
        <w:rPr>
          <w:rFonts w:asciiTheme="minorHAnsi" w:eastAsiaTheme="minorEastAsia" w:hAnsiTheme="minorHAnsi" w:cstheme="minorBidi"/>
          <w:sz w:val="22"/>
          <w:szCs w:val="22"/>
        </w:rPr>
        <w:t>Pupils who receive music tuition have the opportunity to perform in whole school assemblies, year group assemblies or to their class</w:t>
      </w:r>
      <w:r w:rsidR="00C82F0F" w:rsidRPr="129EACFF">
        <w:rPr>
          <w:rFonts w:asciiTheme="minorHAnsi" w:eastAsiaTheme="minorEastAsia" w:hAnsiTheme="minorHAnsi" w:cstheme="minorBidi"/>
          <w:sz w:val="22"/>
          <w:szCs w:val="22"/>
        </w:rPr>
        <w:t>, but all musicians are encouraged to share their skills</w:t>
      </w:r>
      <w:r w:rsidRPr="129EACFF">
        <w:rPr>
          <w:rFonts w:asciiTheme="minorHAnsi" w:eastAsiaTheme="minorEastAsia" w:hAnsiTheme="minorHAnsi" w:cstheme="minorBidi"/>
          <w:sz w:val="22"/>
          <w:szCs w:val="22"/>
        </w:rPr>
        <w:t xml:space="preserve">. </w:t>
      </w:r>
      <w:r w:rsidR="6F3DD317" w:rsidRPr="129EACFF">
        <w:rPr>
          <w:rFonts w:asciiTheme="minorHAnsi" w:eastAsiaTheme="minorEastAsia" w:hAnsiTheme="minorHAnsi" w:cstheme="minorBidi"/>
          <w:sz w:val="22"/>
          <w:szCs w:val="22"/>
        </w:rPr>
        <w:t xml:space="preserve"> </w:t>
      </w:r>
      <w:r w:rsidRPr="129EACFF">
        <w:rPr>
          <w:rFonts w:asciiTheme="minorHAnsi" w:eastAsiaTheme="minorEastAsia" w:hAnsiTheme="minorHAnsi" w:cstheme="minorBidi"/>
          <w:sz w:val="22"/>
          <w:szCs w:val="22"/>
        </w:rPr>
        <w:t>Pupils are encouraged</w:t>
      </w:r>
      <w:r w:rsidR="00271B91" w:rsidRPr="129EACFF">
        <w:rPr>
          <w:rFonts w:asciiTheme="minorHAnsi" w:eastAsiaTheme="minorEastAsia" w:hAnsiTheme="minorHAnsi" w:cstheme="minorBidi"/>
          <w:sz w:val="22"/>
          <w:szCs w:val="22"/>
        </w:rPr>
        <w:t xml:space="preserve"> to take external examinations and, once they have been successful in passing these, they will be given an opportunity to be celebrated in front of the school</w:t>
      </w:r>
      <w:r w:rsidR="4602DAA3" w:rsidRPr="129EACFF">
        <w:rPr>
          <w:rFonts w:asciiTheme="minorHAnsi" w:eastAsiaTheme="minorEastAsia" w:hAnsiTheme="minorHAnsi" w:cstheme="minorBidi"/>
          <w:sz w:val="22"/>
          <w:szCs w:val="22"/>
        </w:rPr>
        <w:t xml:space="preserve"> in an assembly</w:t>
      </w:r>
      <w:r w:rsidR="00271B91" w:rsidRPr="129EACFF">
        <w:rPr>
          <w:rFonts w:asciiTheme="minorHAnsi" w:eastAsiaTheme="minorEastAsia" w:hAnsiTheme="minorHAnsi" w:cstheme="minorBidi"/>
          <w:sz w:val="22"/>
          <w:szCs w:val="22"/>
        </w:rPr>
        <w:t>.</w:t>
      </w:r>
      <w:r w:rsidRPr="129EACFF">
        <w:rPr>
          <w:rFonts w:asciiTheme="minorHAnsi" w:eastAsiaTheme="minorEastAsia" w:hAnsiTheme="minorHAnsi" w:cstheme="minorBidi"/>
          <w:sz w:val="22"/>
          <w:szCs w:val="22"/>
        </w:rPr>
        <w:t xml:space="preserve"> </w:t>
      </w:r>
    </w:p>
    <w:p w14:paraId="562C75D1" w14:textId="77777777" w:rsidR="006E0FBD" w:rsidRPr="00F104F9" w:rsidRDefault="006E0FBD" w:rsidP="767C95FC">
      <w:pPr>
        <w:pStyle w:val="BodyText"/>
        <w:jc w:val="both"/>
        <w:rPr>
          <w:rFonts w:asciiTheme="minorHAnsi" w:eastAsiaTheme="minorEastAsia" w:hAnsiTheme="minorHAnsi" w:cstheme="minorBidi"/>
          <w:sz w:val="22"/>
          <w:szCs w:val="22"/>
        </w:rPr>
      </w:pPr>
    </w:p>
    <w:p w14:paraId="3791AAD3" w14:textId="77777777" w:rsidR="006E0FBD" w:rsidRPr="00F104F9" w:rsidRDefault="006E0FBD" w:rsidP="767C95FC">
      <w:pPr>
        <w:pStyle w:val="BodyText"/>
        <w:jc w:val="both"/>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 xml:space="preserve">A timetable of the peripatetic </w:t>
      </w:r>
      <w:r w:rsidR="00C82F0F" w:rsidRPr="767C95FC">
        <w:rPr>
          <w:rFonts w:asciiTheme="minorHAnsi" w:eastAsiaTheme="minorEastAsia" w:hAnsiTheme="minorHAnsi" w:cstheme="minorBidi"/>
          <w:sz w:val="22"/>
          <w:szCs w:val="22"/>
        </w:rPr>
        <w:t>lessons</w:t>
      </w:r>
      <w:r w:rsidRPr="767C95FC">
        <w:rPr>
          <w:rFonts w:asciiTheme="minorHAnsi" w:eastAsiaTheme="minorEastAsia" w:hAnsiTheme="minorHAnsi" w:cstheme="minorBidi"/>
          <w:sz w:val="22"/>
          <w:szCs w:val="22"/>
        </w:rPr>
        <w:t xml:space="preserve"> is available to pupils and staff</w:t>
      </w:r>
      <w:r w:rsidR="0015073B" w:rsidRPr="767C95FC">
        <w:rPr>
          <w:rFonts w:asciiTheme="minorHAnsi" w:eastAsiaTheme="minorEastAsia" w:hAnsiTheme="minorHAnsi" w:cstheme="minorBidi"/>
          <w:sz w:val="22"/>
          <w:szCs w:val="22"/>
        </w:rPr>
        <w:t>. The peripatetic teacher is fully responsible for the contacting of parents to ensure they are made aware of the dates and times of their child’s lesson. The music leader of the school will display timetables in school and provide each class teacher with them also.</w:t>
      </w:r>
      <w:r w:rsidR="00C82F0F" w:rsidRPr="767C95FC">
        <w:rPr>
          <w:rFonts w:asciiTheme="minorHAnsi" w:eastAsiaTheme="minorEastAsia" w:hAnsiTheme="minorHAnsi" w:cstheme="minorBidi"/>
          <w:sz w:val="22"/>
          <w:szCs w:val="22"/>
        </w:rPr>
        <w:t xml:space="preserve"> Where possible, the lesson will be rotated weekly, so that the same curriculum lesson is not missed each week.</w:t>
      </w:r>
    </w:p>
    <w:p w14:paraId="664355AD" w14:textId="77777777" w:rsidR="006E0FBD" w:rsidRPr="00F104F9" w:rsidRDefault="006E0FBD" w:rsidP="767C95FC">
      <w:pPr>
        <w:pStyle w:val="BodyText"/>
        <w:jc w:val="both"/>
        <w:rPr>
          <w:rFonts w:asciiTheme="minorHAnsi" w:eastAsiaTheme="minorEastAsia" w:hAnsiTheme="minorHAnsi" w:cstheme="minorBidi"/>
          <w:sz w:val="22"/>
          <w:szCs w:val="22"/>
        </w:rPr>
      </w:pPr>
    </w:p>
    <w:p w14:paraId="7DE143B0" w14:textId="77777777" w:rsidR="006E0FBD" w:rsidRPr="00F104F9" w:rsidRDefault="006E0FBD" w:rsidP="767C95FC">
      <w:pPr>
        <w:pStyle w:val="BodyText"/>
        <w:jc w:val="both"/>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 xml:space="preserve">Records of pupils receiving peripatetic music lessons </w:t>
      </w:r>
      <w:r w:rsidR="0015073B" w:rsidRPr="767C95FC">
        <w:rPr>
          <w:rFonts w:asciiTheme="minorHAnsi" w:eastAsiaTheme="minorEastAsia" w:hAnsiTheme="minorHAnsi" w:cstheme="minorBidi"/>
          <w:sz w:val="22"/>
          <w:szCs w:val="22"/>
        </w:rPr>
        <w:t>are to be held in the music room and an attendance register will also be kept.</w:t>
      </w:r>
    </w:p>
    <w:p w14:paraId="1A965116" w14:textId="77777777" w:rsidR="002352CD" w:rsidRPr="00F104F9" w:rsidRDefault="002352CD" w:rsidP="767C95FC">
      <w:pPr>
        <w:jc w:val="both"/>
        <w:rPr>
          <w:rFonts w:asciiTheme="minorHAnsi" w:eastAsiaTheme="minorEastAsia" w:hAnsiTheme="minorHAnsi" w:cstheme="minorBidi"/>
          <w:sz w:val="22"/>
          <w:szCs w:val="22"/>
        </w:rPr>
      </w:pPr>
    </w:p>
    <w:p w14:paraId="7DF4E37C" w14:textId="77777777" w:rsidR="002352CD" w:rsidRPr="00F104F9" w:rsidRDefault="002352CD" w:rsidP="767C95FC">
      <w:pPr>
        <w:jc w:val="both"/>
        <w:rPr>
          <w:rFonts w:asciiTheme="minorHAnsi" w:eastAsiaTheme="minorEastAsia" w:hAnsiTheme="minorHAnsi" w:cstheme="minorBidi"/>
          <w:sz w:val="22"/>
          <w:szCs w:val="22"/>
        </w:rPr>
      </w:pPr>
    </w:p>
    <w:p w14:paraId="06C49F48" w14:textId="0A5BFC27" w:rsidR="00F826D2" w:rsidRPr="00F104F9" w:rsidRDefault="0015073B" w:rsidP="767C95FC">
      <w:pPr>
        <w:pStyle w:val="BodyText"/>
        <w:jc w:val="both"/>
        <w:rPr>
          <w:rFonts w:asciiTheme="minorHAnsi" w:eastAsiaTheme="minorEastAsia" w:hAnsiTheme="minorHAnsi" w:cstheme="minorBidi"/>
          <w:b/>
          <w:bCs/>
          <w:sz w:val="22"/>
          <w:szCs w:val="22"/>
          <w:u w:val="single"/>
          <w:lang w:val="en-US"/>
        </w:rPr>
      </w:pPr>
      <w:r w:rsidRPr="767C95FC">
        <w:rPr>
          <w:rFonts w:asciiTheme="minorHAnsi" w:eastAsiaTheme="minorEastAsia" w:hAnsiTheme="minorHAnsi" w:cstheme="minorBidi"/>
          <w:b/>
          <w:bCs/>
          <w:sz w:val="22"/>
          <w:szCs w:val="22"/>
          <w:u w:val="single"/>
          <w:lang w:val="en-US"/>
        </w:rPr>
        <w:br w:type="page"/>
      </w:r>
    </w:p>
    <w:p w14:paraId="0BA5AC66" w14:textId="1FB2038D" w:rsidR="00F826D2" w:rsidRPr="00F104F9" w:rsidRDefault="00F826D2" w:rsidP="767C95FC">
      <w:pPr>
        <w:pStyle w:val="BodyText"/>
        <w:jc w:val="both"/>
        <w:rPr>
          <w:rFonts w:asciiTheme="minorHAnsi" w:eastAsiaTheme="minorEastAsia" w:hAnsiTheme="minorHAnsi" w:cstheme="minorBidi"/>
          <w:b/>
          <w:bCs/>
          <w:sz w:val="22"/>
          <w:szCs w:val="22"/>
          <w:u w:val="single"/>
          <w:lang w:val="en-US"/>
        </w:rPr>
      </w:pPr>
      <w:r w:rsidRPr="767C95FC">
        <w:rPr>
          <w:rFonts w:asciiTheme="minorHAnsi" w:eastAsiaTheme="minorEastAsia" w:hAnsiTheme="minorHAnsi" w:cstheme="minorBidi"/>
          <w:b/>
          <w:bCs/>
          <w:sz w:val="22"/>
          <w:szCs w:val="22"/>
          <w:u w:val="single"/>
          <w:lang w:val="en-US"/>
        </w:rPr>
        <w:lastRenderedPageBreak/>
        <w:t>The role of the class teacher</w:t>
      </w:r>
    </w:p>
    <w:p w14:paraId="01C6DDCE" w14:textId="5015C0E4" w:rsidR="767C95FC" w:rsidRDefault="767C95FC" w:rsidP="767C95FC">
      <w:pPr>
        <w:pStyle w:val="BodyText"/>
        <w:jc w:val="both"/>
        <w:rPr>
          <w:rFonts w:asciiTheme="minorHAnsi" w:eastAsiaTheme="minorEastAsia" w:hAnsiTheme="minorHAnsi" w:cstheme="minorBidi"/>
          <w:b/>
          <w:bCs/>
          <w:sz w:val="22"/>
          <w:szCs w:val="22"/>
          <w:u w:val="single"/>
          <w:lang w:val="en-US"/>
        </w:rPr>
      </w:pPr>
    </w:p>
    <w:p w14:paraId="1558D08F" w14:textId="511D8086" w:rsidR="00C82F0F" w:rsidRDefault="691FCC8D" w:rsidP="767C95FC">
      <w:pPr>
        <w:numPr>
          <w:ilvl w:val="0"/>
          <w:numId w:val="13"/>
        </w:numPr>
        <w:jc w:val="both"/>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 xml:space="preserve">To </w:t>
      </w:r>
      <w:r w:rsidR="2AD26351" w:rsidRPr="767C95FC">
        <w:rPr>
          <w:rFonts w:asciiTheme="minorHAnsi" w:eastAsiaTheme="minorEastAsia" w:hAnsiTheme="minorHAnsi" w:cstheme="minorBidi"/>
          <w:sz w:val="22"/>
          <w:szCs w:val="22"/>
        </w:rPr>
        <w:t xml:space="preserve">foster enjoyment and appreciation of </w:t>
      </w:r>
      <w:r w:rsidRPr="767C95FC">
        <w:rPr>
          <w:rFonts w:asciiTheme="minorHAnsi" w:eastAsiaTheme="minorEastAsia" w:hAnsiTheme="minorHAnsi" w:cstheme="minorBidi"/>
          <w:sz w:val="22"/>
          <w:szCs w:val="22"/>
        </w:rPr>
        <w:t>music.</w:t>
      </w:r>
    </w:p>
    <w:p w14:paraId="5B791457" w14:textId="77777777" w:rsidR="00F826D2" w:rsidRPr="00F104F9" w:rsidRDefault="00E658F6" w:rsidP="767C95FC">
      <w:pPr>
        <w:numPr>
          <w:ilvl w:val="0"/>
          <w:numId w:val="13"/>
        </w:numPr>
        <w:jc w:val="both"/>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T</w:t>
      </w:r>
      <w:r w:rsidR="00F826D2" w:rsidRPr="767C95FC">
        <w:rPr>
          <w:rFonts w:asciiTheme="minorHAnsi" w:eastAsiaTheme="minorEastAsia" w:hAnsiTheme="minorHAnsi" w:cstheme="minorBidi"/>
          <w:sz w:val="22"/>
          <w:szCs w:val="22"/>
        </w:rPr>
        <w:t xml:space="preserve">o ensure they have good subject knowledge and to ask the subject leader if they require further support. </w:t>
      </w:r>
    </w:p>
    <w:p w14:paraId="48395B5D" w14:textId="77777777" w:rsidR="0015073B" w:rsidRPr="0015073B" w:rsidRDefault="00E658F6" w:rsidP="767C95FC">
      <w:pPr>
        <w:numPr>
          <w:ilvl w:val="0"/>
          <w:numId w:val="13"/>
        </w:numPr>
        <w:jc w:val="both"/>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T</w:t>
      </w:r>
      <w:r w:rsidR="00F826D2" w:rsidRPr="767C95FC">
        <w:rPr>
          <w:rFonts w:asciiTheme="minorHAnsi" w:eastAsiaTheme="minorEastAsia" w:hAnsiTheme="minorHAnsi" w:cstheme="minorBidi"/>
          <w:sz w:val="22"/>
          <w:szCs w:val="22"/>
        </w:rPr>
        <w:t>o plan and teach the music curriculum relevant</w:t>
      </w:r>
      <w:r w:rsidR="0015073B" w:rsidRPr="767C95FC">
        <w:rPr>
          <w:rFonts w:asciiTheme="minorHAnsi" w:eastAsiaTheme="minorEastAsia" w:hAnsiTheme="minorHAnsi" w:cstheme="minorBidi"/>
          <w:sz w:val="22"/>
          <w:szCs w:val="22"/>
        </w:rPr>
        <w:t xml:space="preserve"> to their year group/key stage, with support if needed.</w:t>
      </w:r>
    </w:p>
    <w:p w14:paraId="218EABCC" w14:textId="495563A3" w:rsidR="0015073B" w:rsidRPr="00F104F9" w:rsidRDefault="01164303" w:rsidP="767C95FC">
      <w:pPr>
        <w:numPr>
          <w:ilvl w:val="0"/>
          <w:numId w:val="13"/>
        </w:numPr>
        <w:jc w:val="both"/>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To c</w:t>
      </w:r>
      <w:r w:rsidR="2B11C090" w:rsidRPr="767C95FC">
        <w:rPr>
          <w:rFonts w:asciiTheme="minorHAnsi" w:eastAsiaTheme="minorEastAsia" w:hAnsiTheme="minorHAnsi" w:cstheme="minorBidi"/>
          <w:sz w:val="22"/>
          <w:szCs w:val="22"/>
        </w:rPr>
        <w:t>ollect evidence (photographic and video) of their children’s musical work.</w:t>
      </w:r>
    </w:p>
    <w:p w14:paraId="1DA6542E" w14:textId="19244D1B" w:rsidR="0015073B" w:rsidRPr="00F104F9" w:rsidRDefault="0015073B" w:rsidP="5C4F9E40">
      <w:pPr>
        <w:ind w:left="-851" w:right="-755"/>
        <w:jc w:val="both"/>
        <w:rPr>
          <w:rFonts w:asciiTheme="minorHAnsi" w:eastAsiaTheme="minorEastAsia" w:hAnsiTheme="minorHAnsi" w:cstheme="minorBidi"/>
          <w:b/>
          <w:bCs/>
          <w:sz w:val="22"/>
          <w:szCs w:val="22"/>
          <w:u w:val="single"/>
        </w:rPr>
      </w:pPr>
    </w:p>
    <w:p w14:paraId="09A5891F" w14:textId="77777777" w:rsidR="00F826D2" w:rsidRPr="00F104F9" w:rsidRDefault="0015073B" w:rsidP="767C95FC">
      <w:pPr>
        <w:jc w:val="both"/>
        <w:rPr>
          <w:rFonts w:asciiTheme="minorHAnsi" w:eastAsiaTheme="minorEastAsia" w:hAnsiTheme="minorHAnsi" w:cstheme="minorBidi"/>
          <w:sz w:val="22"/>
          <w:szCs w:val="22"/>
        </w:rPr>
      </w:pPr>
      <w:r w:rsidRPr="767C95FC">
        <w:rPr>
          <w:rFonts w:asciiTheme="minorHAnsi" w:eastAsiaTheme="minorEastAsia" w:hAnsiTheme="minorHAnsi" w:cstheme="minorBidi"/>
          <w:b/>
          <w:bCs/>
          <w:sz w:val="22"/>
          <w:szCs w:val="22"/>
          <w:u w:val="single"/>
        </w:rPr>
        <w:t>The role of the subject leader</w:t>
      </w:r>
    </w:p>
    <w:p w14:paraId="21C41153" w14:textId="73CA95FA" w:rsidR="767C95FC" w:rsidRDefault="767C95FC" w:rsidP="767C95FC">
      <w:pPr>
        <w:jc w:val="both"/>
        <w:rPr>
          <w:rFonts w:asciiTheme="minorHAnsi" w:eastAsiaTheme="minorEastAsia" w:hAnsiTheme="minorHAnsi" w:cstheme="minorBidi"/>
          <w:sz w:val="22"/>
          <w:szCs w:val="22"/>
        </w:rPr>
      </w:pPr>
    </w:p>
    <w:p w14:paraId="4F276D48" w14:textId="36C419FF" w:rsidR="00E658F6" w:rsidRPr="00E658F6" w:rsidRDefault="0015073B" w:rsidP="767C95FC">
      <w:pPr>
        <w:numPr>
          <w:ilvl w:val="0"/>
          <w:numId w:val="13"/>
        </w:numPr>
        <w:jc w:val="both"/>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To</w:t>
      </w:r>
      <w:r w:rsidR="4E362655" w:rsidRPr="767C95FC">
        <w:rPr>
          <w:rFonts w:asciiTheme="minorHAnsi" w:eastAsiaTheme="minorEastAsia" w:hAnsiTheme="minorHAnsi" w:cstheme="minorBidi"/>
          <w:sz w:val="22"/>
          <w:szCs w:val="22"/>
        </w:rPr>
        <w:t xml:space="preserve"> </w:t>
      </w:r>
      <w:r w:rsidRPr="767C95FC">
        <w:rPr>
          <w:rFonts w:asciiTheme="minorHAnsi" w:eastAsiaTheme="minorEastAsia" w:hAnsiTheme="minorHAnsi" w:cstheme="minorBidi"/>
          <w:sz w:val="22"/>
          <w:szCs w:val="22"/>
        </w:rPr>
        <w:t>ensur</w:t>
      </w:r>
      <w:r w:rsidR="449CFA5C" w:rsidRPr="767C95FC">
        <w:rPr>
          <w:rFonts w:asciiTheme="minorHAnsi" w:eastAsiaTheme="minorEastAsia" w:hAnsiTheme="minorHAnsi" w:cstheme="minorBidi"/>
          <w:sz w:val="22"/>
          <w:szCs w:val="22"/>
        </w:rPr>
        <w:t xml:space="preserve">e </w:t>
      </w:r>
      <w:r w:rsidR="00E658F6" w:rsidRPr="767C95FC">
        <w:rPr>
          <w:rFonts w:asciiTheme="minorHAnsi" w:eastAsiaTheme="minorEastAsia" w:hAnsiTheme="minorHAnsi" w:cstheme="minorBidi"/>
          <w:sz w:val="22"/>
          <w:szCs w:val="22"/>
        </w:rPr>
        <w:t>the teaching and learning of music</w:t>
      </w:r>
      <w:r w:rsidR="2D8898EE" w:rsidRPr="767C95FC">
        <w:rPr>
          <w:rFonts w:asciiTheme="minorHAnsi" w:eastAsiaTheme="minorEastAsia" w:hAnsiTheme="minorHAnsi" w:cstheme="minorBidi"/>
          <w:sz w:val="22"/>
          <w:szCs w:val="22"/>
        </w:rPr>
        <w:t xml:space="preserve"> </w:t>
      </w:r>
      <w:r w:rsidR="09AEDCE2" w:rsidRPr="767C95FC">
        <w:rPr>
          <w:rFonts w:asciiTheme="minorHAnsi" w:eastAsiaTheme="minorEastAsia" w:hAnsiTheme="minorHAnsi" w:cstheme="minorBidi"/>
          <w:sz w:val="22"/>
          <w:szCs w:val="22"/>
        </w:rPr>
        <w:t xml:space="preserve">fulfils the requirements of the EYFS framework and </w:t>
      </w:r>
      <w:r w:rsidR="00E658F6" w:rsidRPr="767C95FC">
        <w:rPr>
          <w:rFonts w:asciiTheme="minorHAnsi" w:eastAsiaTheme="minorEastAsia" w:hAnsiTheme="minorHAnsi" w:cstheme="minorBidi"/>
          <w:sz w:val="22"/>
          <w:szCs w:val="22"/>
        </w:rPr>
        <w:t>the National Curriculum</w:t>
      </w:r>
      <w:r w:rsidR="14FD7DB9" w:rsidRPr="767C95FC">
        <w:rPr>
          <w:rFonts w:asciiTheme="minorHAnsi" w:eastAsiaTheme="minorEastAsia" w:hAnsiTheme="minorHAnsi" w:cstheme="minorBidi"/>
          <w:sz w:val="22"/>
          <w:szCs w:val="22"/>
        </w:rPr>
        <w:t>.</w:t>
      </w:r>
    </w:p>
    <w:p w14:paraId="170C3C0C" w14:textId="77777777" w:rsidR="00E658F6" w:rsidRPr="00F104F9" w:rsidRDefault="00E658F6" w:rsidP="767C95FC">
      <w:pPr>
        <w:numPr>
          <w:ilvl w:val="0"/>
          <w:numId w:val="13"/>
        </w:numPr>
        <w:jc w:val="both"/>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To support class teachers in delivering the curriculum.</w:t>
      </w:r>
    </w:p>
    <w:p w14:paraId="5188486A" w14:textId="77777777" w:rsidR="00E658F6" w:rsidRPr="00F104F9" w:rsidRDefault="00E658F6" w:rsidP="767C95FC">
      <w:pPr>
        <w:numPr>
          <w:ilvl w:val="0"/>
          <w:numId w:val="13"/>
        </w:numPr>
        <w:jc w:val="both"/>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To monitor progress throughout the school.</w:t>
      </w:r>
    </w:p>
    <w:p w14:paraId="5F074056" w14:textId="4AD8BE3A" w:rsidR="00E658F6" w:rsidRDefault="00E658F6" w:rsidP="767C95FC">
      <w:pPr>
        <w:numPr>
          <w:ilvl w:val="0"/>
          <w:numId w:val="13"/>
        </w:numPr>
        <w:jc w:val="both"/>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 xml:space="preserve">To </w:t>
      </w:r>
      <w:r w:rsidR="00093332" w:rsidRPr="767C95FC">
        <w:rPr>
          <w:rFonts w:asciiTheme="minorHAnsi" w:eastAsiaTheme="minorEastAsia" w:hAnsiTheme="minorHAnsi" w:cstheme="minorBidi"/>
          <w:sz w:val="22"/>
          <w:szCs w:val="22"/>
        </w:rPr>
        <w:t xml:space="preserve">support </w:t>
      </w:r>
      <w:r w:rsidR="51708E14" w:rsidRPr="767C95FC">
        <w:rPr>
          <w:rFonts w:asciiTheme="minorHAnsi" w:eastAsiaTheme="minorEastAsia" w:hAnsiTheme="minorHAnsi" w:cstheme="minorBidi"/>
          <w:sz w:val="22"/>
          <w:szCs w:val="22"/>
        </w:rPr>
        <w:t xml:space="preserve">the music director in </w:t>
      </w:r>
      <w:r w:rsidR="0015073B" w:rsidRPr="767C95FC">
        <w:rPr>
          <w:rFonts w:asciiTheme="minorHAnsi" w:eastAsiaTheme="minorEastAsia" w:hAnsiTheme="minorHAnsi" w:cstheme="minorBidi"/>
          <w:sz w:val="22"/>
          <w:szCs w:val="22"/>
        </w:rPr>
        <w:t>oversee</w:t>
      </w:r>
      <w:r w:rsidR="00093332" w:rsidRPr="767C95FC">
        <w:rPr>
          <w:rFonts w:asciiTheme="minorHAnsi" w:eastAsiaTheme="minorEastAsia" w:hAnsiTheme="minorHAnsi" w:cstheme="minorBidi"/>
          <w:sz w:val="22"/>
          <w:szCs w:val="22"/>
        </w:rPr>
        <w:t>ing</w:t>
      </w:r>
      <w:r w:rsidR="0015073B" w:rsidRPr="767C95FC">
        <w:rPr>
          <w:rFonts w:asciiTheme="minorHAnsi" w:eastAsiaTheme="minorEastAsia" w:hAnsiTheme="minorHAnsi" w:cstheme="minorBidi"/>
          <w:sz w:val="22"/>
          <w:szCs w:val="22"/>
        </w:rPr>
        <w:t xml:space="preserve"> the peripatetic department.</w:t>
      </w:r>
      <w:r w:rsidRPr="767C95FC">
        <w:rPr>
          <w:rFonts w:asciiTheme="minorHAnsi" w:eastAsiaTheme="minorEastAsia" w:hAnsiTheme="minorHAnsi" w:cstheme="minorBidi"/>
          <w:sz w:val="22"/>
          <w:szCs w:val="22"/>
        </w:rPr>
        <w:t xml:space="preserve"> </w:t>
      </w:r>
    </w:p>
    <w:p w14:paraId="3041E394" w14:textId="22E1C28A" w:rsidR="0015073B" w:rsidRDefault="0015073B" w:rsidP="5C4F9E40">
      <w:pPr>
        <w:jc w:val="both"/>
        <w:rPr>
          <w:rFonts w:asciiTheme="minorHAnsi" w:eastAsiaTheme="minorEastAsia" w:hAnsiTheme="minorHAnsi" w:cstheme="minorBidi"/>
          <w:sz w:val="22"/>
          <w:szCs w:val="22"/>
        </w:rPr>
      </w:pPr>
    </w:p>
    <w:p w14:paraId="0F5A1A28" w14:textId="77777777" w:rsidR="0015073B" w:rsidRDefault="2B11C090" w:rsidP="767C95FC">
      <w:pPr>
        <w:jc w:val="both"/>
        <w:rPr>
          <w:rFonts w:asciiTheme="minorHAnsi" w:eastAsiaTheme="minorEastAsia" w:hAnsiTheme="minorHAnsi" w:cstheme="minorBidi"/>
          <w:b/>
          <w:bCs/>
          <w:sz w:val="22"/>
          <w:szCs w:val="22"/>
          <w:u w:val="single"/>
        </w:rPr>
      </w:pPr>
      <w:r w:rsidRPr="767C95FC">
        <w:rPr>
          <w:rFonts w:asciiTheme="minorHAnsi" w:eastAsiaTheme="minorEastAsia" w:hAnsiTheme="minorHAnsi" w:cstheme="minorBidi"/>
          <w:b/>
          <w:bCs/>
          <w:sz w:val="22"/>
          <w:szCs w:val="22"/>
          <w:u w:val="single"/>
        </w:rPr>
        <w:t>The role of the Music Director</w:t>
      </w:r>
    </w:p>
    <w:p w14:paraId="1BCDA35F" w14:textId="6E072B13" w:rsidR="767C95FC" w:rsidRDefault="767C95FC" w:rsidP="767C95FC">
      <w:pPr>
        <w:jc w:val="both"/>
        <w:rPr>
          <w:rFonts w:asciiTheme="minorHAnsi" w:eastAsiaTheme="minorEastAsia" w:hAnsiTheme="minorHAnsi" w:cstheme="minorBidi"/>
          <w:b/>
          <w:bCs/>
          <w:sz w:val="22"/>
          <w:szCs w:val="22"/>
          <w:u w:val="single"/>
        </w:rPr>
      </w:pPr>
    </w:p>
    <w:p w14:paraId="28BF7309" w14:textId="428267EB" w:rsidR="5426C3B1" w:rsidRDefault="5426C3B1" w:rsidP="767C95FC">
      <w:pPr>
        <w:numPr>
          <w:ilvl w:val="0"/>
          <w:numId w:val="23"/>
        </w:numPr>
        <w:jc w:val="both"/>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To model excellent practice in all aspects of music education.</w:t>
      </w:r>
    </w:p>
    <w:p w14:paraId="2585D066" w14:textId="0FF5DC52" w:rsidR="0015073B" w:rsidRDefault="0015073B" w:rsidP="767C95FC">
      <w:pPr>
        <w:numPr>
          <w:ilvl w:val="0"/>
          <w:numId w:val="23"/>
        </w:numPr>
        <w:jc w:val="both"/>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 xml:space="preserve">To support and develop </w:t>
      </w:r>
      <w:r w:rsidR="2ABD9260" w:rsidRPr="767C95FC">
        <w:rPr>
          <w:rFonts w:asciiTheme="minorHAnsi" w:eastAsiaTheme="minorEastAsia" w:hAnsiTheme="minorHAnsi" w:cstheme="minorBidi"/>
          <w:sz w:val="22"/>
          <w:szCs w:val="22"/>
        </w:rPr>
        <w:t xml:space="preserve">provision for </w:t>
      </w:r>
      <w:r w:rsidRPr="767C95FC">
        <w:rPr>
          <w:rFonts w:asciiTheme="minorHAnsi" w:eastAsiaTheme="minorEastAsia" w:hAnsiTheme="minorHAnsi" w:cstheme="minorBidi"/>
          <w:sz w:val="22"/>
          <w:szCs w:val="22"/>
        </w:rPr>
        <w:t>music across all four schools in the TEACH Trust.</w:t>
      </w:r>
    </w:p>
    <w:p w14:paraId="7BA8B248" w14:textId="162D88B2" w:rsidR="0015073B" w:rsidRDefault="0015073B" w:rsidP="767C95FC">
      <w:pPr>
        <w:numPr>
          <w:ilvl w:val="0"/>
          <w:numId w:val="23"/>
        </w:numPr>
        <w:jc w:val="both"/>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 xml:space="preserve">To provide in-lesson support </w:t>
      </w:r>
      <w:r w:rsidR="30E814E8" w:rsidRPr="767C95FC">
        <w:rPr>
          <w:rFonts w:asciiTheme="minorHAnsi" w:eastAsiaTheme="minorEastAsia" w:hAnsiTheme="minorHAnsi" w:cstheme="minorBidi"/>
          <w:sz w:val="22"/>
          <w:szCs w:val="22"/>
        </w:rPr>
        <w:t xml:space="preserve">and CPD </w:t>
      </w:r>
      <w:r w:rsidRPr="767C95FC">
        <w:rPr>
          <w:rFonts w:asciiTheme="minorHAnsi" w:eastAsiaTheme="minorEastAsia" w:hAnsiTheme="minorHAnsi" w:cstheme="minorBidi"/>
          <w:sz w:val="22"/>
          <w:szCs w:val="22"/>
        </w:rPr>
        <w:t>for class teachers.</w:t>
      </w:r>
    </w:p>
    <w:p w14:paraId="3781C319" w14:textId="3C6D83CF" w:rsidR="1CD5718C" w:rsidRDefault="1CD5718C" w:rsidP="767C95FC">
      <w:pPr>
        <w:numPr>
          <w:ilvl w:val="0"/>
          <w:numId w:val="23"/>
        </w:numPr>
        <w:jc w:val="both"/>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To oversee access to peripatetic music teaching.</w:t>
      </w:r>
    </w:p>
    <w:p w14:paraId="69D59302" w14:textId="77777777" w:rsidR="0015073B" w:rsidRDefault="0015073B" w:rsidP="767C95FC">
      <w:pPr>
        <w:numPr>
          <w:ilvl w:val="0"/>
          <w:numId w:val="23"/>
        </w:numPr>
        <w:jc w:val="both"/>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To develop community links, allowing wider participation opportunities.</w:t>
      </w:r>
    </w:p>
    <w:p w14:paraId="0124D16A" w14:textId="77777777" w:rsidR="0015073B" w:rsidRPr="0015073B" w:rsidRDefault="0015073B" w:rsidP="767C95FC">
      <w:pPr>
        <w:numPr>
          <w:ilvl w:val="0"/>
          <w:numId w:val="23"/>
        </w:numPr>
        <w:jc w:val="both"/>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To ensure high-quality musical events are organised and implemented.</w:t>
      </w:r>
    </w:p>
    <w:p w14:paraId="338B2636" w14:textId="177B8703" w:rsidR="767C95FC" w:rsidRDefault="767C95FC" w:rsidP="767C95FC">
      <w:pPr>
        <w:jc w:val="both"/>
        <w:rPr>
          <w:rFonts w:asciiTheme="minorHAnsi" w:eastAsiaTheme="minorEastAsia" w:hAnsiTheme="minorHAnsi" w:cstheme="minorBidi"/>
          <w:sz w:val="22"/>
          <w:szCs w:val="22"/>
        </w:rPr>
      </w:pPr>
    </w:p>
    <w:p w14:paraId="4ADE1966" w14:textId="77777777" w:rsidR="303ECE8B" w:rsidRDefault="303ECE8B" w:rsidP="767C95FC">
      <w:pPr>
        <w:pStyle w:val="BodyText"/>
        <w:jc w:val="both"/>
        <w:rPr>
          <w:rFonts w:asciiTheme="minorHAnsi" w:eastAsiaTheme="minorEastAsia" w:hAnsiTheme="minorHAnsi" w:cstheme="minorBidi"/>
          <w:b/>
          <w:bCs/>
          <w:sz w:val="22"/>
          <w:szCs w:val="22"/>
          <w:u w:val="single"/>
          <w:lang w:val="en-US"/>
        </w:rPr>
      </w:pPr>
      <w:r w:rsidRPr="767C95FC">
        <w:rPr>
          <w:rFonts w:asciiTheme="minorHAnsi" w:eastAsiaTheme="minorEastAsia" w:hAnsiTheme="minorHAnsi" w:cstheme="minorBidi"/>
          <w:b/>
          <w:bCs/>
          <w:sz w:val="22"/>
          <w:szCs w:val="22"/>
          <w:u w:val="single"/>
          <w:lang w:val="en-US"/>
        </w:rPr>
        <w:t>The role of school leaders</w:t>
      </w:r>
    </w:p>
    <w:p w14:paraId="347459EF" w14:textId="24447A37" w:rsidR="767C95FC" w:rsidRDefault="767C95FC" w:rsidP="767C95FC">
      <w:pPr>
        <w:jc w:val="both"/>
        <w:rPr>
          <w:rFonts w:asciiTheme="minorHAnsi" w:eastAsiaTheme="minorEastAsia" w:hAnsiTheme="minorHAnsi" w:cstheme="minorBidi"/>
          <w:sz w:val="22"/>
          <w:szCs w:val="22"/>
        </w:rPr>
      </w:pPr>
    </w:p>
    <w:p w14:paraId="2CC3168F" w14:textId="46E9D7B9" w:rsidR="303ECE8B" w:rsidRDefault="303ECE8B" w:rsidP="767C95FC">
      <w:pPr>
        <w:numPr>
          <w:ilvl w:val="0"/>
          <w:numId w:val="13"/>
        </w:numPr>
        <w:jc w:val="both"/>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 xml:space="preserve">To ensure that each year group has sufficient funds and adequate resources to deliver the curriculum. </w:t>
      </w:r>
    </w:p>
    <w:p w14:paraId="73E92E49" w14:textId="03A799BF" w:rsidR="303ECE8B" w:rsidRDefault="303ECE8B" w:rsidP="767C95FC">
      <w:pPr>
        <w:numPr>
          <w:ilvl w:val="0"/>
          <w:numId w:val="13"/>
        </w:numPr>
        <w:jc w:val="both"/>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To monitor the work of the Music Director.</w:t>
      </w:r>
    </w:p>
    <w:p w14:paraId="722B00AE" w14:textId="117B23FC" w:rsidR="002352CD" w:rsidRPr="00F104F9" w:rsidRDefault="002352CD" w:rsidP="5C4F9E40">
      <w:pPr>
        <w:pStyle w:val="BodyText"/>
        <w:jc w:val="both"/>
        <w:rPr>
          <w:rFonts w:asciiTheme="minorHAnsi" w:eastAsiaTheme="minorEastAsia" w:hAnsiTheme="minorHAnsi" w:cstheme="minorBidi"/>
          <w:sz w:val="22"/>
          <w:szCs w:val="22"/>
          <w:lang w:val="en-US"/>
        </w:rPr>
      </w:pPr>
    </w:p>
    <w:p w14:paraId="1E81C57C" w14:textId="3C809716" w:rsidR="0015073B" w:rsidRDefault="00E658F6" w:rsidP="767C95FC">
      <w:pPr>
        <w:jc w:val="both"/>
        <w:rPr>
          <w:rFonts w:asciiTheme="minorHAnsi" w:eastAsiaTheme="minorEastAsia" w:hAnsiTheme="minorHAnsi" w:cstheme="minorBidi"/>
          <w:sz w:val="22"/>
          <w:szCs w:val="22"/>
        </w:rPr>
      </w:pPr>
      <w:r w:rsidRPr="767C95FC">
        <w:rPr>
          <w:rFonts w:asciiTheme="minorHAnsi" w:eastAsiaTheme="minorEastAsia" w:hAnsiTheme="minorHAnsi" w:cstheme="minorBidi"/>
          <w:b/>
          <w:bCs/>
          <w:sz w:val="22"/>
          <w:szCs w:val="22"/>
          <w:u w:val="single"/>
        </w:rPr>
        <w:t xml:space="preserve">The role of the </w:t>
      </w:r>
      <w:r w:rsidR="0015073B" w:rsidRPr="767C95FC">
        <w:rPr>
          <w:rFonts w:asciiTheme="minorHAnsi" w:eastAsiaTheme="minorEastAsia" w:hAnsiTheme="minorHAnsi" w:cstheme="minorBidi"/>
          <w:b/>
          <w:bCs/>
          <w:sz w:val="22"/>
          <w:szCs w:val="22"/>
          <w:u w:val="single"/>
        </w:rPr>
        <w:t>Trustees</w:t>
      </w:r>
      <w:r w:rsidRPr="767C95FC">
        <w:rPr>
          <w:rFonts w:asciiTheme="minorHAnsi" w:eastAsiaTheme="minorEastAsia" w:hAnsiTheme="minorHAnsi" w:cstheme="minorBidi"/>
          <w:b/>
          <w:bCs/>
          <w:sz w:val="22"/>
          <w:szCs w:val="22"/>
          <w:u w:val="single"/>
        </w:rPr>
        <w:t xml:space="preserve"> </w:t>
      </w:r>
    </w:p>
    <w:p w14:paraId="65EA85D3" w14:textId="0D44E7B9" w:rsidR="0015073B" w:rsidRDefault="0015073B" w:rsidP="767C95FC">
      <w:pPr>
        <w:jc w:val="both"/>
        <w:rPr>
          <w:rFonts w:asciiTheme="minorHAnsi" w:eastAsiaTheme="minorEastAsia" w:hAnsiTheme="minorHAnsi" w:cstheme="minorBidi"/>
          <w:sz w:val="22"/>
          <w:szCs w:val="22"/>
        </w:rPr>
      </w:pPr>
    </w:p>
    <w:p w14:paraId="4C9C807B" w14:textId="28BC03D9" w:rsidR="0015073B" w:rsidRDefault="00E658F6" w:rsidP="767C95FC">
      <w:pPr>
        <w:pStyle w:val="ListParagraph"/>
        <w:numPr>
          <w:ilvl w:val="0"/>
          <w:numId w:val="1"/>
        </w:numPr>
        <w:jc w:val="both"/>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 xml:space="preserve">To ensure this policy is in line with the vision, ethos and strategic direction of the </w:t>
      </w:r>
      <w:r w:rsidR="6E6DBAB4" w:rsidRPr="767C95FC">
        <w:rPr>
          <w:rFonts w:asciiTheme="minorHAnsi" w:eastAsiaTheme="minorEastAsia" w:hAnsiTheme="minorHAnsi" w:cstheme="minorBidi"/>
          <w:sz w:val="22"/>
          <w:szCs w:val="22"/>
        </w:rPr>
        <w:t xml:space="preserve">Trust. </w:t>
      </w:r>
    </w:p>
    <w:p w14:paraId="42C6D796" w14:textId="77777777" w:rsidR="0015073B" w:rsidRDefault="0015073B" w:rsidP="767C95FC">
      <w:pPr>
        <w:rPr>
          <w:rFonts w:asciiTheme="minorHAnsi" w:eastAsiaTheme="minorEastAsia" w:hAnsiTheme="minorHAnsi" w:cstheme="minorBidi"/>
          <w:b/>
          <w:bCs/>
          <w:sz w:val="22"/>
          <w:szCs w:val="22"/>
        </w:rPr>
      </w:pPr>
    </w:p>
    <w:p w14:paraId="29D6B04F" w14:textId="163F2DFC" w:rsidR="00E658F6" w:rsidRPr="00F104F9" w:rsidRDefault="00E658F6" w:rsidP="5C4F9E40">
      <w:pPr>
        <w:rPr>
          <w:rFonts w:asciiTheme="minorHAnsi" w:eastAsiaTheme="minorEastAsia" w:hAnsiTheme="minorHAnsi" w:cstheme="minorBidi"/>
          <w:b/>
          <w:bCs/>
          <w:sz w:val="22"/>
          <w:szCs w:val="22"/>
        </w:rPr>
      </w:pPr>
      <w:r w:rsidRPr="5C4F9E40">
        <w:rPr>
          <w:rFonts w:asciiTheme="minorHAnsi" w:eastAsiaTheme="minorEastAsia" w:hAnsiTheme="minorHAnsi" w:cstheme="minorBidi"/>
          <w:b/>
          <w:bCs/>
          <w:sz w:val="22"/>
          <w:szCs w:val="22"/>
        </w:rPr>
        <w:t xml:space="preserve">Other policies and documents to be read in conjunction with the </w:t>
      </w:r>
      <w:r w:rsidR="0015073B" w:rsidRPr="5C4F9E40">
        <w:rPr>
          <w:rFonts w:asciiTheme="minorHAnsi" w:eastAsiaTheme="minorEastAsia" w:hAnsiTheme="minorHAnsi" w:cstheme="minorBidi"/>
          <w:b/>
          <w:bCs/>
          <w:sz w:val="22"/>
          <w:szCs w:val="22"/>
        </w:rPr>
        <w:t>music</w:t>
      </w:r>
      <w:r w:rsidRPr="5C4F9E40">
        <w:rPr>
          <w:rFonts w:asciiTheme="minorHAnsi" w:eastAsiaTheme="minorEastAsia" w:hAnsiTheme="minorHAnsi" w:cstheme="minorBidi"/>
          <w:b/>
          <w:bCs/>
          <w:sz w:val="22"/>
          <w:szCs w:val="22"/>
        </w:rPr>
        <w:t xml:space="preserve"> policy: </w:t>
      </w:r>
    </w:p>
    <w:p w14:paraId="1D7D8D9F" w14:textId="78D09C62" w:rsidR="767C95FC" w:rsidRDefault="767C95FC" w:rsidP="767C95FC">
      <w:pPr>
        <w:jc w:val="both"/>
        <w:rPr>
          <w:rFonts w:asciiTheme="minorHAnsi" w:eastAsiaTheme="minorEastAsia" w:hAnsiTheme="minorHAnsi" w:cstheme="minorBidi"/>
          <w:sz w:val="22"/>
          <w:szCs w:val="22"/>
        </w:rPr>
      </w:pPr>
    </w:p>
    <w:p w14:paraId="1C0DE04F" w14:textId="1F55C324" w:rsidR="00E658F6" w:rsidRPr="00F104F9" w:rsidRDefault="00E658F6" w:rsidP="767C95FC">
      <w:pPr>
        <w:jc w:val="both"/>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 xml:space="preserve">National Curriculum </w:t>
      </w:r>
      <w:r>
        <w:tab/>
      </w:r>
      <w:r>
        <w:tab/>
      </w:r>
      <w:r>
        <w:tab/>
      </w:r>
      <w:r>
        <w:tab/>
      </w:r>
      <w:r>
        <w:tab/>
      </w:r>
      <w:r w:rsidR="38BB8EBD" w:rsidRPr="767C95FC">
        <w:rPr>
          <w:rFonts w:asciiTheme="minorHAnsi" w:eastAsiaTheme="minorEastAsia" w:hAnsiTheme="minorHAnsi" w:cstheme="minorBidi"/>
          <w:sz w:val="22"/>
          <w:szCs w:val="22"/>
        </w:rPr>
        <w:t>Assessment and Feedback Policy</w:t>
      </w:r>
    </w:p>
    <w:p w14:paraId="30496802" w14:textId="68981333" w:rsidR="00E658F6" w:rsidRPr="00F104F9" w:rsidRDefault="1B6442C2" w:rsidP="767C95FC">
      <w:pPr>
        <w:jc w:val="both"/>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 xml:space="preserve">Curriculum, </w:t>
      </w:r>
      <w:r w:rsidR="00E658F6" w:rsidRPr="767C95FC">
        <w:rPr>
          <w:rFonts w:asciiTheme="minorHAnsi" w:eastAsiaTheme="minorEastAsia" w:hAnsiTheme="minorHAnsi" w:cstheme="minorBidi"/>
          <w:sz w:val="22"/>
          <w:szCs w:val="22"/>
        </w:rPr>
        <w:t xml:space="preserve">Teaching and Learning Policy </w:t>
      </w:r>
      <w:r w:rsidR="00E658F6">
        <w:tab/>
      </w:r>
      <w:r w:rsidR="00E658F6">
        <w:tab/>
      </w:r>
      <w:r w:rsidR="59C11BE1" w:rsidRPr="767C95FC">
        <w:rPr>
          <w:rFonts w:asciiTheme="minorHAnsi" w:eastAsiaTheme="minorEastAsia" w:hAnsiTheme="minorHAnsi" w:cstheme="minorBidi"/>
          <w:sz w:val="22"/>
          <w:szCs w:val="22"/>
        </w:rPr>
        <w:t>SEN/Inclusion Policy</w:t>
      </w:r>
    </w:p>
    <w:p w14:paraId="4EC538EF" w14:textId="4CC78323" w:rsidR="00E658F6" w:rsidRDefault="00E658F6" w:rsidP="767C95FC">
      <w:pPr>
        <w:jc w:val="both"/>
        <w:rPr>
          <w:rFonts w:asciiTheme="minorHAnsi" w:eastAsiaTheme="minorEastAsia" w:hAnsiTheme="minorHAnsi" w:cstheme="minorBidi"/>
          <w:sz w:val="22"/>
          <w:szCs w:val="22"/>
        </w:rPr>
      </w:pPr>
      <w:r w:rsidRPr="5C4F9E40">
        <w:rPr>
          <w:rFonts w:asciiTheme="minorHAnsi" w:eastAsiaTheme="minorEastAsia" w:hAnsiTheme="minorHAnsi" w:cstheme="minorBidi"/>
          <w:sz w:val="22"/>
          <w:szCs w:val="22"/>
        </w:rPr>
        <w:t xml:space="preserve">Equal Opportunities Policy </w:t>
      </w:r>
      <w:r>
        <w:tab/>
      </w:r>
      <w:r>
        <w:tab/>
      </w:r>
      <w:r>
        <w:tab/>
      </w:r>
      <w:r>
        <w:tab/>
      </w:r>
      <w:r w:rsidR="13CF00FC" w:rsidRPr="5C4F9E40">
        <w:rPr>
          <w:rFonts w:asciiTheme="minorHAnsi" w:eastAsiaTheme="minorEastAsia" w:hAnsiTheme="minorHAnsi" w:cstheme="minorBidi"/>
          <w:sz w:val="22"/>
          <w:szCs w:val="22"/>
        </w:rPr>
        <w:t>National plan for music</w:t>
      </w:r>
    </w:p>
    <w:p w14:paraId="47372D80" w14:textId="3B73385D" w:rsidR="3109CAFD" w:rsidRDefault="3109CAFD" w:rsidP="5C4F9E40">
      <w:pPr>
        <w:jc w:val="both"/>
        <w:rPr>
          <w:rFonts w:asciiTheme="minorHAnsi" w:eastAsiaTheme="minorEastAsia" w:hAnsiTheme="minorHAnsi" w:cstheme="minorBidi"/>
          <w:sz w:val="22"/>
          <w:szCs w:val="22"/>
        </w:rPr>
      </w:pPr>
      <w:r w:rsidRPr="5C4F9E40">
        <w:rPr>
          <w:rFonts w:asciiTheme="minorHAnsi" w:eastAsiaTheme="minorEastAsia" w:hAnsiTheme="minorHAnsi" w:cstheme="minorBidi"/>
          <w:sz w:val="22"/>
          <w:szCs w:val="22"/>
        </w:rPr>
        <w:t>TEACH Charging and Remissions Policy</w:t>
      </w:r>
    </w:p>
    <w:p w14:paraId="45465479" w14:textId="4EE68DE3" w:rsidR="767C95FC" w:rsidRDefault="767C95FC" w:rsidP="767C95FC">
      <w:pPr>
        <w:jc w:val="both"/>
        <w:rPr>
          <w:rFonts w:asciiTheme="minorHAnsi" w:eastAsiaTheme="minorEastAsia" w:hAnsiTheme="minorHAnsi" w:cstheme="minorBidi"/>
          <w:sz w:val="22"/>
          <w:szCs w:val="22"/>
        </w:rPr>
      </w:pPr>
    </w:p>
    <w:p w14:paraId="0C1D1908" w14:textId="77777777" w:rsidR="00E658F6" w:rsidRPr="00E658F6" w:rsidRDefault="00E658F6" w:rsidP="767C95FC">
      <w:pPr>
        <w:autoSpaceDE w:val="0"/>
        <w:autoSpaceDN w:val="0"/>
        <w:adjustRightInd w:val="0"/>
        <w:ind w:left="-851" w:right="-755" w:firstLine="720"/>
        <w:jc w:val="both"/>
        <w:rPr>
          <w:rFonts w:asciiTheme="minorHAnsi" w:eastAsiaTheme="minorEastAsia" w:hAnsiTheme="minorHAnsi" w:cstheme="minorBidi"/>
          <w:b/>
          <w:bCs/>
          <w:sz w:val="22"/>
          <w:szCs w:val="22"/>
          <w:u w:val="single"/>
        </w:rPr>
      </w:pPr>
      <w:r w:rsidRPr="767C95FC">
        <w:rPr>
          <w:rFonts w:asciiTheme="minorHAnsi" w:eastAsiaTheme="minorEastAsia" w:hAnsiTheme="minorHAnsi" w:cstheme="minorBidi"/>
          <w:b/>
          <w:bCs/>
          <w:sz w:val="22"/>
          <w:szCs w:val="22"/>
          <w:u w:val="single"/>
        </w:rPr>
        <w:t>Monitoring and review</w:t>
      </w:r>
    </w:p>
    <w:p w14:paraId="2A7FBE2D" w14:textId="77777777" w:rsidR="00E658F6" w:rsidRPr="00E658F6" w:rsidRDefault="00E658F6" w:rsidP="767C95FC">
      <w:pPr>
        <w:autoSpaceDE w:val="0"/>
        <w:autoSpaceDN w:val="0"/>
        <w:adjustRightInd w:val="0"/>
        <w:ind w:left="-851" w:right="-755" w:firstLine="720"/>
        <w:jc w:val="both"/>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 xml:space="preserve">The monitoring of the implementation of this policy is the responsibility of the </w:t>
      </w:r>
      <w:r w:rsidR="0015073B" w:rsidRPr="767C95FC">
        <w:rPr>
          <w:rFonts w:asciiTheme="minorHAnsi" w:eastAsiaTheme="minorEastAsia" w:hAnsiTheme="minorHAnsi" w:cstheme="minorBidi"/>
          <w:sz w:val="22"/>
          <w:szCs w:val="22"/>
        </w:rPr>
        <w:t>TEACH Trust music team</w:t>
      </w:r>
      <w:r w:rsidRPr="767C95FC">
        <w:rPr>
          <w:rFonts w:asciiTheme="minorHAnsi" w:eastAsiaTheme="minorEastAsia" w:hAnsiTheme="minorHAnsi" w:cstheme="minorBidi"/>
          <w:sz w:val="22"/>
          <w:szCs w:val="22"/>
        </w:rPr>
        <w:t xml:space="preserve">. </w:t>
      </w:r>
    </w:p>
    <w:p w14:paraId="54E11D2A" w14:textId="77777777" w:rsidR="00E658F6" w:rsidRPr="00E658F6" w:rsidRDefault="00E658F6" w:rsidP="767C95FC">
      <w:pPr>
        <w:autoSpaceDE w:val="0"/>
        <w:autoSpaceDN w:val="0"/>
        <w:adjustRightInd w:val="0"/>
        <w:ind w:left="-851"/>
        <w:jc w:val="both"/>
        <w:rPr>
          <w:rFonts w:asciiTheme="minorHAnsi" w:eastAsiaTheme="minorEastAsia" w:hAnsiTheme="minorHAnsi" w:cstheme="minorBidi"/>
          <w:sz w:val="22"/>
          <w:szCs w:val="22"/>
        </w:rPr>
      </w:pPr>
    </w:p>
    <w:p w14:paraId="4A485E11" w14:textId="177DC79C" w:rsidR="7BCF5D97" w:rsidRDefault="7BCF5D97" w:rsidP="767C95FC">
      <w:pPr>
        <w:spacing w:line="259" w:lineRule="auto"/>
        <w:ind w:left="-851" w:right="-755" w:firstLine="720"/>
        <w:jc w:val="both"/>
        <w:rPr>
          <w:rFonts w:asciiTheme="minorHAnsi" w:eastAsiaTheme="minorEastAsia" w:hAnsiTheme="minorHAnsi" w:cstheme="minorBidi"/>
          <w:sz w:val="22"/>
          <w:szCs w:val="22"/>
        </w:rPr>
      </w:pPr>
      <w:r w:rsidRPr="129EACFF">
        <w:rPr>
          <w:rFonts w:asciiTheme="minorHAnsi" w:eastAsiaTheme="minorEastAsia" w:hAnsiTheme="minorHAnsi" w:cstheme="minorBidi"/>
          <w:sz w:val="22"/>
          <w:szCs w:val="22"/>
        </w:rPr>
        <w:t>Date written:</w:t>
      </w:r>
      <w:r w:rsidR="09287FEE" w:rsidRPr="129EACFF">
        <w:rPr>
          <w:rFonts w:asciiTheme="minorHAnsi" w:eastAsiaTheme="minorEastAsia" w:hAnsiTheme="minorHAnsi" w:cstheme="minorBidi"/>
          <w:sz w:val="22"/>
          <w:szCs w:val="22"/>
        </w:rPr>
        <w:t xml:space="preserve"> </w:t>
      </w:r>
      <w:r w:rsidR="567C0DB3" w:rsidRPr="129EACFF">
        <w:rPr>
          <w:rFonts w:asciiTheme="minorHAnsi" w:eastAsiaTheme="minorEastAsia" w:hAnsiTheme="minorHAnsi" w:cstheme="minorBidi"/>
          <w:sz w:val="22"/>
          <w:szCs w:val="22"/>
        </w:rPr>
        <w:t>January 2023</w:t>
      </w:r>
    </w:p>
    <w:p w14:paraId="33D101F3" w14:textId="2140BC91" w:rsidR="002F44F7" w:rsidRDefault="002F44F7" w:rsidP="767C95FC">
      <w:pPr>
        <w:tabs>
          <w:tab w:val="left" w:pos="1200"/>
        </w:tabs>
        <w:ind w:left="-851" w:right="-755" w:firstLine="720"/>
        <w:jc w:val="both"/>
        <w:rPr>
          <w:rFonts w:asciiTheme="minorHAnsi" w:eastAsiaTheme="minorEastAsia" w:hAnsiTheme="minorHAnsi" w:cstheme="minorBidi"/>
          <w:sz w:val="22"/>
          <w:szCs w:val="22"/>
        </w:rPr>
      </w:pPr>
      <w:bookmarkStart w:id="0" w:name="_GoBack"/>
      <w:bookmarkEnd w:id="0"/>
    </w:p>
    <w:p w14:paraId="31126E5D" w14:textId="285D578B" w:rsidR="002F44F7" w:rsidRDefault="002F44F7" w:rsidP="767C95FC">
      <w:pPr>
        <w:pStyle w:val="BodyText"/>
        <w:tabs>
          <w:tab w:val="left" w:pos="1200"/>
        </w:tabs>
        <w:ind w:left="-851" w:right="-755" w:firstLine="720"/>
        <w:jc w:val="both"/>
        <w:rPr>
          <w:rFonts w:asciiTheme="minorHAnsi" w:eastAsiaTheme="minorEastAsia" w:hAnsiTheme="minorHAnsi" w:cstheme="minorBidi"/>
          <w:sz w:val="22"/>
          <w:szCs w:val="22"/>
        </w:rPr>
      </w:pPr>
    </w:p>
    <w:p w14:paraId="49C3890B" w14:textId="7E948CDC" w:rsidR="5C4F9E40" w:rsidRDefault="5C4F9E40" w:rsidP="5C4F9E40">
      <w:pPr>
        <w:pStyle w:val="BodyText"/>
        <w:tabs>
          <w:tab w:val="left" w:pos="1200"/>
        </w:tabs>
        <w:ind w:left="-851" w:right="-755" w:firstLine="720"/>
        <w:jc w:val="both"/>
        <w:rPr>
          <w:rFonts w:asciiTheme="minorHAnsi" w:eastAsiaTheme="minorEastAsia" w:hAnsiTheme="minorHAnsi" w:cstheme="minorBidi"/>
          <w:sz w:val="22"/>
          <w:szCs w:val="22"/>
        </w:rPr>
      </w:pPr>
    </w:p>
    <w:p w14:paraId="6BA6BDE5" w14:textId="5AF0408D" w:rsidR="5C4F9E40" w:rsidRDefault="5C4F9E40" w:rsidP="5C4F9E40">
      <w:pPr>
        <w:pStyle w:val="BodyText"/>
        <w:tabs>
          <w:tab w:val="left" w:pos="1200"/>
        </w:tabs>
        <w:ind w:left="-851" w:right="-755" w:firstLine="720"/>
        <w:jc w:val="both"/>
        <w:rPr>
          <w:rFonts w:asciiTheme="minorHAnsi" w:eastAsiaTheme="minorEastAsia" w:hAnsiTheme="minorHAnsi" w:cstheme="minorBidi"/>
          <w:sz w:val="22"/>
          <w:szCs w:val="22"/>
        </w:rPr>
      </w:pPr>
    </w:p>
    <w:p w14:paraId="42242F22" w14:textId="416FD5F0" w:rsidR="5C4F9E40" w:rsidRDefault="5C4F9E40" w:rsidP="5C4F9E40">
      <w:pPr>
        <w:pStyle w:val="BodyText"/>
        <w:tabs>
          <w:tab w:val="left" w:pos="1200"/>
        </w:tabs>
        <w:ind w:left="-851" w:right="-755" w:firstLine="720"/>
        <w:jc w:val="both"/>
        <w:rPr>
          <w:rFonts w:asciiTheme="minorHAnsi" w:eastAsiaTheme="minorEastAsia" w:hAnsiTheme="minorHAnsi" w:cstheme="minorBidi"/>
          <w:sz w:val="22"/>
          <w:szCs w:val="22"/>
        </w:rPr>
      </w:pPr>
    </w:p>
    <w:p w14:paraId="59F10EA9" w14:textId="0E6A941A" w:rsidR="5C4F9E40" w:rsidRDefault="5C4F9E40" w:rsidP="5C4F9E40">
      <w:pPr>
        <w:pStyle w:val="BodyText"/>
        <w:tabs>
          <w:tab w:val="left" w:pos="1200"/>
        </w:tabs>
        <w:ind w:left="-851" w:right="-755" w:firstLine="720"/>
        <w:jc w:val="both"/>
        <w:rPr>
          <w:rFonts w:asciiTheme="minorHAnsi" w:eastAsiaTheme="minorEastAsia" w:hAnsiTheme="minorHAnsi" w:cstheme="minorBidi"/>
          <w:sz w:val="22"/>
          <w:szCs w:val="22"/>
        </w:rPr>
      </w:pPr>
    </w:p>
    <w:p w14:paraId="278C184F" w14:textId="0BCCB5B0" w:rsidR="5C4F9E40" w:rsidRDefault="5C4F9E40" w:rsidP="5C4F9E40">
      <w:pPr>
        <w:pStyle w:val="BodyText"/>
        <w:tabs>
          <w:tab w:val="left" w:pos="1200"/>
        </w:tabs>
        <w:ind w:left="-851" w:right="-755" w:firstLine="720"/>
        <w:jc w:val="both"/>
        <w:rPr>
          <w:rFonts w:asciiTheme="minorHAnsi" w:eastAsiaTheme="minorEastAsia" w:hAnsiTheme="minorHAnsi" w:cstheme="minorBidi"/>
          <w:sz w:val="22"/>
          <w:szCs w:val="22"/>
        </w:rPr>
      </w:pPr>
    </w:p>
    <w:p w14:paraId="03CB7786" w14:textId="5E485847" w:rsidR="5C4F9E40" w:rsidRDefault="5C4F9E40" w:rsidP="5C4F9E40">
      <w:pPr>
        <w:pStyle w:val="BodyText"/>
        <w:tabs>
          <w:tab w:val="left" w:pos="1200"/>
        </w:tabs>
        <w:ind w:left="-851" w:right="-755" w:firstLine="720"/>
        <w:jc w:val="both"/>
        <w:rPr>
          <w:rFonts w:asciiTheme="minorHAnsi" w:eastAsiaTheme="minorEastAsia" w:hAnsiTheme="minorHAnsi" w:cstheme="minorBidi"/>
          <w:sz w:val="22"/>
          <w:szCs w:val="22"/>
        </w:rPr>
      </w:pPr>
    </w:p>
    <w:p w14:paraId="757EC9DE" w14:textId="1AFEF0B4" w:rsidR="29623F1F" w:rsidRDefault="29623F1F" w:rsidP="767C95FC">
      <w:pPr>
        <w:spacing w:line="257" w:lineRule="auto"/>
        <w:rPr>
          <w:rFonts w:asciiTheme="minorHAnsi" w:eastAsiaTheme="minorEastAsia" w:hAnsiTheme="minorHAnsi" w:cstheme="minorBidi"/>
          <w:b/>
          <w:bCs/>
          <w:sz w:val="22"/>
          <w:szCs w:val="22"/>
        </w:rPr>
      </w:pPr>
      <w:r w:rsidRPr="767C95FC">
        <w:rPr>
          <w:rFonts w:asciiTheme="minorHAnsi" w:eastAsiaTheme="minorEastAsia" w:hAnsiTheme="minorHAnsi" w:cstheme="minorBidi"/>
          <w:b/>
          <w:bCs/>
          <w:sz w:val="22"/>
          <w:szCs w:val="22"/>
        </w:rPr>
        <w:lastRenderedPageBreak/>
        <w:t>Equality Impact Assessment</w:t>
      </w:r>
    </w:p>
    <w:tbl>
      <w:tblPr>
        <w:tblStyle w:val="TableGrid"/>
        <w:tblW w:w="0" w:type="auto"/>
        <w:tblLayout w:type="fixed"/>
        <w:tblLook w:val="04A0" w:firstRow="1" w:lastRow="0" w:firstColumn="1" w:lastColumn="0" w:noHBand="0" w:noVBand="1"/>
      </w:tblPr>
      <w:tblGrid>
        <w:gridCol w:w="4185"/>
        <w:gridCol w:w="3210"/>
        <w:gridCol w:w="1744"/>
      </w:tblGrid>
      <w:tr w:rsidR="767C95FC" w14:paraId="20BCC36E" w14:textId="77777777" w:rsidTr="767C95FC">
        <w:trPr>
          <w:trHeight w:val="300"/>
        </w:trPr>
        <w:tc>
          <w:tcPr>
            <w:tcW w:w="4185" w:type="dxa"/>
            <w:tcBorders>
              <w:top w:val="single" w:sz="8" w:space="0" w:color="auto"/>
              <w:left w:val="single" w:sz="8" w:space="0" w:color="auto"/>
              <w:bottom w:val="single" w:sz="8" w:space="0" w:color="auto"/>
              <w:right w:val="single" w:sz="8" w:space="0" w:color="auto"/>
            </w:tcBorders>
          </w:tcPr>
          <w:p w14:paraId="6222332C" w14:textId="16855AA2" w:rsidR="767C95FC" w:rsidRDefault="767C95FC" w:rsidP="767C95FC">
            <w:pPr>
              <w:rPr>
                <w:rFonts w:asciiTheme="minorHAnsi" w:eastAsiaTheme="minorEastAsia" w:hAnsiTheme="minorHAnsi" w:cstheme="minorBidi"/>
                <w:b/>
                <w:bCs/>
                <w:sz w:val="22"/>
                <w:szCs w:val="22"/>
              </w:rPr>
            </w:pPr>
            <w:r w:rsidRPr="767C95FC">
              <w:rPr>
                <w:rFonts w:asciiTheme="minorHAnsi" w:eastAsiaTheme="minorEastAsia" w:hAnsiTheme="minorHAnsi" w:cstheme="minorBidi"/>
                <w:b/>
                <w:bCs/>
                <w:sz w:val="22"/>
                <w:szCs w:val="22"/>
              </w:rPr>
              <w:t>Question</w:t>
            </w:r>
          </w:p>
        </w:tc>
        <w:tc>
          <w:tcPr>
            <w:tcW w:w="4954" w:type="dxa"/>
            <w:gridSpan w:val="2"/>
            <w:tcBorders>
              <w:top w:val="single" w:sz="8" w:space="0" w:color="auto"/>
              <w:left w:val="single" w:sz="8" w:space="0" w:color="auto"/>
              <w:bottom w:val="single" w:sz="8" w:space="0" w:color="auto"/>
              <w:right w:val="single" w:sz="8" w:space="0" w:color="auto"/>
            </w:tcBorders>
          </w:tcPr>
          <w:p w14:paraId="7B98A471" w14:textId="571661D3" w:rsidR="767C95FC" w:rsidRDefault="767C95FC" w:rsidP="767C95FC">
            <w:pPr>
              <w:rPr>
                <w:rFonts w:asciiTheme="minorHAnsi" w:eastAsiaTheme="minorEastAsia" w:hAnsiTheme="minorHAnsi" w:cstheme="minorBidi"/>
                <w:b/>
                <w:bCs/>
                <w:sz w:val="22"/>
                <w:szCs w:val="22"/>
              </w:rPr>
            </w:pPr>
            <w:r w:rsidRPr="767C95FC">
              <w:rPr>
                <w:rFonts w:asciiTheme="minorHAnsi" w:eastAsiaTheme="minorEastAsia" w:hAnsiTheme="minorHAnsi" w:cstheme="minorBidi"/>
                <w:b/>
                <w:bCs/>
                <w:sz w:val="22"/>
                <w:szCs w:val="22"/>
              </w:rPr>
              <w:t>Response</w:t>
            </w:r>
          </w:p>
        </w:tc>
      </w:tr>
      <w:tr w:rsidR="767C95FC" w14:paraId="540C4DDC" w14:textId="77777777" w:rsidTr="767C95FC">
        <w:trPr>
          <w:trHeight w:val="285"/>
        </w:trPr>
        <w:tc>
          <w:tcPr>
            <w:tcW w:w="4185" w:type="dxa"/>
            <w:vMerge w:val="restart"/>
            <w:tcBorders>
              <w:top w:val="single" w:sz="8" w:space="0" w:color="auto"/>
              <w:left w:val="single" w:sz="8" w:space="0" w:color="auto"/>
              <w:bottom w:val="single" w:sz="8" w:space="0" w:color="auto"/>
              <w:right w:val="single" w:sz="8" w:space="0" w:color="auto"/>
            </w:tcBorders>
          </w:tcPr>
          <w:p w14:paraId="7FDDE59D" w14:textId="1CD9DC8D" w:rsidR="767C95FC" w:rsidRDefault="767C95FC"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Which relevant groups and</w:t>
            </w:r>
          </w:p>
          <w:p w14:paraId="56AAB1E8" w14:textId="4F1B36FF" w:rsidR="767C95FC" w:rsidRDefault="767C95FC"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stakeholders have been consulted with in relation to this policy?</w:t>
            </w:r>
          </w:p>
        </w:tc>
        <w:tc>
          <w:tcPr>
            <w:tcW w:w="3210" w:type="dxa"/>
            <w:tcBorders>
              <w:top w:val="single" w:sz="8" w:space="0" w:color="auto"/>
              <w:left w:val="single" w:sz="8" w:space="0" w:color="auto"/>
              <w:bottom w:val="single" w:sz="8" w:space="0" w:color="auto"/>
              <w:right w:val="single" w:sz="8" w:space="0" w:color="auto"/>
            </w:tcBorders>
          </w:tcPr>
          <w:p w14:paraId="5DE8D1E8" w14:textId="111F7656" w:rsidR="767C95FC" w:rsidRDefault="767C95FC"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 xml:space="preserve"> </w:t>
            </w:r>
          </w:p>
        </w:tc>
        <w:tc>
          <w:tcPr>
            <w:tcW w:w="1744" w:type="dxa"/>
            <w:tcBorders>
              <w:top w:val="nil"/>
              <w:left w:val="single" w:sz="8" w:space="0" w:color="auto"/>
              <w:bottom w:val="single" w:sz="8" w:space="0" w:color="auto"/>
              <w:right w:val="single" w:sz="8" w:space="0" w:color="auto"/>
            </w:tcBorders>
          </w:tcPr>
          <w:p w14:paraId="2553BEF4" w14:textId="6FAE0C24" w:rsidR="767C95FC" w:rsidRDefault="767C95FC"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Please tick</w:t>
            </w:r>
          </w:p>
        </w:tc>
      </w:tr>
      <w:tr w:rsidR="767C95FC" w14:paraId="0EF05AF5" w14:textId="77777777" w:rsidTr="767C95FC">
        <w:trPr>
          <w:trHeight w:val="285"/>
        </w:trPr>
        <w:tc>
          <w:tcPr>
            <w:tcW w:w="4185" w:type="dxa"/>
            <w:vMerge/>
            <w:tcBorders>
              <w:left w:val="single" w:sz="0" w:space="0" w:color="auto"/>
              <w:right w:val="single" w:sz="0" w:space="0" w:color="auto"/>
            </w:tcBorders>
            <w:vAlign w:val="center"/>
          </w:tcPr>
          <w:p w14:paraId="741FDF5E" w14:textId="77777777" w:rsidR="00207171" w:rsidRDefault="00207171"/>
        </w:tc>
        <w:tc>
          <w:tcPr>
            <w:tcW w:w="3210" w:type="dxa"/>
            <w:tcBorders>
              <w:top w:val="single" w:sz="8" w:space="0" w:color="auto"/>
              <w:left w:val="nil"/>
              <w:bottom w:val="single" w:sz="8" w:space="0" w:color="auto"/>
              <w:right w:val="single" w:sz="8" w:space="0" w:color="auto"/>
            </w:tcBorders>
          </w:tcPr>
          <w:p w14:paraId="6FB94F57" w14:textId="55F99231" w:rsidR="767C95FC" w:rsidRDefault="767C95FC"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Pupils</w:t>
            </w:r>
          </w:p>
        </w:tc>
        <w:tc>
          <w:tcPr>
            <w:tcW w:w="1744" w:type="dxa"/>
            <w:tcBorders>
              <w:top w:val="single" w:sz="8" w:space="0" w:color="auto"/>
              <w:left w:val="single" w:sz="8" w:space="0" w:color="auto"/>
              <w:bottom w:val="single" w:sz="8" w:space="0" w:color="auto"/>
              <w:right w:val="single" w:sz="8" w:space="0" w:color="auto"/>
            </w:tcBorders>
          </w:tcPr>
          <w:p w14:paraId="12CE1408" w14:textId="2790B466" w:rsidR="767C95FC" w:rsidRDefault="767C95FC"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 xml:space="preserve"> </w:t>
            </w:r>
          </w:p>
        </w:tc>
      </w:tr>
      <w:tr w:rsidR="767C95FC" w14:paraId="79722947" w14:textId="77777777" w:rsidTr="767C95FC">
        <w:trPr>
          <w:trHeight w:val="285"/>
        </w:trPr>
        <w:tc>
          <w:tcPr>
            <w:tcW w:w="4185" w:type="dxa"/>
            <w:vMerge/>
            <w:tcBorders>
              <w:left w:val="single" w:sz="0" w:space="0" w:color="auto"/>
              <w:right w:val="single" w:sz="0" w:space="0" w:color="auto"/>
            </w:tcBorders>
            <w:vAlign w:val="center"/>
          </w:tcPr>
          <w:p w14:paraId="27F780D0" w14:textId="77777777" w:rsidR="00207171" w:rsidRDefault="00207171"/>
        </w:tc>
        <w:tc>
          <w:tcPr>
            <w:tcW w:w="3210" w:type="dxa"/>
            <w:tcBorders>
              <w:top w:val="single" w:sz="8" w:space="0" w:color="auto"/>
              <w:left w:val="nil"/>
              <w:bottom w:val="single" w:sz="8" w:space="0" w:color="auto"/>
              <w:right w:val="single" w:sz="8" w:space="0" w:color="auto"/>
            </w:tcBorders>
          </w:tcPr>
          <w:p w14:paraId="2FC1CACE" w14:textId="03DA7483" w:rsidR="767C95FC" w:rsidRDefault="767C95FC"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 xml:space="preserve">Trustees </w:t>
            </w:r>
          </w:p>
        </w:tc>
        <w:tc>
          <w:tcPr>
            <w:tcW w:w="1744" w:type="dxa"/>
            <w:tcBorders>
              <w:top w:val="single" w:sz="8" w:space="0" w:color="auto"/>
              <w:left w:val="single" w:sz="8" w:space="0" w:color="auto"/>
              <w:bottom w:val="single" w:sz="8" w:space="0" w:color="auto"/>
              <w:right w:val="single" w:sz="8" w:space="0" w:color="auto"/>
            </w:tcBorders>
          </w:tcPr>
          <w:p w14:paraId="5F0BC6A4" w14:textId="0B0445B0" w:rsidR="767C95FC" w:rsidRDefault="767C95FC" w:rsidP="767C95FC">
            <w:pPr>
              <w:pStyle w:val="ListParagraph"/>
              <w:numPr>
                <w:ilvl w:val="0"/>
                <w:numId w:val="7"/>
              </w:num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 xml:space="preserve"> </w:t>
            </w:r>
          </w:p>
        </w:tc>
      </w:tr>
      <w:tr w:rsidR="767C95FC" w14:paraId="45D48B65" w14:textId="77777777" w:rsidTr="767C95FC">
        <w:trPr>
          <w:trHeight w:val="285"/>
        </w:trPr>
        <w:tc>
          <w:tcPr>
            <w:tcW w:w="4185" w:type="dxa"/>
            <w:vMerge/>
            <w:tcBorders>
              <w:left w:val="single" w:sz="0" w:space="0" w:color="auto"/>
              <w:right w:val="single" w:sz="0" w:space="0" w:color="auto"/>
            </w:tcBorders>
            <w:vAlign w:val="center"/>
          </w:tcPr>
          <w:p w14:paraId="6915B1C2" w14:textId="77777777" w:rsidR="00207171" w:rsidRDefault="00207171"/>
        </w:tc>
        <w:tc>
          <w:tcPr>
            <w:tcW w:w="3210" w:type="dxa"/>
            <w:tcBorders>
              <w:top w:val="single" w:sz="8" w:space="0" w:color="auto"/>
              <w:left w:val="nil"/>
              <w:bottom w:val="single" w:sz="8" w:space="0" w:color="auto"/>
              <w:right w:val="single" w:sz="8" w:space="0" w:color="auto"/>
            </w:tcBorders>
          </w:tcPr>
          <w:p w14:paraId="07BFFD18" w14:textId="4B5D7C32" w:rsidR="767C95FC" w:rsidRDefault="767C95FC"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 xml:space="preserve">Staff </w:t>
            </w:r>
          </w:p>
        </w:tc>
        <w:tc>
          <w:tcPr>
            <w:tcW w:w="1744" w:type="dxa"/>
            <w:tcBorders>
              <w:top w:val="single" w:sz="8" w:space="0" w:color="auto"/>
              <w:left w:val="single" w:sz="8" w:space="0" w:color="auto"/>
              <w:bottom w:val="single" w:sz="8" w:space="0" w:color="auto"/>
              <w:right w:val="single" w:sz="8" w:space="0" w:color="auto"/>
            </w:tcBorders>
          </w:tcPr>
          <w:p w14:paraId="55B0DE8F" w14:textId="790E4622" w:rsidR="767C95FC" w:rsidRDefault="767C95FC" w:rsidP="767C95FC">
            <w:pPr>
              <w:pStyle w:val="ListParagraph"/>
              <w:numPr>
                <w:ilvl w:val="0"/>
                <w:numId w:val="6"/>
              </w:num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 xml:space="preserve"> </w:t>
            </w:r>
          </w:p>
        </w:tc>
      </w:tr>
      <w:tr w:rsidR="767C95FC" w14:paraId="04030572" w14:textId="77777777" w:rsidTr="767C95FC">
        <w:trPr>
          <w:trHeight w:val="285"/>
        </w:trPr>
        <w:tc>
          <w:tcPr>
            <w:tcW w:w="4185" w:type="dxa"/>
            <w:vMerge/>
            <w:tcBorders>
              <w:left w:val="single" w:sz="0" w:space="0" w:color="auto"/>
              <w:right w:val="single" w:sz="0" w:space="0" w:color="auto"/>
            </w:tcBorders>
            <w:vAlign w:val="center"/>
          </w:tcPr>
          <w:p w14:paraId="1563C326" w14:textId="77777777" w:rsidR="00207171" w:rsidRDefault="00207171"/>
        </w:tc>
        <w:tc>
          <w:tcPr>
            <w:tcW w:w="3210" w:type="dxa"/>
            <w:tcBorders>
              <w:top w:val="single" w:sz="8" w:space="0" w:color="auto"/>
              <w:left w:val="nil"/>
              <w:bottom w:val="single" w:sz="8" w:space="0" w:color="auto"/>
              <w:right w:val="single" w:sz="8" w:space="0" w:color="auto"/>
            </w:tcBorders>
          </w:tcPr>
          <w:p w14:paraId="53D1F1AA" w14:textId="3FAE9387" w:rsidR="767C95FC" w:rsidRDefault="767C95FC"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Parents/Carers</w:t>
            </w:r>
          </w:p>
        </w:tc>
        <w:tc>
          <w:tcPr>
            <w:tcW w:w="1744" w:type="dxa"/>
            <w:tcBorders>
              <w:top w:val="single" w:sz="8" w:space="0" w:color="auto"/>
              <w:left w:val="single" w:sz="8" w:space="0" w:color="auto"/>
              <w:bottom w:val="single" w:sz="8" w:space="0" w:color="auto"/>
              <w:right w:val="single" w:sz="8" w:space="0" w:color="auto"/>
            </w:tcBorders>
          </w:tcPr>
          <w:p w14:paraId="6FFFB4D4" w14:textId="042C61F1" w:rsidR="767C95FC" w:rsidRDefault="767C95FC"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 xml:space="preserve"> </w:t>
            </w:r>
          </w:p>
        </w:tc>
      </w:tr>
      <w:tr w:rsidR="767C95FC" w14:paraId="033E6B86" w14:textId="77777777" w:rsidTr="767C95FC">
        <w:trPr>
          <w:trHeight w:val="285"/>
        </w:trPr>
        <w:tc>
          <w:tcPr>
            <w:tcW w:w="4185" w:type="dxa"/>
            <w:vMerge/>
            <w:tcBorders>
              <w:left w:val="single" w:sz="0" w:space="0" w:color="auto"/>
              <w:right w:val="single" w:sz="0" w:space="0" w:color="auto"/>
            </w:tcBorders>
            <w:vAlign w:val="center"/>
          </w:tcPr>
          <w:p w14:paraId="2288BD01" w14:textId="77777777" w:rsidR="00207171" w:rsidRDefault="00207171"/>
        </w:tc>
        <w:tc>
          <w:tcPr>
            <w:tcW w:w="3210" w:type="dxa"/>
            <w:tcBorders>
              <w:top w:val="single" w:sz="8" w:space="0" w:color="auto"/>
              <w:left w:val="nil"/>
              <w:bottom w:val="single" w:sz="8" w:space="0" w:color="auto"/>
              <w:right w:val="single" w:sz="8" w:space="0" w:color="auto"/>
            </w:tcBorders>
          </w:tcPr>
          <w:p w14:paraId="00C90952" w14:textId="537A1242" w:rsidR="767C95FC" w:rsidRDefault="767C95FC"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Local Authority</w:t>
            </w:r>
          </w:p>
        </w:tc>
        <w:tc>
          <w:tcPr>
            <w:tcW w:w="1744" w:type="dxa"/>
            <w:tcBorders>
              <w:top w:val="single" w:sz="8" w:space="0" w:color="auto"/>
              <w:left w:val="single" w:sz="8" w:space="0" w:color="auto"/>
              <w:bottom w:val="single" w:sz="8" w:space="0" w:color="auto"/>
              <w:right w:val="single" w:sz="8" w:space="0" w:color="auto"/>
            </w:tcBorders>
          </w:tcPr>
          <w:p w14:paraId="6AE6C6EC" w14:textId="4807D09C" w:rsidR="767C95FC" w:rsidRDefault="767C95FC"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 xml:space="preserve"> </w:t>
            </w:r>
          </w:p>
        </w:tc>
      </w:tr>
      <w:tr w:rsidR="767C95FC" w14:paraId="6333C6C8" w14:textId="77777777" w:rsidTr="767C95FC">
        <w:trPr>
          <w:trHeight w:val="285"/>
        </w:trPr>
        <w:tc>
          <w:tcPr>
            <w:tcW w:w="4185" w:type="dxa"/>
            <w:vMerge/>
            <w:tcBorders>
              <w:left w:val="single" w:sz="0" w:space="0" w:color="auto"/>
              <w:right w:val="single" w:sz="0" w:space="0" w:color="auto"/>
            </w:tcBorders>
            <w:vAlign w:val="center"/>
          </w:tcPr>
          <w:p w14:paraId="124C191B" w14:textId="77777777" w:rsidR="00207171" w:rsidRDefault="00207171"/>
        </w:tc>
        <w:tc>
          <w:tcPr>
            <w:tcW w:w="3210" w:type="dxa"/>
            <w:tcBorders>
              <w:top w:val="single" w:sz="8" w:space="0" w:color="auto"/>
              <w:left w:val="nil"/>
              <w:bottom w:val="single" w:sz="8" w:space="0" w:color="auto"/>
              <w:right w:val="single" w:sz="8" w:space="0" w:color="auto"/>
            </w:tcBorders>
          </w:tcPr>
          <w:p w14:paraId="3B53905E" w14:textId="3F42C0AE" w:rsidR="767C95FC" w:rsidRDefault="767C95FC"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 xml:space="preserve">Trade Unions </w:t>
            </w:r>
          </w:p>
        </w:tc>
        <w:tc>
          <w:tcPr>
            <w:tcW w:w="1744" w:type="dxa"/>
            <w:tcBorders>
              <w:top w:val="single" w:sz="8" w:space="0" w:color="auto"/>
              <w:left w:val="single" w:sz="8" w:space="0" w:color="auto"/>
              <w:bottom w:val="single" w:sz="8" w:space="0" w:color="auto"/>
              <w:right w:val="single" w:sz="8" w:space="0" w:color="auto"/>
            </w:tcBorders>
          </w:tcPr>
          <w:p w14:paraId="7230E0CE" w14:textId="50096C6E" w:rsidR="767C95FC" w:rsidRDefault="767C95FC"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 xml:space="preserve"> </w:t>
            </w:r>
          </w:p>
        </w:tc>
      </w:tr>
      <w:tr w:rsidR="767C95FC" w14:paraId="30F59FA2" w14:textId="77777777" w:rsidTr="767C95FC">
        <w:trPr>
          <w:trHeight w:val="285"/>
        </w:trPr>
        <w:tc>
          <w:tcPr>
            <w:tcW w:w="4185" w:type="dxa"/>
            <w:vMerge/>
            <w:tcBorders>
              <w:left w:val="single" w:sz="0" w:space="0" w:color="auto"/>
              <w:bottom w:val="single" w:sz="0" w:space="0" w:color="auto"/>
              <w:right w:val="single" w:sz="0" w:space="0" w:color="auto"/>
            </w:tcBorders>
            <w:vAlign w:val="center"/>
          </w:tcPr>
          <w:p w14:paraId="1B228907" w14:textId="77777777" w:rsidR="00207171" w:rsidRDefault="00207171"/>
        </w:tc>
        <w:tc>
          <w:tcPr>
            <w:tcW w:w="3210" w:type="dxa"/>
            <w:tcBorders>
              <w:top w:val="single" w:sz="8" w:space="0" w:color="auto"/>
              <w:left w:val="nil"/>
              <w:bottom w:val="single" w:sz="8" w:space="0" w:color="auto"/>
              <w:right w:val="single" w:sz="8" w:space="0" w:color="auto"/>
            </w:tcBorders>
          </w:tcPr>
          <w:p w14:paraId="26742515" w14:textId="44F217B9" w:rsidR="767C95FC" w:rsidRDefault="767C95FC"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Other Advisors (give details)</w:t>
            </w:r>
          </w:p>
        </w:tc>
        <w:tc>
          <w:tcPr>
            <w:tcW w:w="1744" w:type="dxa"/>
            <w:tcBorders>
              <w:top w:val="single" w:sz="8" w:space="0" w:color="auto"/>
              <w:left w:val="single" w:sz="8" w:space="0" w:color="auto"/>
              <w:bottom w:val="single" w:sz="8" w:space="0" w:color="auto"/>
              <w:right w:val="single" w:sz="8" w:space="0" w:color="auto"/>
            </w:tcBorders>
          </w:tcPr>
          <w:p w14:paraId="70BE851F" w14:textId="18F54102" w:rsidR="767C95FC" w:rsidRDefault="767C95FC" w:rsidP="767C95FC">
            <w:pPr>
              <w:pStyle w:val="ListParagraph"/>
              <w:numPr>
                <w:ilvl w:val="0"/>
                <w:numId w:val="5"/>
              </w:numPr>
              <w:rPr>
                <w:rFonts w:asciiTheme="minorHAnsi" w:eastAsiaTheme="minorEastAsia" w:hAnsiTheme="minorHAnsi" w:cstheme="minorBidi"/>
                <w:sz w:val="22"/>
                <w:szCs w:val="22"/>
              </w:rPr>
            </w:pPr>
          </w:p>
        </w:tc>
      </w:tr>
      <w:tr w:rsidR="767C95FC" w14:paraId="1FC38B98" w14:textId="77777777" w:rsidTr="767C95FC">
        <w:trPr>
          <w:trHeight w:val="285"/>
        </w:trPr>
        <w:tc>
          <w:tcPr>
            <w:tcW w:w="4185" w:type="dxa"/>
            <w:vMerge w:val="restart"/>
            <w:tcBorders>
              <w:top w:val="nil"/>
              <w:left w:val="single" w:sz="8" w:space="0" w:color="auto"/>
              <w:bottom w:val="single" w:sz="8" w:space="0" w:color="auto"/>
              <w:right w:val="single" w:sz="8" w:space="0" w:color="auto"/>
            </w:tcBorders>
          </w:tcPr>
          <w:p w14:paraId="08EE18BF" w14:textId="09F18907" w:rsidR="767C95FC" w:rsidRDefault="767C95FC"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What are the arrangements for</w:t>
            </w:r>
          </w:p>
          <w:p w14:paraId="6B01333A" w14:textId="57747A16" w:rsidR="767C95FC" w:rsidRDefault="767C95FC"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monitoring and reviewing the actual</w:t>
            </w:r>
          </w:p>
          <w:p w14:paraId="69D0552A" w14:textId="00FD7ECB" w:rsidR="767C95FC" w:rsidRDefault="767C95FC"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impact of the policy?</w:t>
            </w:r>
          </w:p>
          <w:p w14:paraId="798349C0" w14:textId="6F239FD7" w:rsidR="767C95FC" w:rsidRDefault="767C95FC"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 xml:space="preserve"> </w:t>
            </w:r>
          </w:p>
        </w:tc>
        <w:tc>
          <w:tcPr>
            <w:tcW w:w="3210" w:type="dxa"/>
            <w:tcBorders>
              <w:top w:val="single" w:sz="8" w:space="0" w:color="auto"/>
              <w:left w:val="single" w:sz="8" w:space="0" w:color="auto"/>
              <w:bottom w:val="single" w:sz="8" w:space="0" w:color="auto"/>
              <w:right w:val="single" w:sz="8" w:space="0" w:color="auto"/>
            </w:tcBorders>
          </w:tcPr>
          <w:p w14:paraId="10A33634" w14:textId="7B9154E3" w:rsidR="767C95FC" w:rsidRDefault="767C95FC"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 xml:space="preserve">Termly </w:t>
            </w:r>
          </w:p>
        </w:tc>
        <w:tc>
          <w:tcPr>
            <w:tcW w:w="1744" w:type="dxa"/>
            <w:tcBorders>
              <w:top w:val="single" w:sz="8" w:space="0" w:color="auto"/>
              <w:left w:val="single" w:sz="8" w:space="0" w:color="auto"/>
              <w:bottom w:val="single" w:sz="8" w:space="0" w:color="auto"/>
              <w:right w:val="single" w:sz="8" w:space="0" w:color="auto"/>
            </w:tcBorders>
          </w:tcPr>
          <w:p w14:paraId="239F8763" w14:textId="7DA1FF19" w:rsidR="767C95FC" w:rsidRDefault="767C95FC"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 xml:space="preserve"> </w:t>
            </w:r>
          </w:p>
        </w:tc>
      </w:tr>
      <w:tr w:rsidR="767C95FC" w14:paraId="13042279" w14:textId="77777777" w:rsidTr="767C95FC">
        <w:trPr>
          <w:trHeight w:val="285"/>
        </w:trPr>
        <w:tc>
          <w:tcPr>
            <w:tcW w:w="4185" w:type="dxa"/>
            <w:vMerge/>
            <w:tcBorders>
              <w:left w:val="single" w:sz="0" w:space="0" w:color="auto"/>
              <w:right w:val="single" w:sz="0" w:space="0" w:color="auto"/>
            </w:tcBorders>
            <w:vAlign w:val="center"/>
          </w:tcPr>
          <w:p w14:paraId="63772ACB" w14:textId="77777777" w:rsidR="00207171" w:rsidRDefault="00207171"/>
        </w:tc>
        <w:tc>
          <w:tcPr>
            <w:tcW w:w="3210" w:type="dxa"/>
            <w:tcBorders>
              <w:top w:val="single" w:sz="8" w:space="0" w:color="auto"/>
              <w:left w:val="nil"/>
              <w:bottom w:val="single" w:sz="8" w:space="0" w:color="auto"/>
              <w:right w:val="single" w:sz="8" w:space="0" w:color="auto"/>
            </w:tcBorders>
          </w:tcPr>
          <w:p w14:paraId="5111C2D7" w14:textId="1971EE97" w:rsidR="767C95FC" w:rsidRDefault="767C95FC"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Annually</w:t>
            </w:r>
          </w:p>
        </w:tc>
        <w:tc>
          <w:tcPr>
            <w:tcW w:w="1744" w:type="dxa"/>
            <w:tcBorders>
              <w:top w:val="single" w:sz="8" w:space="0" w:color="auto"/>
              <w:left w:val="single" w:sz="8" w:space="0" w:color="auto"/>
              <w:bottom w:val="single" w:sz="8" w:space="0" w:color="auto"/>
              <w:right w:val="single" w:sz="8" w:space="0" w:color="auto"/>
            </w:tcBorders>
          </w:tcPr>
          <w:p w14:paraId="2943640E" w14:textId="2321575F" w:rsidR="767C95FC" w:rsidRDefault="767C95FC" w:rsidP="767C95FC">
            <w:pPr>
              <w:pStyle w:val="ListParagraph"/>
              <w:numPr>
                <w:ilvl w:val="0"/>
                <w:numId w:val="4"/>
              </w:num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 xml:space="preserve"> </w:t>
            </w:r>
          </w:p>
        </w:tc>
      </w:tr>
      <w:tr w:rsidR="767C95FC" w14:paraId="661410D5" w14:textId="77777777" w:rsidTr="767C95FC">
        <w:trPr>
          <w:trHeight w:val="285"/>
        </w:trPr>
        <w:tc>
          <w:tcPr>
            <w:tcW w:w="4185" w:type="dxa"/>
            <w:vMerge/>
            <w:tcBorders>
              <w:left w:val="single" w:sz="0" w:space="0" w:color="auto"/>
              <w:right w:val="single" w:sz="0" w:space="0" w:color="auto"/>
            </w:tcBorders>
            <w:vAlign w:val="center"/>
          </w:tcPr>
          <w:p w14:paraId="06309BCA" w14:textId="77777777" w:rsidR="00207171" w:rsidRDefault="00207171"/>
        </w:tc>
        <w:tc>
          <w:tcPr>
            <w:tcW w:w="3210" w:type="dxa"/>
            <w:tcBorders>
              <w:top w:val="single" w:sz="8" w:space="0" w:color="auto"/>
              <w:left w:val="nil"/>
              <w:bottom w:val="single" w:sz="8" w:space="0" w:color="auto"/>
              <w:right w:val="single" w:sz="8" w:space="0" w:color="auto"/>
            </w:tcBorders>
          </w:tcPr>
          <w:p w14:paraId="27C79431" w14:textId="7D06B309" w:rsidR="767C95FC" w:rsidRDefault="767C95FC"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When applied</w:t>
            </w:r>
          </w:p>
        </w:tc>
        <w:tc>
          <w:tcPr>
            <w:tcW w:w="1744" w:type="dxa"/>
            <w:tcBorders>
              <w:top w:val="single" w:sz="8" w:space="0" w:color="auto"/>
              <w:left w:val="single" w:sz="8" w:space="0" w:color="auto"/>
              <w:bottom w:val="single" w:sz="8" w:space="0" w:color="auto"/>
              <w:right w:val="single" w:sz="8" w:space="0" w:color="auto"/>
            </w:tcBorders>
          </w:tcPr>
          <w:p w14:paraId="088F1C2B" w14:textId="0A739D91" w:rsidR="767C95FC" w:rsidRDefault="767C95FC"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 xml:space="preserve"> </w:t>
            </w:r>
          </w:p>
        </w:tc>
      </w:tr>
      <w:tr w:rsidR="767C95FC" w14:paraId="29F7DBBA" w14:textId="77777777" w:rsidTr="767C95FC">
        <w:trPr>
          <w:trHeight w:val="285"/>
        </w:trPr>
        <w:tc>
          <w:tcPr>
            <w:tcW w:w="4185" w:type="dxa"/>
            <w:vMerge/>
            <w:tcBorders>
              <w:left w:val="single" w:sz="0" w:space="0" w:color="auto"/>
              <w:right w:val="single" w:sz="0" w:space="0" w:color="auto"/>
            </w:tcBorders>
            <w:vAlign w:val="center"/>
          </w:tcPr>
          <w:p w14:paraId="586C6FD9" w14:textId="77777777" w:rsidR="00207171" w:rsidRDefault="00207171"/>
        </w:tc>
        <w:tc>
          <w:tcPr>
            <w:tcW w:w="3210" w:type="dxa"/>
            <w:tcBorders>
              <w:top w:val="single" w:sz="8" w:space="0" w:color="auto"/>
              <w:left w:val="nil"/>
              <w:bottom w:val="single" w:sz="8" w:space="0" w:color="auto"/>
              <w:right w:val="single" w:sz="8" w:space="0" w:color="auto"/>
            </w:tcBorders>
          </w:tcPr>
          <w:p w14:paraId="75B3BC98" w14:textId="5AD0A1C1" w:rsidR="767C95FC" w:rsidRDefault="767C95FC"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If legislation changes</w:t>
            </w:r>
          </w:p>
        </w:tc>
        <w:tc>
          <w:tcPr>
            <w:tcW w:w="1744" w:type="dxa"/>
            <w:tcBorders>
              <w:top w:val="single" w:sz="8" w:space="0" w:color="auto"/>
              <w:left w:val="single" w:sz="8" w:space="0" w:color="auto"/>
              <w:bottom w:val="single" w:sz="8" w:space="0" w:color="auto"/>
              <w:right w:val="single" w:sz="8" w:space="0" w:color="auto"/>
            </w:tcBorders>
          </w:tcPr>
          <w:p w14:paraId="7BF92689" w14:textId="3BEFD498" w:rsidR="767C95FC" w:rsidRDefault="767C95FC" w:rsidP="767C95FC">
            <w:pPr>
              <w:pStyle w:val="ListParagraph"/>
              <w:numPr>
                <w:ilvl w:val="0"/>
                <w:numId w:val="3"/>
              </w:num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 xml:space="preserve"> </w:t>
            </w:r>
          </w:p>
        </w:tc>
      </w:tr>
      <w:tr w:rsidR="767C95FC" w14:paraId="284BFECF" w14:textId="77777777" w:rsidTr="767C95FC">
        <w:trPr>
          <w:trHeight w:val="285"/>
        </w:trPr>
        <w:tc>
          <w:tcPr>
            <w:tcW w:w="4185" w:type="dxa"/>
            <w:vMerge/>
            <w:tcBorders>
              <w:left w:val="single" w:sz="0" w:space="0" w:color="auto"/>
              <w:bottom w:val="single" w:sz="0" w:space="0" w:color="auto"/>
              <w:right w:val="single" w:sz="0" w:space="0" w:color="auto"/>
            </w:tcBorders>
            <w:vAlign w:val="center"/>
          </w:tcPr>
          <w:p w14:paraId="4C3E6A6A" w14:textId="77777777" w:rsidR="00207171" w:rsidRDefault="00207171"/>
        </w:tc>
        <w:tc>
          <w:tcPr>
            <w:tcW w:w="3210" w:type="dxa"/>
            <w:tcBorders>
              <w:top w:val="single" w:sz="8" w:space="0" w:color="auto"/>
              <w:left w:val="nil"/>
              <w:bottom w:val="single" w:sz="8" w:space="0" w:color="auto"/>
              <w:right w:val="single" w:sz="8" w:space="0" w:color="auto"/>
            </w:tcBorders>
          </w:tcPr>
          <w:p w14:paraId="5D6768A3" w14:textId="2808B2C6" w:rsidR="767C95FC" w:rsidRDefault="767C95FC"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If a formal complaint</w:t>
            </w:r>
          </w:p>
        </w:tc>
        <w:tc>
          <w:tcPr>
            <w:tcW w:w="1744" w:type="dxa"/>
            <w:tcBorders>
              <w:top w:val="single" w:sz="8" w:space="0" w:color="auto"/>
              <w:left w:val="single" w:sz="8" w:space="0" w:color="auto"/>
              <w:bottom w:val="single" w:sz="8" w:space="0" w:color="auto"/>
              <w:right w:val="single" w:sz="8" w:space="0" w:color="auto"/>
            </w:tcBorders>
          </w:tcPr>
          <w:p w14:paraId="4D0BFC0E" w14:textId="7D176879" w:rsidR="767C95FC" w:rsidRDefault="767C95FC" w:rsidP="767C95FC">
            <w:pPr>
              <w:pStyle w:val="ListParagraph"/>
              <w:numPr>
                <w:ilvl w:val="0"/>
                <w:numId w:val="2"/>
              </w:num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 xml:space="preserve"> </w:t>
            </w:r>
          </w:p>
        </w:tc>
      </w:tr>
    </w:tbl>
    <w:p w14:paraId="3D8F1AAE" w14:textId="1503C6FD" w:rsidR="29623F1F" w:rsidRDefault="29623F1F" w:rsidP="767C95FC">
      <w:pPr>
        <w:spacing w:line="257" w:lineRule="auto"/>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 xml:space="preserve"> </w:t>
      </w:r>
    </w:p>
    <w:tbl>
      <w:tblPr>
        <w:tblStyle w:val="TableGrid"/>
        <w:tblW w:w="0" w:type="auto"/>
        <w:tblLayout w:type="fixed"/>
        <w:tblLook w:val="04A0" w:firstRow="1" w:lastRow="0" w:firstColumn="1" w:lastColumn="0" w:noHBand="0" w:noVBand="1"/>
      </w:tblPr>
      <w:tblGrid>
        <w:gridCol w:w="7485"/>
        <w:gridCol w:w="1635"/>
      </w:tblGrid>
      <w:tr w:rsidR="767C95FC" w14:paraId="6863D921" w14:textId="77777777" w:rsidTr="767C95FC">
        <w:trPr>
          <w:trHeight w:val="300"/>
        </w:trPr>
        <w:tc>
          <w:tcPr>
            <w:tcW w:w="7485" w:type="dxa"/>
            <w:tcBorders>
              <w:top w:val="single" w:sz="8" w:space="0" w:color="auto"/>
              <w:left w:val="single" w:sz="8" w:space="0" w:color="auto"/>
              <w:bottom w:val="single" w:sz="8" w:space="0" w:color="auto"/>
              <w:right w:val="single" w:sz="8" w:space="0" w:color="auto"/>
            </w:tcBorders>
          </w:tcPr>
          <w:p w14:paraId="70681DBC" w14:textId="53FD8289" w:rsidR="767C95FC" w:rsidRDefault="767C95FC" w:rsidP="767C95FC">
            <w:pPr>
              <w:rPr>
                <w:rFonts w:asciiTheme="minorHAnsi" w:eastAsiaTheme="minorEastAsia" w:hAnsiTheme="minorHAnsi" w:cstheme="minorBidi"/>
                <w:b/>
                <w:bCs/>
                <w:sz w:val="22"/>
                <w:szCs w:val="22"/>
              </w:rPr>
            </w:pPr>
            <w:r w:rsidRPr="767C95FC">
              <w:rPr>
                <w:rFonts w:asciiTheme="minorHAnsi" w:eastAsiaTheme="minorEastAsia" w:hAnsiTheme="minorHAnsi" w:cstheme="minorBidi"/>
                <w:b/>
                <w:bCs/>
                <w:sz w:val="22"/>
                <w:szCs w:val="22"/>
              </w:rPr>
              <w:t xml:space="preserve">Does the policy affect one group less or more favourably than another on the basis </w:t>
            </w:r>
            <w:proofErr w:type="gramStart"/>
            <w:r w:rsidRPr="767C95FC">
              <w:rPr>
                <w:rFonts w:asciiTheme="minorHAnsi" w:eastAsiaTheme="minorEastAsia" w:hAnsiTheme="minorHAnsi" w:cstheme="minorBidi"/>
                <w:b/>
                <w:bCs/>
                <w:sz w:val="22"/>
                <w:szCs w:val="22"/>
              </w:rPr>
              <w:t>of:</w:t>
            </w:r>
            <w:proofErr w:type="gramEnd"/>
          </w:p>
        </w:tc>
        <w:tc>
          <w:tcPr>
            <w:tcW w:w="1635" w:type="dxa"/>
            <w:tcBorders>
              <w:top w:val="single" w:sz="8" w:space="0" w:color="auto"/>
              <w:left w:val="single" w:sz="8" w:space="0" w:color="auto"/>
              <w:bottom w:val="single" w:sz="8" w:space="0" w:color="auto"/>
              <w:right w:val="single" w:sz="8" w:space="0" w:color="auto"/>
            </w:tcBorders>
          </w:tcPr>
          <w:p w14:paraId="3CF4636E" w14:textId="558C58C7" w:rsidR="767C95FC" w:rsidRDefault="767C95FC" w:rsidP="767C95FC">
            <w:pPr>
              <w:rPr>
                <w:rFonts w:asciiTheme="minorHAnsi" w:eastAsiaTheme="minorEastAsia" w:hAnsiTheme="minorHAnsi" w:cstheme="minorBidi"/>
                <w:b/>
                <w:bCs/>
                <w:sz w:val="22"/>
                <w:szCs w:val="22"/>
              </w:rPr>
            </w:pPr>
            <w:r w:rsidRPr="767C95FC">
              <w:rPr>
                <w:rFonts w:asciiTheme="minorHAnsi" w:eastAsiaTheme="minorEastAsia" w:hAnsiTheme="minorHAnsi" w:cstheme="minorBidi"/>
                <w:b/>
                <w:bCs/>
                <w:sz w:val="22"/>
                <w:szCs w:val="22"/>
              </w:rPr>
              <w:t>Y/N</w:t>
            </w:r>
          </w:p>
          <w:p w14:paraId="50220281" w14:textId="61CA0BB5" w:rsidR="767C95FC" w:rsidRDefault="767C95FC" w:rsidP="767C95FC">
            <w:pPr>
              <w:rPr>
                <w:rFonts w:asciiTheme="minorHAnsi" w:eastAsiaTheme="minorEastAsia" w:hAnsiTheme="minorHAnsi" w:cstheme="minorBidi"/>
                <w:b/>
                <w:bCs/>
                <w:sz w:val="22"/>
                <w:szCs w:val="22"/>
              </w:rPr>
            </w:pPr>
            <w:r w:rsidRPr="767C95FC">
              <w:rPr>
                <w:rFonts w:asciiTheme="minorHAnsi" w:eastAsiaTheme="minorEastAsia" w:hAnsiTheme="minorHAnsi" w:cstheme="minorBidi"/>
                <w:b/>
                <w:bCs/>
                <w:sz w:val="22"/>
                <w:szCs w:val="22"/>
              </w:rPr>
              <w:t xml:space="preserve"> </w:t>
            </w:r>
          </w:p>
        </w:tc>
      </w:tr>
      <w:tr w:rsidR="767C95FC" w14:paraId="1423E2D3" w14:textId="77777777" w:rsidTr="767C95FC">
        <w:trPr>
          <w:trHeight w:val="300"/>
        </w:trPr>
        <w:tc>
          <w:tcPr>
            <w:tcW w:w="7485" w:type="dxa"/>
            <w:tcBorders>
              <w:top w:val="single" w:sz="8" w:space="0" w:color="auto"/>
              <w:left w:val="single" w:sz="8" w:space="0" w:color="auto"/>
              <w:bottom w:val="single" w:sz="8" w:space="0" w:color="auto"/>
              <w:right w:val="single" w:sz="8" w:space="0" w:color="auto"/>
            </w:tcBorders>
          </w:tcPr>
          <w:p w14:paraId="7E189D35" w14:textId="36416C92" w:rsidR="767C95FC" w:rsidRDefault="767C95FC"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Disability</w:t>
            </w:r>
          </w:p>
        </w:tc>
        <w:tc>
          <w:tcPr>
            <w:tcW w:w="1635" w:type="dxa"/>
            <w:tcBorders>
              <w:top w:val="single" w:sz="8" w:space="0" w:color="auto"/>
              <w:left w:val="single" w:sz="8" w:space="0" w:color="auto"/>
              <w:bottom w:val="single" w:sz="8" w:space="0" w:color="auto"/>
              <w:right w:val="single" w:sz="8" w:space="0" w:color="auto"/>
            </w:tcBorders>
          </w:tcPr>
          <w:p w14:paraId="04E0D978" w14:textId="5BDFE1D7" w:rsidR="367B5228" w:rsidRDefault="367B5228"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N</w:t>
            </w:r>
          </w:p>
        </w:tc>
      </w:tr>
      <w:tr w:rsidR="767C95FC" w14:paraId="3BB32D90" w14:textId="77777777" w:rsidTr="767C95FC">
        <w:trPr>
          <w:trHeight w:val="300"/>
        </w:trPr>
        <w:tc>
          <w:tcPr>
            <w:tcW w:w="7485" w:type="dxa"/>
            <w:tcBorders>
              <w:top w:val="single" w:sz="8" w:space="0" w:color="auto"/>
              <w:left w:val="single" w:sz="8" w:space="0" w:color="auto"/>
              <w:bottom w:val="single" w:sz="8" w:space="0" w:color="auto"/>
              <w:right w:val="single" w:sz="8" w:space="0" w:color="auto"/>
            </w:tcBorders>
          </w:tcPr>
          <w:p w14:paraId="6A7E2FF1" w14:textId="2CFAE8B7" w:rsidR="767C95FC" w:rsidRDefault="767C95FC"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Gender reassignment</w:t>
            </w:r>
          </w:p>
        </w:tc>
        <w:tc>
          <w:tcPr>
            <w:tcW w:w="1635" w:type="dxa"/>
            <w:tcBorders>
              <w:top w:val="single" w:sz="8" w:space="0" w:color="auto"/>
              <w:left w:val="single" w:sz="8" w:space="0" w:color="auto"/>
              <w:bottom w:val="single" w:sz="8" w:space="0" w:color="auto"/>
              <w:right w:val="single" w:sz="8" w:space="0" w:color="auto"/>
            </w:tcBorders>
          </w:tcPr>
          <w:p w14:paraId="1A2DD383" w14:textId="22C7CC5F" w:rsidR="227D6236" w:rsidRDefault="227D6236"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N</w:t>
            </w:r>
          </w:p>
        </w:tc>
      </w:tr>
      <w:tr w:rsidR="767C95FC" w14:paraId="384A5030" w14:textId="77777777" w:rsidTr="767C95FC">
        <w:trPr>
          <w:trHeight w:val="300"/>
        </w:trPr>
        <w:tc>
          <w:tcPr>
            <w:tcW w:w="7485" w:type="dxa"/>
            <w:tcBorders>
              <w:top w:val="single" w:sz="8" w:space="0" w:color="auto"/>
              <w:left w:val="single" w:sz="8" w:space="0" w:color="auto"/>
              <w:bottom w:val="single" w:sz="8" w:space="0" w:color="auto"/>
              <w:right w:val="single" w:sz="8" w:space="0" w:color="auto"/>
            </w:tcBorders>
          </w:tcPr>
          <w:p w14:paraId="458D67C3" w14:textId="3C642251" w:rsidR="767C95FC" w:rsidRDefault="767C95FC"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Marriage or civil partnership</w:t>
            </w:r>
          </w:p>
        </w:tc>
        <w:tc>
          <w:tcPr>
            <w:tcW w:w="1635" w:type="dxa"/>
            <w:tcBorders>
              <w:top w:val="single" w:sz="8" w:space="0" w:color="auto"/>
              <w:left w:val="single" w:sz="8" w:space="0" w:color="auto"/>
              <w:bottom w:val="single" w:sz="8" w:space="0" w:color="auto"/>
              <w:right w:val="single" w:sz="8" w:space="0" w:color="auto"/>
            </w:tcBorders>
          </w:tcPr>
          <w:p w14:paraId="2C03599A" w14:textId="199E9E04" w:rsidR="09BB5A9E" w:rsidRDefault="09BB5A9E"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N</w:t>
            </w:r>
          </w:p>
        </w:tc>
      </w:tr>
      <w:tr w:rsidR="767C95FC" w14:paraId="0123C206" w14:textId="77777777" w:rsidTr="767C95FC">
        <w:trPr>
          <w:trHeight w:val="300"/>
        </w:trPr>
        <w:tc>
          <w:tcPr>
            <w:tcW w:w="7485" w:type="dxa"/>
            <w:tcBorders>
              <w:top w:val="single" w:sz="8" w:space="0" w:color="auto"/>
              <w:left w:val="single" w:sz="8" w:space="0" w:color="auto"/>
              <w:bottom w:val="single" w:sz="8" w:space="0" w:color="auto"/>
              <w:right w:val="single" w:sz="8" w:space="0" w:color="auto"/>
            </w:tcBorders>
          </w:tcPr>
          <w:p w14:paraId="20AB0528" w14:textId="38DCE73D" w:rsidR="767C95FC" w:rsidRDefault="767C95FC"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Pregnancy and maternity</w:t>
            </w:r>
          </w:p>
        </w:tc>
        <w:tc>
          <w:tcPr>
            <w:tcW w:w="1635" w:type="dxa"/>
            <w:tcBorders>
              <w:top w:val="single" w:sz="8" w:space="0" w:color="auto"/>
              <w:left w:val="single" w:sz="8" w:space="0" w:color="auto"/>
              <w:bottom w:val="single" w:sz="8" w:space="0" w:color="auto"/>
              <w:right w:val="single" w:sz="8" w:space="0" w:color="auto"/>
            </w:tcBorders>
          </w:tcPr>
          <w:p w14:paraId="67A3B681" w14:textId="0F7FFF1C" w:rsidR="47015267" w:rsidRDefault="47015267"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N</w:t>
            </w:r>
          </w:p>
        </w:tc>
      </w:tr>
      <w:tr w:rsidR="767C95FC" w14:paraId="7600079E" w14:textId="77777777" w:rsidTr="767C95FC">
        <w:trPr>
          <w:trHeight w:val="300"/>
        </w:trPr>
        <w:tc>
          <w:tcPr>
            <w:tcW w:w="7485" w:type="dxa"/>
            <w:tcBorders>
              <w:top w:val="single" w:sz="8" w:space="0" w:color="auto"/>
              <w:left w:val="single" w:sz="8" w:space="0" w:color="auto"/>
              <w:bottom w:val="single" w:sz="8" w:space="0" w:color="auto"/>
              <w:right w:val="single" w:sz="8" w:space="0" w:color="auto"/>
            </w:tcBorders>
          </w:tcPr>
          <w:p w14:paraId="70949679" w14:textId="0DE5D637" w:rsidR="767C95FC" w:rsidRDefault="767C95FC"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Race</w:t>
            </w:r>
          </w:p>
        </w:tc>
        <w:tc>
          <w:tcPr>
            <w:tcW w:w="1635" w:type="dxa"/>
            <w:tcBorders>
              <w:top w:val="single" w:sz="8" w:space="0" w:color="auto"/>
              <w:left w:val="single" w:sz="8" w:space="0" w:color="auto"/>
              <w:bottom w:val="single" w:sz="8" w:space="0" w:color="auto"/>
              <w:right w:val="single" w:sz="8" w:space="0" w:color="auto"/>
            </w:tcBorders>
          </w:tcPr>
          <w:p w14:paraId="782EBF90" w14:textId="7F59BADA" w:rsidR="5E39CFC2" w:rsidRDefault="5E39CFC2" w:rsidP="767C95FC">
            <w:r w:rsidRPr="767C95FC">
              <w:rPr>
                <w:rFonts w:asciiTheme="minorHAnsi" w:eastAsiaTheme="minorEastAsia" w:hAnsiTheme="minorHAnsi" w:cstheme="minorBidi"/>
                <w:sz w:val="22"/>
                <w:szCs w:val="22"/>
              </w:rPr>
              <w:t>N</w:t>
            </w:r>
          </w:p>
        </w:tc>
      </w:tr>
      <w:tr w:rsidR="767C95FC" w14:paraId="4DE5CC75" w14:textId="77777777" w:rsidTr="767C95FC">
        <w:trPr>
          <w:trHeight w:val="300"/>
        </w:trPr>
        <w:tc>
          <w:tcPr>
            <w:tcW w:w="7485" w:type="dxa"/>
            <w:tcBorders>
              <w:top w:val="single" w:sz="8" w:space="0" w:color="auto"/>
              <w:left w:val="single" w:sz="8" w:space="0" w:color="auto"/>
              <w:bottom w:val="single" w:sz="8" w:space="0" w:color="auto"/>
              <w:right w:val="single" w:sz="8" w:space="0" w:color="auto"/>
            </w:tcBorders>
          </w:tcPr>
          <w:p w14:paraId="4A17A012" w14:textId="20C9AB18" w:rsidR="767C95FC" w:rsidRDefault="767C95FC"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Religion or belief</w:t>
            </w:r>
          </w:p>
        </w:tc>
        <w:tc>
          <w:tcPr>
            <w:tcW w:w="1635" w:type="dxa"/>
            <w:tcBorders>
              <w:top w:val="single" w:sz="8" w:space="0" w:color="auto"/>
              <w:left w:val="single" w:sz="8" w:space="0" w:color="auto"/>
              <w:bottom w:val="single" w:sz="8" w:space="0" w:color="auto"/>
              <w:right w:val="single" w:sz="8" w:space="0" w:color="auto"/>
            </w:tcBorders>
          </w:tcPr>
          <w:p w14:paraId="7F729707" w14:textId="2C5354DC" w:rsidR="035C6082" w:rsidRDefault="035C6082"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N</w:t>
            </w:r>
          </w:p>
        </w:tc>
      </w:tr>
      <w:tr w:rsidR="767C95FC" w14:paraId="4DCD5B1B" w14:textId="77777777" w:rsidTr="767C95FC">
        <w:trPr>
          <w:trHeight w:val="300"/>
        </w:trPr>
        <w:tc>
          <w:tcPr>
            <w:tcW w:w="7485" w:type="dxa"/>
            <w:tcBorders>
              <w:top w:val="single" w:sz="8" w:space="0" w:color="auto"/>
              <w:left w:val="single" w:sz="8" w:space="0" w:color="auto"/>
              <w:bottom w:val="single" w:sz="8" w:space="0" w:color="auto"/>
              <w:right w:val="single" w:sz="8" w:space="0" w:color="auto"/>
            </w:tcBorders>
          </w:tcPr>
          <w:p w14:paraId="3ADAB0F4" w14:textId="3E7A9052" w:rsidR="767C95FC" w:rsidRDefault="767C95FC"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Sexual orientation</w:t>
            </w:r>
          </w:p>
        </w:tc>
        <w:tc>
          <w:tcPr>
            <w:tcW w:w="1635" w:type="dxa"/>
            <w:tcBorders>
              <w:top w:val="single" w:sz="8" w:space="0" w:color="auto"/>
              <w:left w:val="single" w:sz="8" w:space="0" w:color="auto"/>
              <w:bottom w:val="single" w:sz="8" w:space="0" w:color="auto"/>
              <w:right w:val="single" w:sz="8" w:space="0" w:color="auto"/>
            </w:tcBorders>
          </w:tcPr>
          <w:p w14:paraId="507F8395" w14:textId="09B2234A" w:rsidR="0A85FE01" w:rsidRDefault="0A85FE01"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N</w:t>
            </w:r>
          </w:p>
        </w:tc>
      </w:tr>
      <w:tr w:rsidR="767C95FC" w14:paraId="7394753D" w14:textId="77777777" w:rsidTr="767C95FC">
        <w:trPr>
          <w:trHeight w:val="300"/>
        </w:trPr>
        <w:tc>
          <w:tcPr>
            <w:tcW w:w="7485" w:type="dxa"/>
            <w:tcBorders>
              <w:top w:val="single" w:sz="8" w:space="0" w:color="auto"/>
              <w:left w:val="single" w:sz="8" w:space="0" w:color="auto"/>
              <w:bottom w:val="single" w:sz="8" w:space="0" w:color="auto"/>
              <w:right w:val="single" w:sz="8" w:space="0" w:color="auto"/>
            </w:tcBorders>
          </w:tcPr>
          <w:p w14:paraId="6E6811D9" w14:textId="19FAD728" w:rsidR="767C95FC" w:rsidRDefault="767C95FC"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Sex (gender)</w:t>
            </w:r>
          </w:p>
        </w:tc>
        <w:tc>
          <w:tcPr>
            <w:tcW w:w="1635" w:type="dxa"/>
            <w:tcBorders>
              <w:top w:val="single" w:sz="8" w:space="0" w:color="auto"/>
              <w:left w:val="single" w:sz="8" w:space="0" w:color="auto"/>
              <w:bottom w:val="single" w:sz="8" w:space="0" w:color="auto"/>
              <w:right w:val="single" w:sz="8" w:space="0" w:color="auto"/>
            </w:tcBorders>
          </w:tcPr>
          <w:p w14:paraId="2CE10C30" w14:textId="550D6DAD" w:rsidR="0A85FE01" w:rsidRDefault="0A85FE01"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N</w:t>
            </w:r>
          </w:p>
        </w:tc>
      </w:tr>
      <w:tr w:rsidR="767C95FC" w14:paraId="129BD25A" w14:textId="77777777" w:rsidTr="767C95FC">
        <w:trPr>
          <w:trHeight w:val="300"/>
        </w:trPr>
        <w:tc>
          <w:tcPr>
            <w:tcW w:w="7485" w:type="dxa"/>
            <w:tcBorders>
              <w:top w:val="single" w:sz="8" w:space="0" w:color="auto"/>
              <w:left w:val="single" w:sz="8" w:space="0" w:color="auto"/>
              <w:bottom w:val="single" w:sz="8" w:space="0" w:color="auto"/>
              <w:right w:val="single" w:sz="8" w:space="0" w:color="auto"/>
            </w:tcBorders>
          </w:tcPr>
          <w:p w14:paraId="2EDB17A6" w14:textId="431726B0" w:rsidR="767C95FC" w:rsidRDefault="767C95FC"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Age</w:t>
            </w:r>
          </w:p>
        </w:tc>
        <w:tc>
          <w:tcPr>
            <w:tcW w:w="1635" w:type="dxa"/>
            <w:tcBorders>
              <w:top w:val="single" w:sz="8" w:space="0" w:color="auto"/>
              <w:left w:val="single" w:sz="8" w:space="0" w:color="auto"/>
              <w:bottom w:val="single" w:sz="8" w:space="0" w:color="auto"/>
              <w:right w:val="single" w:sz="8" w:space="0" w:color="auto"/>
            </w:tcBorders>
          </w:tcPr>
          <w:p w14:paraId="43A2792A" w14:textId="1D743700" w:rsidR="1E0914FA" w:rsidRDefault="1E0914FA"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N</w:t>
            </w:r>
          </w:p>
        </w:tc>
      </w:tr>
      <w:tr w:rsidR="767C95FC" w14:paraId="265FEA8F" w14:textId="77777777" w:rsidTr="767C95FC">
        <w:trPr>
          <w:trHeight w:val="300"/>
        </w:trPr>
        <w:tc>
          <w:tcPr>
            <w:tcW w:w="7485" w:type="dxa"/>
            <w:tcBorders>
              <w:top w:val="single" w:sz="8" w:space="0" w:color="auto"/>
              <w:left w:val="single" w:sz="8" w:space="0" w:color="auto"/>
              <w:bottom w:val="single" w:sz="8" w:space="0" w:color="auto"/>
              <w:right w:val="single" w:sz="8" w:space="0" w:color="auto"/>
            </w:tcBorders>
          </w:tcPr>
          <w:p w14:paraId="518D94E0" w14:textId="68F1AC3A" w:rsidR="767C95FC" w:rsidRDefault="767C95FC"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SEN</w:t>
            </w:r>
          </w:p>
        </w:tc>
        <w:tc>
          <w:tcPr>
            <w:tcW w:w="1635" w:type="dxa"/>
            <w:tcBorders>
              <w:top w:val="single" w:sz="8" w:space="0" w:color="auto"/>
              <w:left w:val="single" w:sz="8" w:space="0" w:color="auto"/>
              <w:bottom w:val="single" w:sz="8" w:space="0" w:color="auto"/>
              <w:right w:val="single" w:sz="8" w:space="0" w:color="auto"/>
            </w:tcBorders>
          </w:tcPr>
          <w:p w14:paraId="7929CC5A" w14:textId="448764A0" w:rsidR="1E0914FA" w:rsidRDefault="1E0914FA"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N</w:t>
            </w:r>
          </w:p>
        </w:tc>
      </w:tr>
      <w:tr w:rsidR="767C95FC" w14:paraId="45AE4EE3" w14:textId="77777777" w:rsidTr="767C95FC">
        <w:trPr>
          <w:trHeight w:val="300"/>
        </w:trPr>
        <w:tc>
          <w:tcPr>
            <w:tcW w:w="7485" w:type="dxa"/>
            <w:tcBorders>
              <w:top w:val="single" w:sz="8" w:space="0" w:color="auto"/>
              <w:left w:val="single" w:sz="8" w:space="0" w:color="auto"/>
              <w:bottom w:val="single" w:sz="8" w:space="0" w:color="auto"/>
              <w:right w:val="single" w:sz="8" w:space="0" w:color="auto"/>
            </w:tcBorders>
          </w:tcPr>
          <w:p w14:paraId="26D4484D" w14:textId="3661B6BD" w:rsidR="767C95FC" w:rsidRDefault="767C95FC"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Vulnerable</w:t>
            </w:r>
          </w:p>
        </w:tc>
        <w:tc>
          <w:tcPr>
            <w:tcW w:w="1635" w:type="dxa"/>
            <w:tcBorders>
              <w:top w:val="single" w:sz="8" w:space="0" w:color="auto"/>
              <w:left w:val="single" w:sz="8" w:space="0" w:color="auto"/>
              <w:bottom w:val="single" w:sz="8" w:space="0" w:color="auto"/>
              <w:right w:val="single" w:sz="8" w:space="0" w:color="auto"/>
            </w:tcBorders>
          </w:tcPr>
          <w:p w14:paraId="22044E84" w14:textId="49080128" w:rsidR="000E7746" w:rsidRDefault="000E7746"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Y</w:t>
            </w:r>
          </w:p>
        </w:tc>
      </w:tr>
      <w:tr w:rsidR="767C95FC" w14:paraId="6E75AC1B" w14:textId="77777777" w:rsidTr="767C95FC">
        <w:trPr>
          <w:trHeight w:val="300"/>
        </w:trPr>
        <w:tc>
          <w:tcPr>
            <w:tcW w:w="7485" w:type="dxa"/>
            <w:tcBorders>
              <w:top w:val="single" w:sz="8" w:space="0" w:color="auto"/>
              <w:left w:val="single" w:sz="8" w:space="0" w:color="auto"/>
              <w:bottom w:val="single" w:sz="8" w:space="0" w:color="auto"/>
              <w:right w:val="single" w:sz="8" w:space="0" w:color="auto"/>
            </w:tcBorders>
          </w:tcPr>
          <w:p w14:paraId="0E3EB7A5" w14:textId="12CEAC0B" w:rsidR="767C95FC" w:rsidRDefault="767C95FC"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Traveller, migrant, refugees and people seeking asylum</w:t>
            </w:r>
          </w:p>
        </w:tc>
        <w:tc>
          <w:tcPr>
            <w:tcW w:w="1635" w:type="dxa"/>
            <w:tcBorders>
              <w:top w:val="single" w:sz="8" w:space="0" w:color="auto"/>
              <w:left w:val="single" w:sz="8" w:space="0" w:color="auto"/>
              <w:bottom w:val="single" w:sz="8" w:space="0" w:color="auto"/>
              <w:right w:val="single" w:sz="8" w:space="0" w:color="auto"/>
            </w:tcBorders>
          </w:tcPr>
          <w:p w14:paraId="519349AF" w14:textId="76181446" w:rsidR="47BCD8A4" w:rsidRDefault="47BCD8A4"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N</w:t>
            </w:r>
          </w:p>
        </w:tc>
      </w:tr>
      <w:tr w:rsidR="767C95FC" w14:paraId="7AAB94A2" w14:textId="77777777" w:rsidTr="767C95FC">
        <w:trPr>
          <w:trHeight w:val="300"/>
        </w:trPr>
        <w:tc>
          <w:tcPr>
            <w:tcW w:w="7485" w:type="dxa"/>
            <w:tcBorders>
              <w:top w:val="single" w:sz="8" w:space="0" w:color="auto"/>
              <w:left w:val="single" w:sz="8" w:space="0" w:color="auto"/>
              <w:bottom w:val="single" w:sz="8" w:space="0" w:color="auto"/>
              <w:right w:val="single" w:sz="8" w:space="0" w:color="auto"/>
            </w:tcBorders>
          </w:tcPr>
          <w:p w14:paraId="27763C44" w14:textId="325E6F9C" w:rsidR="767C95FC" w:rsidRDefault="767C95FC"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EAL</w:t>
            </w:r>
          </w:p>
        </w:tc>
        <w:tc>
          <w:tcPr>
            <w:tcW w:w="1635" w:type="dxa"/>
            <w:tcBorders>
              <w:top w:val="single" w:sz="8" w:space="0" w:color="auto"/>
              <w:left w:val="single" w:sz="8" w:space="0" w:color="auto"/>
              <w:bottom w:val="single" w:sz="8" w:space="0" w:color="auto"/>
              <w:right w:val="single" w:sz="8" w:space="0" w:color="auto"/>
            </w:tcBorders>
          </w:tcPr>
          <w:p w14:paraId="7C2353B7" w14:textId="67D18522" w:rsidR="72DEC46F" w:rsidRDefault="72DEC46F"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N</w:t>
            </w:r>
          </w:p>
        </w:tc>
      </w:tr>
    </w:tbl>
    <w:p w14:paraId="405E1A54" w14:textId="548D6D7C" w:rsidR="29623F1F" w:rsidRDefault="29623F1F" w:rsidP="767C95FC">
      <w:pPr>
        <w:spacing w:line="257" w:lineRule="auto"/>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 xml:space="preserve"> </w:t>
      </w:r>
    </w:p>
    <w:tbl>
      <w:tblPr>
        <w:tblStyle w:val="TableGrid"/>
        <w:tblW w:w="0" w:type="auto"/>
        <w:tblLayout w:type="fixed"/>
        <w:tblLook w:val="04A0" w:firstRow="1" w:lastRow="0" w:firstColumn="1" w:lastColumn="0" w:noHBand="0" w:noVBand="1"/>
      </w:tblPr>
      <w:tblGrid>
        <w:gridCol w:w="4680"/>
        <w:gridCol w:w="805"/>
        <w:gridCol w:w="3664"/>
      </w:tblGrid>
      <w:tr w:rsidR="767C95FC" w14:paraId="2AB0AF4E" w14:textId="77777777" w:rsidTr="767C95FC">
        <w:trPr>
          <w:trHeight w:val="300"/>
        </w:trPr>
        <w:tc>
          <w:tcPr>
            <w:tcW w:w="4680" w:type="dxa"/>
            <w:tcBorders>
              <w:top w:val="single" w:sz="8" w:space="0" w:color="auto"/>
              <w:left w:val="single" w:sz="8" w:space="0" w:color="auto"/>
              <w:bottom w:val="single" w:sz="8" w:space="0" w:color="auto"/>
              <w:right w:val="single" w:sz="8" w:space="0" w:color="auto"/>
            </w:tcBorders>
          </w:tcPr>
          <w:p w14:paraId="0C410787" w14:textId="56C5BB98" w:rsidR="767C95FC" w:rsidRDefault="767C95FC"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 xml:space="preserve"> </w:t>
            </w:r>
          </w:p>
        </w:tc>
        <w:tc>
          <w:tcPr>
            <w:tcW w:w="805" w:type="dxa"/>
            <w:tcBorders>
              <w:top w:val="single" w:sz="8" w:space="0" w:color="auto"/>
              <w:left w:val="single" w:sz="8" w:space="0" w:color="auto"/>
              <w:bottom w:val="single" w:sz="8" w:space="0" w:color="auto"/>
              <w:right w:val="single" w:sz="8" w:space="0" w:color="auto"/>
            </w:tcBorders>
          </w:tcPr>
          <w:p w14:paraId="5A091BF1" w14:textId="4FDFE54C" w:rsidR="767C95FC" w:rsidRDefault="767C95FC" w:rsidP="767C95FC">
            <w:pPr>
              <w:spacing w:line="257" w:lineRule="auto"/>
              <w:rPr>
                <w:rFonts w:asciiTheme="minorHAnsi" w:eastAsiaTheme="minorEastAsia" w:hAnsiTheme="minorHAnsi" w:cstheme="minorBidi"/>
                <w:b/>
                <w:bCs/>
                <w:sz w:val="22"/>
                <w:szCs w:val="22"/>
              </w:rPr>
            </w:pPr>
            <w:r w:rsidRPr="767C95FC">
              <w:rPr>
                <w:rFonts w:asciiTheme="minorHAnsi" w:eastAsiaTheme="minorEastAsia" w:hAnsiTheme="minorHAnsi" w:cstheme="minorBidi"/>
                <w:b/>
                <w:bCs/>
                <w:sz w:val="22"/>
                <w:szCs w:val="22"/>
              </w:rPr>
              <w:t>Y/N</w:t>
            </w:r>
          </w:p>
        </w:tc>
        <w:tc>
          <w:tcPr>
            <w:tcW w:w="3664" w:type="dxa"/>
            <w:tcBorders>
              <w:top w:val="single" w:sz="8" w:space="0" w:color="auto"/>
              <w:left w:val="single" w:sz="8" w:space="0" w:color="auto"/>
              <w:bottom w:val="single" w:sz="8" w:space="0" w:color="auto"/>
              <w:right w:val="single" w:sz="8" w:space="0" w:color="auto"/>
            </w:tcBorders>
          </w:tcPr>
          <w:p w14:paraId="5660D7B9" w14:textId="4C6890C6" w:rsidR="767C95FC" w:rsidRDefault="767C95FC" w:rsidP="767C95FC">
            <w:pPr>
              <w:rPr>
                <w:rFonts w:asciiTheme="minorHAnsi" w:eastAsiaTheme="minorEastAsia" w:hAnsiTheme="minorHAnsi" w:cstheme="minorBidi"/>
                <w:b/>
                <w:bCs/>
                <w:sz w:val="22"/>
                <w:szCs w:val="22"/>
              </w:rPr>
            </w:pPr>
            <w:r w:rsidRPr="767C95FC">
              <w:rPr>
                <w:rFonts w:asciiTheme="minorHAnsi" w:eastAsiaTheme="minorEastAsia" w:hAnsiTheme="minorHAnsi" w:cstheme="minorBidi"/>
                <w:b/>
                <w:bCs/>
                <w:sz w:val="22"/>
                <w:szCs w:val="22"/>
              </w:rPr>
              <w:t>Comments/Actions</w:t>
            </w:r>
          </w:p>
        </w:tc>
      </w:tr>
      <w:tr w:rsidR="767C95FC" w14:paraId="113ADDDE" w14:textId="77777777" w:rsidTr="767C95FC">
        <w:trPr>
          <w:trHeight w:val="300"/>
        </w:trPr>
        <w:tc>
          <w:tcPr>
            <w:tcW w:w="4680" w:type="dxa"/>
            <w:tcBorders>
              <w:top w:val="single" w:sz="8" w:space="0" w:color="auto"/>
              <w:left w:val="single" w:sz="8" w:space="0" w:color="auto"/>
              <w:bottom w:val="single" w:sz="8" w:space="0" w:color="auto"/>
              <w:right w:val="single" w:sz="8" w:space="0" w:color="auto"/>
            </w:tcBorders>
          </w:tcPr>
          <w:p w14:paraId="50103439" w14:textId="6DD63DA0" w:rsidR="767C95FC" w:rsidRDefault="767C95FC" w:rsidP="767C95FC">
            <w:pPr>
              <w:rPr>
                <w:rFonts w:asciiTheme="minorHAnsi" w:eastAsiaTheme="minorEastAsia" w:hAnsiTheme="minorHAnsi" w:cstheme="minorBidi"/>
                <w:b/>
                <w:bCs/>
                <w:sz w:val="22"/>
                <w:szCs w:val="22"/>
              </w:rPr>
            </w:pPr>
            <w:r w:rsidRPr="767C95FC">
              <w:rPr>
                <w:rFonts w:asciiTheme="minorHAnsi" w:eastAsiaTheme="minorEastAsia" w:hAnsiTheme="minorHAnsi" w:cstheme="minorBidi"/>
                <w:b/>
                <w:bCs/>
                <w:sz w:val="22"/>
                <w:szCs w:val="22"/>
              </w:rPr>
              <w:t>Is there any evidence that some groups are affected differently?</w:t>
            </w:r>
          </w:p>
        </w:tc>
        <w:tc>
          <w:tcPr>
            <w:tcW w:w="805" w:type="dxa"/>
            <w:tcBorders>
              <w:top w:val="single" w:sz="8" w:space="0" w:color="auto"/>
              <w:left w:val="single" w:sz="8" w:space="0" w:color="auto"/>
              <w:bottom w:val="single" w:sz="8" w:space="0" w:color="auto"/>
              <w:right w:val="single" w:sz="8" w:space="0" w:color="auto"/>
            </w:tcBorders>
          </w:tcPr>
          <w:p w14:paraId="16AFD18B" w14:textId="444FB38D" w:rsidR="767C95FC" w:rsidRDefault="767C95FC"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 xml:space="preserve"> </w:t>
            </w:r>
            <w:r w:rsidR="332C4F7F" w:rsidRPr="767C95FC">
              <w:rPr>
                <w:rFonts w:asciiTheme="minorHAnsi" w:eastAsiaTheme="minorEastAsia" w:hAnsiTheme="minorHAnsi" w:cstheme="minorBidi"/>
                <w:sz w:val="22"/>
                <w:szCs w:val="22"/>
              </w:rPr>
              <w:t>Y</w:t>
            </w:r>
          </w:p>
        </w:tc>
        <w:tc>
          <w:tcPr>
            <w:tcW w:w="3664" w:type="dxa"/>
            <w:tcBorders>
              <w:top w:val="single" w:sz="8" w:space="0" w:color="auto"/>
              <w:left w:val="single" w:sz="8" w:space="0" w:color="auto"/>
              <w:bottom w:val="single" w:sz="8" w:space="0" w:color="auto"/>
              <w:right w:val="single" w:sz="8" w:space="0" w:color="auto"/>
            </w:tcBorders>
          </w:tcPr>
          <w:p w14:paraId="47872FCF" w14:textId="054AF518" w:rsidR="4E215564" w:rsidRDefault="4E215564" w:rsidP="767C95FC">
            <w:pPr>
              <w:rPr>
                <w:rFonts w:asciiTheme="minorHAnsi" w:eastAsiaTheme="minorEastAsia" w:hAnsiTheme="minorHAnsi" w:cstheme="minorBidi"/>
                <w:b/>
                <w:bCs/>
                <w:sz w:val="22"/>
                <w:szCs w:val="22"/>
              </w:rPr>
            </w:pPr>
            <w:r w:rsidRPr="767C95FC">
              <w:rPr>
                <w:rFonts w:asciiTheme="minorHAnsi" w:eastAsiaTheme="minorEastAsia" w:hAnsiTheme="minorHAnsi" w:cstheme="minorBidi"/>
                <w:sz w:val="22"/>
                <w:szCs w:val="22"/>
              </w:rPr>
              <w:t>Financial limitations may reduce access to peripatetic lessons</w:t>
            </w:r>
          </w:p>
        </w:tc>
      </w:tr>
      <w:tr w:rsidR="767C95FC" w14:paraId="488354E6" w14:textId="77777777" w:rsidTr="767C95FC">
        <w:trPr>
          <w:trHeight w:val="300"/>
        </w:trPr>
        <w:tc>
          <w:tcPr>
            <w:tcW w:w="4680" w:type="dxa"/>
            <w:tcBorders>
              <w:top w:val="single" w:sz="8" w:space="0" w:color="auto"/>
              <w:left w:val="single" w:sz="8" w:space="0" w:color="auto"/>
              <w:bottom w:val="single" w:sz="8" w:space="0" w:color="auto"/>
              <w:right w:val="single" w:sz="8" w:space="0" w:color="auto"/>
            </w:tcBorders>
          </w:tcPr>
          <w:p w14:paraId="34953FB3" w14:textId="0A297744" w:rsidR="767C95FC" w:rsidRDefault="767C95FC" w:rsidP="767C95FC">
            <w:pPr>
              <w:rPr>
                <w:rFonts w:asciiTheme="minorHAnsi" w:eastAsiaTheme="minorEastAsia" w:hAnsiTheme="minorHAnsi" w:cstheme="minorBidi"/>
                <w:b/>
                <w:bCs/>
                <w:sz w:val="22"/>
                <w:szCs w:val="22"/>
              </w:rPr>
            </w:pPr>
            <w:r w:rsidRPr="767C95FC">
              <w:rPr>
                <w:rFonts w:asciiTheme="minorHAnsi" w:eastAsiaTheme="minorEastAsia" w:hAnsiTheme="minorHAnsi" w:cstheme="minorBidi"/>
                <w:b/>
                <w:bCs/>
                <w:sz w:val="22"/>
                <w:szCs w:val="22"/>
              </w:rPr>
              <w:t>If you have identified potential discrimination, are any exceptions valid, legal and/or justifiable?</w:t>
            </w:r>
          </w:p>
        </w:tc>
        <w:tc>
          <w:tcPr>
            <w:tcW w:w="805" w:type="dxa"/>
            <w:tcBorders>
              <w:top w:val="single" w:sz="8" w:space="0" w:color="auto"/>
              <w:left w:val="single" w:sz="8" w:space="0" w:color="auto"/>
              <w:bottom w:val="single" w:sz="8" w:space="0" w:color="auto"/>
              <w:right w:val="single" w:sz="8" w:space="0" w:color="auto"/>
            </w:tcBorders>
          </w:tcPr>
          <w:p w14:paraId="2919D987" w14:textId="01B35D49" w:rsidR="767C95FC" w:rsidRDefault="767C95FC"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 xml:space="preserve"> </w:t>
            </w:r>
            <w:r w:rsidR="6ECEE2CB" w:rsidRPr="767C95FC">
              <w:rPr>
                <w:rFonts w:asciiTheme="minorHAnsi" w:eastAsiaTheme="minorEastAsia" w:hAnsiTheme="minorHAnsi" w:cstheme="minorBidi"/>
                <w:sz w:val="22"/>
                <w:szCs w:val="22"/>
              </w:rPr>
              <w:t>Y</w:t>
            </w:r>
          </w:p>
        </w:tc>
        <w:tc>
          <w:tcPr>
            <w:tcW w:w="3664" w:type="dxa"/>
            <w:tcBorders>
              <w:top w:val="single" w:sz="8" w:space="0" w:color="auto"/>
              <w:left w:val="single" w:sz="8" w:space="0" w:color="auto"/>
              <w:bottom w:val="single" w:sz="8" w:space="0" w:color="auto"/>
              <w:right w:val="single" w:sz="8" w:space="0" w:color="auto"/>
            </w:tcBorders>
          </w:tcPr>
          <w:p w14:paraId="2280CCAC" w14:textId="0A9446A8" w:rsidR="0DC42BBF" w:rsidRDefault="0DC42BBF"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Access enabled for children in receipt of pupil premium funding through funded lessons</w:t>
            </w:r>
          </w:p>
        </w:tc>
      </w:tr>
      <w:tr w:rsidR="767C95FC" w14:paraId="16D3299F" w14:textId="77777777" w:rsidTr="767C95FC">
        <w:trPr>
          <w:trHeight w:val="300"/>
        </w:trPr>
        <w:tc>
          <w:tcPr>
            <w:tcW w:w="4680" w:type="dxa"/>
            <w:tcBorders>
              <w:top w:val="single" w:sz="8" w:space="0" w:color="auto"/>
              <w:left w:val="single" w:sz="8" w:space="0" w:color="auto"/>
              <w:bottom w:val="single" w:sz="8" w:space="0" w:color="auto"/>
              <w:right w:val="single" w:sz="8" w:space="0" w:color="auto"/>
            </w:tcBorders>
          </w:tcPr>
          <w:p w14:paraId="04E54CBF" w14:textId="59EA3823" w:rsidR="767C95FC" w:rsidRDefault="767C95FC" w:rsidP="767C95FC">
            <w:pPr>
              <w:rPr>
                <w:rFonts w:asciiTheme="minorHAnsi" w:eastAsiaTheme="minorEastAsia" w:hAnsiTheme="minorHAnsi" w:cstheme="minorBidi"/>
                <w:b/>
                <w:bCs/>
                <w:sz w:val="22"/>
                <w:szCs w:val="22"/>
              </w:rPr>
            </w:pPr>
            <w:r w:rsidRPr="767C95FC">
              <w:rPr>
                <w:rFonts w:asciiTheme="minorHAnsi" w:eastAsiaTheme="minorEastAsia" w:hAnsiTheme="minorHAnsi" w:cstheme="minorBidi"/>
                <w:b/>
                <w:bCs/>
                <w:sz w:val="22"/>
                <w:szCs w:val="22"/>
              </w:rPr>
              <w:t>Is the impact of the policy likely to be negative?</w:t>
            </w:r>
          </w:p>
        </w:tc>
        <w:tc>
          <w:tcPr>
            <w:tcW w:w="805" w:type="dxa"/>
            <w:tcBorders>
              <w:top w:val="single" w:sz="8" w:space="0" w:color="auto"/>
              <w:left w:val="single" w:sz="8" w:space="0" w:color="auto"/>
              <w:bottom w:val="single" w:sz="8" w:space="0" w:color="auto"/>
              <w:right w:val="single" w:sz="8" w:space="0" w:color="auto"/>
            </w:tcBorders>
          </w:tcPr>
          <w:p w14:paraId="38693306" w14:textId="4116EDEF" w:rsidR="767C95FC" w:rsidRDefault="767C95FC"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 xml:space="preserve"> </w:t>
            </w:r>
            <w:r w:rsidR="58BB0C05" w:rsidRPr="767C95FC">
              <w:rPr>
                <w:rFonts w:asciiTheme="minorHAnsi" w:eastAsiaTheme="minorEastAsia" w:hAnsiTheme="minorHAnsi" w:cstheme="minorBidi"/>
                <w:sz w:val="22"/>
                <w:szCs w:val="22"/>
              </w:rPr>
              <w:t>N</w:t>
            </w:r>
          </w:p>
        </w:tc>
        <w:tc>
          <w:tcPr>
            <w:tcW w:w="3664" w:type="dxa"/>
            <w:tcBorders>
              <w:top w:val="single" w:sz="8" w:space="0" w:color="auto"/>
              <w:left w:val="single" w:sz="8" w:space="0" w:color="auto"/>
              <w:bottom w:val="single" w:sz="8" w:space="0" w:color="auto"/>
              <w:right w:val="single" w:sz="8" w:space="0" w:color="auto"/>
            </w:tcBorders>
          </w:tcPr>
          <w:p w14:paraId="6C216D1D" w14:textId="6C048E2C" w:rsidR="767C95FC" w:rsidRDefault="767C95FC"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 xml:space="preserve"> </w:t>
            </w:r>
          </w:p>
        </w:tc>
      </w:tr>
      <w:tr w:rsidR="767C95FC" w14:paraId="283315ED" w14:textId="77777777" w:rsidTr="767C95FC">
        <w:trPr>
          <w:trHeight w:val="300"/>
        </w:trPr>
        <w:tc>
          <w:tcPr>
            <w:tcW w:w="4680" w:type="dxa"/>
            <w:tcBorders>
              <w:top w:val="single" w:sz="8" w:space="0" w:color="auto"/>
              <w:left w:val="single" w:sz="8" w:space="0" w:color="auto"/>
              <w:bottom w:val="single" w:sz="8" w:space="0" w:color="auto"/>
              <w:right w:val="single" w:sz="8" w:space="0" w:color="auto"/>
            </w:tcBorders>
          </w:tcPr>
          <w:p w14:paraId="0BA21E0B" w14:textId="0689CCB4" w:rsidR="767C95FC" w:rsidRDefault="767C95FC" w:rsidP="767C95FC">
            <w:pPr>
              <w:rPr>
                <w:rFonts w:asciiTheme="minorHAnsi" w:eastAsiaTheme="minorEastAsia" w:hAnsiTheme="minorHAnsi" w:cstheme="minorBidi"/>
                <w:b/>
                <w:bCs/>
                <w:sz w:val="22"/>
                <w:szCs w:val="22"/>
              </w:rPr>
            </w:pPr>
            <w:r w:rsidRPr="767C95FC">
              <w:rPr>
                <w:rFonts w:asciiTheme="minorHAnsi" w:eastAsiaTheme="minorEastAsia" w:hAnsiTheme="minorHAnsi" w:cstheme="minorBidi"/>
                <w:b/>
                <w:bCs/>
                <w:sz w:val="22"/>
                <w:szCs w:val="22"/>
              </w:rPr>
              <w:t>If yes, can the impact be mitigated by taking different action?</w:t>
            </w:r>
          </w:p>
        </w:tc>
        <w:tc>
          <w:tcPr>
            <w:tcW w:w="805" w:type="dxa"/>
            <w:tcBorders>
              <w:top w:val="single" w:sz="8" w:space="0" w:color="auto"/>
              <w:left w:val="single" w:sz="8" w:space="0" w:color="auto"/>
              <w:bottom w:val="single" w:sz="8" w:space="0" w:color="auto"/>
              <w:right w:val="single" w:sz="8" w:space="0" w:color="auto"/>
            </w:tcBorders>
          </w:tcPr>
          <w:p w14:paraId="54AF7380" w14:textId="7132D18D" w:rsidR="767C95FC" w:rsidRDefault="767C95FC"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 xml:space="preserve"> </w:t>
            </w:r>
            <w:r w:rsidR="45B57355" w:rsidRPr="767C95FC">
              <w:rPr>
                <w:rFonts w:asciiTheme="minorHAnsi" w:eastAsiaTheme="minorEastAsia" w:hAnsiTheme="minorHAnsi" w:cstheme="minorBidi"/>
                <w:sz w:val="22"/>
                <w:szCs w:val="22"/>
              </w:rPr>
              <w:t>N/A</w:t>
            </w:r>
          </w:p>
        </w:tc>
        <w:tc>
          <w:tcPr>
            <w:tcW w:w="3664" w:type="dxa"/>
            <w:tcBorders>
              <w:top w:val="single" w:sz="8" w:space="0" w:color="auto"/>
              <w:left w:val="single" w:sz="8" w:space="0" w:color="auto"/>
              <w:bottom w:val="single" w:sz="8" w:space="0" w:color="auto"/>
              <w:right w:val="single" w:sz="8" w:space="0" w:color="auto"/>
            </w:tcBorders>
          </w:tcPr>
          <w:p w14:paraId="6AD9F4BA" w14:textId="2E291AF1" w:rsidR="767C95FC" w:rsidRDefault="767C95FC" w:rsidP="767C95FC">
            <w:pPr>
              <w:rPr>
                <w:rFonts w:asciiTheme="minorHAnsi" w:eastAsiaTheme="minorEastAsia" w:hAnsiTheme="minorHAnsi" w:cstheme="minorBidi"/>
                <w:sz w:val="22"/>
                <w:szCs w:val="22"/>
              </w:rPr>
            </w:pPr>
            <w:r w:rsidRPr="767C95FC">
              <w:rPr>
                <w:rFonts w:asciiTheme="minorHAnsi" w:eastAsiaTheme="minorEastAsia" w:hAnsiTheme="minorHAnsi" w:cstheme="minorBidi"/>
                <w:sz w:val="22"/>
                <w:szCs w:val="22"/>
              </w:rPr>
              <w:t xml:space="preserve"> </w:t>
            </w:r>
          </w:p>
        </w:tc>
      </w:tr>
    </w:tbl>
    <w:p w14:paraId="79BFACDC" w14:textId="06693910" w:rsidR="767C95FC" w:rsidRDefault="767C95FC" w:rsidP="767C95FC">
      <w:pPr>
        <w:spacing w:line="257" w:lineRule="auto"/>
        <w:rPr>
          <w:rFonts w:asciiTheme="minorHAnsi" w:eastAsiaTheme="minorEastAsia" w:hAnsiTheme="minorHAnsi" w:cstheme="minorBidi"/>
          <w:sz w:val="22"/>
          <w:szCs w:val="22"/>
        </w:rPr>
      </w:pPr>
    </w:p>
    <w:p w14:paraId="1D5BB8F2" w14:textId="1D913E41" w:rsidR="767C95FC" w:rsidRDefault="767C95FC" w:rsidP="767C95FC">
      <w:pPr>
        <w:pStyle w:val="BodyText"/>
        <w:rPr>
          <w:rFonts w:asciiTheme="minorHAnsi" w:eastAsiaTheme="minorEastAsia" w:hAnsiTheme="minorHAnsi" w:cstheme="minorBidi"/>
          <w:sz w:val="22"/>
          <w:szCs w:val="22"/>
        </w:rPr>
      </w:pPr>
    </w:p>
    <w:sectPr w:rsidR="767C95FC" w:rsidSect="003113B5">
      <w:headerReference w:type="default" r:id="rId11"/>
      <w:footerReference w:type="default" r:id="rId12"/>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E403A5" w14:textId="77777777" w:rsidR="00CF3130" w:rsidRDefault="00CF3130">
      <w:r>
        <w:separator/>
      </w:r>
    </w:p>
  </w:endnote>
  <w:endnote w:type="continuationSeparator" w:id="0">
    <w:p w14:paraId="62431CDC" w14:textId="77777777" w:rsidR="00CF3130" w:rsidRDefault="00CF31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573B3" w14:textId="55C6E485" w:rsidR="00CF3130" w:rsidRDefault="00CF3130">
    <w:pPr>
      <w:pStyle w:val="Footer"/>
      <w:jc w:val="center"/>
    </w:pPr>
  </w:p>
  <w:p w14:paraId="080C7D82" w14:textId="66C80B01" w:rsidR="00CF3130" w:rsidRDefault="00CF3130" w:rsidP="767C95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E398E2" w14:textId="77777777" w:rsidR="00CF3130" w:rsidRDefault="00CF3130">
      <w:r>
        <w:separator/>
      </w:r>
    </w:p>
  </w:footnote>
  <w:footnote w:type="continuationSeparator" w:id="0">
    <w:p w14:paraId="16287F21" w14:textId="77777777" w:rsidR="00CF3130" w:rsidRDefault="00CF31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2765"/>
      <w:gridCol w:w="2765"/>
      <w:gridCol w:w="2765"/>
    </w:tblGrid>
    <w:tr w:rsidR="00CF3130" w14:paraId="1A1C26D1" w14:textId="77777777" w:rsidTr="767C95FC">
      <w:trPr>
        <w:trHeight w:val="300"/>
      </w:trPr>
      <w:tc>
        <w:tcPr>
          <w:tcW w:w="2765" w:type="dxa"/>
        </w:tcPr>
        <w:p w14:paraId="707921D9" w14:textId="204D3495" w:rsidR="00CF3130" w:rsidRDefault="00CF3130" w:rsidP="767C95FC">
          <w:pPr>
            <w:pStyle w:val="Header"/>
            <w:ind w:left="-115"/>
          </w:pPr>
        </w:p>
      </w:tc>
      <w:tc>
        <w:tcPr>
          <w:tcW w:w="2765" w:type="dxa"/>
        </w:tcPr>
        <w:p w14:paraId="36EFC12F" w14:textId="1EA30353" w:rsidR="00CF3130" w:rsidRDefault="00CF3130" w:rsidP="767C95FC">
          <w:pPr>
            <w:pStyle w:val="Header"/>
            <w:jc w:val="center"/>
          </w:pPr>
        </w:p>
      </w:tc>
      <w:tc>
        <w:tcPr>
          <w:tcW w:w="2765" w:type="dxa"/>
        </w:tcPr>
        <w:p w14:paraId="35FA60AE" w14:textId="2069BDD0" w:rsidR="00CF3130" w:rsidRDefault="00CF3130" w:rsidP="767C95FC">
          <w:pPr>
            <w:pStyle w:val="Header"/>
            <w:ind w:right="-115"/>
            <w:jc w:val="right"/>
          </w:pPr>
        </w:p>
      </w:tc>
    </w:tr>
  </w:tbl>
  <w:p w14:paraId="2163080A" w14:textId="1AD60A80" w:rsidR="00CF3130" w:rsidRDefault="00CF3130" w:rsidP="767C95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083049"/>
    <w:multiLevelType w:val="hybridMultilevel"/>
    <w:tmpl w:val="19227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80313B"/>
    <w:multiLevelType w:val="hybridMultilevel"/>
    <w:tmpl w:val="CF06B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A42E19"/>
    <w:multiLevelType w:val="hybridMultilevel"/>
    <w:tmpl w:val="8BD263F6"/>
    <w:lvl w:ilvl="0" w:tplc="DAEAE06E">
      <w:numFmt w:val="bullet"/>
      <w:lvlText w:val="-"/>
      <w:lvlJc w:val="left"/>
      <w:pPr>
        <w:ind w:left="-491" w:hanging="360"/>
      </w:pPr>
      <w:rPr>
        <w:rFonts w:ascii="Calibri" w:eastAsia="Times New Roman" w:hAnsi="Calibri" w:cs="Symbol" w:hint="default"/>
      </w:rPr>
    </w:lvl>
    <w:lvl w:ilvl="1" w:tplc="08090003" w:tentative="1">
      <w:start w:val="1"/>
      <w:numFmt w:val="bullet"/>
      <w:lvlText w:val="o"/>
      <w:lvlJc w:val="left"/>
      <w:pPr>
        <w:ind w:left="229" w:hanging="360"/>
      </w:pPr>
      <w:rPr>
        <w:rFonts w:ascii="Courier New" w:hAnsi="Courier New" w:cs="Courier New" w:hint="default"/>
      </w:rPr>
    </w:lvl>
    <w:lvl w:ilvl="2" w:tplc="08090005" w:tentative="1">
      <w:start w:val="1"/>
      <w:numFmt w:val="bullet"/>
      <w:lvlText w:val=""/>
      <w:lvlJc w:val="left"/>
      <w:pPr>
        <w:ind w:left="949" w:hanging="360"/>
      </w:pPr>
      <w:rPr>
        <w:rFonts w:ascii="Wingdings" w:hAnsi="Wingdings" w:hint="default"/>
      </w:rPr>
    </w:lvl>
    <w:lvl w:ilvl="3" w:tplc="08090001" w:tentative="1">
      <w:start w:val="1"/>
      <w:numFmt w:val="bullet"/>
      <w:lvlText w:val=""/>
      <w:lvlJc w:val="left"/>
      <w:pPr>
        <w:ind w:left="1669" w:hanging="360"/>
      </w:pPr>
      <w:rPr>
        <w:rFonts w:ascii="Symbol" w:hAnsi="Symbol" w:hint="default"/>
      </w:rPr>
    </w:lvl>
    <w:lvl w:ilvl="4" w:tplc="08090003" w:tentative="1">
      <w:start w:val="1"/>
      <w:numFmt w:val="bullet"/>
      <w:lvlText w:val="o"/>
      <w:lvlJc w:val="left"/>
      <w:pPr>
        <w:ind w:left="2389" w:hanging="360"/>
      </w:pPr>
      <w:rPr>
        <w:rFonts w:ascii="Courier New" w:hAnsi="Courier New" w:cs="Courier New" w:hint="default"/>
      </w:rPr>
    </w:lvl>
    <w:lvl w:ilvl="5" w:tplc="08090005" w:tentative="1">
      <w:start w:val="1"/>
      <w:numFmt w:val="bullet"/>
      <w:lvlText w:val=""/>
      <w:lvlJc w:val="left"/>
      <w:pPr>
        <w:ind w:left="3109" w:hanging="360"/>
      </w:pPr>
      <w:rPr>
        <w:rFonts w:ascii="Wingdings" w:hAnsi="Wingdings" w:hint="default"/>
      </w:rPr>
    </w:lvl>
    <w:lvl w:ilvl="6" w:tplc="08090001" w:tentative="1">
      <w:start w:val="1"/>
      <w:numFmt w:val="bullet"/>
      <w:lvlText w:val=""/>
      <w:lvlJc w:val="left"/>
      <w:pPr>
        <w:ind w:left="3829" w:hanging="360"/>
      </w:pPr>
      <w:rPr>
        <w:rFonts w:ascii="Symbol" w:hAnsi="Symbol" w:hint="default"/>
      </w:rPr>
    </w:lvl>
    <w:lvl w:ilvl="7" w:tplc="08090003" w:tentative="1">
      <w:start w:val="1"/>
      <w:numFmt w:val="bullet"/>
      <w:lvlText w:val="o"/>
      <w:lvlJc w:val="left"/>
      <w:pPr>
        <w:ind w:left="4549" w:hanging="360"/>
      </w:pPr>
      <w:rPr>
        <w:rFonts w:ascii="Courier New" w:hAnsi="Courier New" w:cs="Courier New" w:hint="default"/>
      </w:rPr>
    </w:lvl>
    <w:lvl w:ilvl="8" w:tplc="08090005" w:tentative="1">
      <w:start w:val="1"/>
      <w:numFmt w:val="bullet"/>
      <w:lvlText w:val=""/>
      <w:lvlJc w:val="left"/>
      <w:pPr>
        <w:ind w:left="5269" w:hanging="360"/>
      </w:pPr>
      <w:rPr>
        <w:rFonts w:ascii="Wingdings" w:hAnsi="Wingdings" w:hint="default"/>
      </w:rPr>
    </w:lvl>
  </w:abstractNum>
  <w:abstractNum w:abstractNumId="4" w15:restartNumberingAfterBreak="0">
    <w:nsid w:val="0FE9098F"/>
    <w:multiLevelType w:val="hybridMultilevel"/>
    <w:tmpl w:val="D90C5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931DFD"/>
    <w:multiLevelType w:val="hybridMultilevel"/>
    <w:tmpl w:val="60FC3CAE"/>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6" w15:restartNumberingAfterBreak="0">
    <w:nsid w:val="20701D88"/>
    <w:multiLevelType w:val="hybridMultilevel"/>
    <w:tmpl w:val="60868610"/>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7" w15:restartNumberingAfterBreak="0">
    <w:nsid w:val="22810D49"/>
    <w:multiLevelType w:val="hybridMultilevel"/>
    <w:tmpl w:val="28B04346"/>
    <w:lvl w:ilvl="0" w:tplc="4F3AF80C">
      <w:start w:val="1"/>
      <w:numFmt w:val="bullet"/>
      <w:lvlText w:val=""/>
      <w:lvlJc w:val="left"/>
      <w:pPr>
        <w:ind w:left="720" w:hanging="360"/>
      </w:pPr>
      <w:rPr>
        <w:rFonts w:ascii="Symbol" w:hAnsi="Symbol" w:hint="default"/>
      </w:rPr>
    </w:lvl>
    <w:lvl w:ilvl="1" w:tplc="9CD063A4">
      <w:start w:val="1"/>
      <w:numFmt w:val="bullet"/>
      <w:lvlText w:val="o"/>
      <w:lvlJc w:val="left"/>
      <w:pPr>
        <w:ind w:left="1440" w:hanging="360"/>
      </w:pPr>
      <w:rPr>
        <w:rFonts w:ascii="Courier New" w:hAnsi="Courier New" w:hint="default"/>
      </w:rPr>
    </w:lvl>
    <w:lvl w:ilvl="2" w:tplc="12F4852E">
      <w:start w:val="1"/>
      <w:numFmt w:val="bullet"/>
      <w:lvlText w:val=""/>
      <w:lvlJc w:val="left"/>
      <w:pPr>
        <w:ind w:left="2160" w:hanging="360"/>
      </w:pPr>
      <w:rPr>
        <w:rFonts w:ascii="Wingdings" w:hAnsi="Wingdings" w:hint="default"/>
      </w:rPr>
    </w:lvl>
    <w:lvl w:ilvl="3" w:tplc="C050461E">
      <w:start w:val="1"/>
      <w:numFmt w:val="bullet"/>
      <w:lvlText w:val=""/>
      <w:lvlJc w:val="left"/>
      <w:pPr>
        <w:ind w:left="2880" w:hanging="360"/>
      </w:pPr>
      <w:rPr>
        <w:rFonts w:ascii="Symbol" w:hAnsi="Symbol" w:hint="default"/>
      </w:rPr>
    </w:lvl>
    <w:lvl w:ilvl="4" w:tplc="8362BC18">
      <w:start w:val="1"/>
      <w:numFmt w:val="bullet"/>
      <w:lvlText w:val="o"/>
      <w:lvlJc w:val="left"/>
      <w:pPr>
        <w:ind w:left="3600" w:hanging="360"/>
      </w:pPr>
      <w:rPr>
        <w:rFonts w:ascii="Courier New" w:hAnsi="Courier New" w:hint="default"/>
      </w:rPr>
    </w:lvl>
    <w:lvl w:ilvl="5" w:tplc="77764A60">
      <w:start w:val="1"/>
      <w:numFmt w:val="bullet"/>
      <w:lvlText w:val=""/>
      <w:lvlJc w:val="left"/>
      <w:pPr>
        <w:ind w:left="4320" w:hanging="360"/>
      </w:pPr>
      <w:rPr>
        <w:rFonts w:ascii="Wingdings" w:hAnsi="Wingdings" w:hint="default"/>
      </w:rPr>
    </w:lvl>
    <w:lvl w:ilvl="6" w:tplc="D59A1444">
      <w:start w:val="1"/>
      <w:numFmt w:val="bullet"/>
      <w:lvlText w:val=""/>
      <w:lvlJc w:val="left"/>
      <w:pPr>
        <w:ind w:left="5040" w:hanging="360"/>
      </w:pPr>
      <w:rPr>
        <w:rFonts w:ascii="Symbol" w:hAnsi="Symbol" w:hint="default"/>
      </w:rPr>
    </w:lvl>
    <w:lvl w:ilvl="7" w:tplc="EA1AA296">
      <w:start w:val="1"/>
      <w:numFmt w:val="bullet"/>
      <w:lvlText w:val="o"/>
      <w:lvlJc w:val="left"/>
      <w:pPr>
        <w:ind w:left="5760" w:hanging="360"/>
      </w:pPr>
      <w:rPr>
        <w:rFonts w:ascii="Courier New" w:hAnsi="Courier New" w:hint="default"/>
      </w:rPr>
    </w:lvl>
    <w:lvl w:ilvl="8" w:tplc="F29C012C">
      <w:start w:val="1"/>
      <w:numFmt w:val="bullet"/>
      <w:lvlText w:val=""/>
      <w:lvlJc w:val="left"/>
      <w:pPr>
        <w:ind w:left="6480" w:hanging="360"/>
      </w:pPr>
      <w:rPr>
        <w:rFonts w:ascii="Wingdings" w:hAnsi="Wingdings" w:hint="default"/>
      </w:rPr>
    </w:lvl>
  </w:abstractNum>
  <w:abstractNum w:abstractNumId="8" w15:restartNumberingAfterBreak="0">
    <w:nsid w:val="243D7828"/>
    <w:multiLevelType w:val="hybridMultilevel"/>
    <w:tmpl w:val="B0A438BC"/>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2C7AA3"/>
    <w:multiLevelType w:val="hybridMultilevel"/>
    <w:tmpl w:val="0F825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B871D3"/>
    <w:multiLevelType w:val="hybridMultilevel"/>
    <w:tmpl w:val="FD740718"/>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11" w15:restartNumberingAfterBreak="0">
    <w:nsid w:val="3F351609"/>
    <w:multiLevelType w:val="hybridMultilevel"/>
    <w:tmpl w:val="18CA428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19D6E1F"/>
    <w:multiLevelType w:val="hybridMultilevel"/>
    <w:tmpl w:val="90F69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F26344"/>
    <w:multiLevelType w:val="hybridMultilevel"/>
    <w:tmpl w:val="5CD25BF4"/>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14" w15:restartNumberingAfterBreak="0">
    <w:nsid w:val="4A906C48"/>
    <w:multiLevelType w:val="hybridMultilevel"/>
    <w:tmpl w:val="43DA5AB0"/>
    <w:lvl w:ilvl="0" w:tplc="69567438">
      <w:start w:val="1"/>
      <w:numFmt w:val="bullet"/>
      <w:lvlText w:val=""/>
      <w:lvlJc w:val="left"/>
      <w:pPr>
        <w:ind w:left="720" w:hanging="360"/>
      </w:pPr>
      <w:rPr>
        <w:rFonts w:ascii="Wingdings" w:hAnsi="Wingdings" w:hint="default"/>
      </w:rPr>
    </w:lvl>
    <w:lvl w:ilvl="1" w:tplc="1FFA0E0A">
      <w:start w:val="1"/>
      <w:numFmt w:val="bullet"/>
      <w:lvlText w:val="o"/>
      <w:lvlJc w:val="left"/>
      <w:pPr>
        <w:ind w:left="1440" w:hanging="360"/>
      </w:pPr>
      <w:rPr>
        <w:rFonts w:ascii="Courier New" w:hAnsi="Courier New" w:hint="default"/>
      </w:rPr>
    </w:lvl>
    <w:lvl w:ilvl="2" w:tplc="12800FE4">
      <w:start w:val="1"/>
      <w:numFmt w:val="bullet"/>
      <w:lvlText w:val=""/>
      <w:lvlJc w:val="left"/>
      <w:pPr>
        <w:ind w:left="2160" w:hanging="360"/>
      </w:pPr>
      <w:rPr>
        <w:rFonts w:ascii="Wingdings" w:hAnsi="Wingdings" w:hint="default"/>
      </w:rPr>
    </w:lvl>
    <w:lvl w:ilvl="3" w:tplc="245C23D2">
      <w:start w:val="1"/>
      <w:numFmt w:val="bullet"/>
      <w:lvlText w:val=""/>
      <w:lvlJc w:val="left"/>
      <w:pPr>
        <w:ind w:left="2880" w:hanging="360"/>
      </w:pPr>
      <w:rPr>
        <w:rFonts w:ascii="Symbol" w:hAnsi="Symbol" w:hint="default"/>
      </w:rPr>
    </w:lvl>
    <w:lvl w:ilvl="4" w:tplc="BBA6483C">
      <w:start w:val="1"/>
      <w:numFmt w:val="bullet"/>
      <w:lvlText w:val="o"/>
      <w:lvlJc w:val="left"/>
      <w:pPr>
        <w:ind w:left="3600" w:hanging="360"/>
      </w:pPr>
      <w:rPr>
        <w:rFonts w:ascii="Courier New" w:hAnsi="Courier New" w:hint="default"/>
      </w:rPr>
    </w:lvl>
    <w:lvl w:ilvl="5" w:tplc="B3C043E0">
      <w:start w:val="1"/>
      <w:numFmt w:val="bullet"/>
      <w:lvlText w:val=""/>
      <w:lvlJc w:val="left"/>
      <w:pPr>
        <w:ind w:left="4320" w:hanging="360"/>
      </w:pPr>
      <w:rPr>
        <w:rFonts w:ascii="Wingdings" w:hAnsi="Wingdings" w:hint="default"/>
      </w:rPr>
    </w:lvl>
    <w:lvl w:ilvl="6" w:tplc="5E5C6618">
      <w:start w:val="1"/>
      <w:numFmt w:val="bullet"/>
      <w:lvlText w:val=""/>
      <w:lvlJc w:val="left"/>
      <w:pPr>
        <w:ind w:left="5040" w:hanging="360"/>
      </w:pPr>
      <w:rPr>
        <w:rFonts w:ascii="Symbol" w:hAnsi="Symbol" w:hint="default"/>
      </w:rPr>
    </w:lvl>
    <w:lvl w:ilvl="7" w:tplc="25709660">
      <w:start w:val="1"/>
      <w:numFmt w:val="bullet"/>
      <w:lvlText w:val="o"/>
      <w:lvlJc w:val="left"/>
      <w:pPr>
        <w:ind w:left="5760" w:hanging="360"/>
      </w:pPr>
      <w:rPr>
        <w:rFonts w:ascii="Courier New" w:hAnsi="Courier New" w:hint="default"/>
      </w:rPr>
    </w:lvl>
    <w:lvl w:ilvl="8" w:tplc="466AAB6A">
      <w:start w:val="1"/>
      <w:numFmt w:val="bullet"/>
      <w:lvlText w:val=""/>
      <w:lvlJc w:val="left"/>
      <w:pPr>
        <w:ind w:left="6480" w:hanging="360"/>
      </w:pPr>
      <w:rPr>
        <w:rFonts w:ascii="Wingdings" w:hAnsi="Wingdings" w:hint="default"/>
      </w:rPr>
    </w:lvl>
  </w:abstractNum>
  <w:abstractNum w:abstractNumId="15" w15:restartNumberingAfterBreak="0">
    <w:nsid w:val="4CE0440B"/>
    <w:multiLevelType w:val="hybridMultilevel"/>
    <w:tmpl w:val="88ACA05A"/>
    <w:lvl w:ilvl="0" w:tplc="271E17C2">
      <w:start w:val="1"/>
      <w:numFmt w:val="bullet"/>
      <w:lvlText w:val=""/>
      <w:lvlJc w:val="left"/>
      <w:pPr>
        <w:ind w:left="720" w:hanging="360"/>
      </w:pPr>
      <w:rPr>
        <w:rFonts w:ascii="Wingdings" w:hAnsi="Wingdings" w:hint="default"/>
      </w:rPr>
    </w:lvl>
    <w:lvl w:ilvl="1" w:tplc="D896A4A0">
      <w:start w:val="1"/>
      <w:numFmt w:val="bullet"/>
      <w:lvlText w:val="o"/>
      <w:lvlJc w:val="left"/>
      <w:pPr>
        <w:ind w:left="1440" w:hanging="360"/>
      </w:pPr>
      <w:rPr>
        <w:rFonts w:ascii="Courier New" w:hAnsi="Courier New" w:hint="default"/>
      </w:rPr>
    </w:lvl>
    <w:lvl w:ilvl="2" w:tplc="F97E1DB4">
      <w:start w:val="1"/>
      <w:numFmt w:val="bullet"/>
      <w:lvlText w:val=""/>
      <w:lvlJc w:val="left"/>
      <w:pPr>
        <w:ind w:left="2160" w:hanging="360"/>
      </w:pPr>
      <w:rPr>
        <w:rFonts w:ascii="Wingdings" w:hAnsi="Wingdings" w:hint="default"/>
      </w:rPr>
    </w:lvl>
    <w:lvl w:ilvl="3" w:tplc="06A66928">
      <w:start w:val="1"/>
      <w:numFmt w:val="bullet"/>
      <w:lvlText w:val=""/>
      <w:lvlJc w:val="left"/>
      <w:pPr>
        <w:ind w:left="2880" w:hanging="360"/>
      </w:pPr>
      <w:rPr>
        <w:rFonts w:ascii="Symbol" w:hAnsi="Symbol" w:hint="default"/>
      </w:rPr>
    </w:lvl>
    <w:lvl w:ilvl="4" w:tplc="A0E4F80E">
      <w:start w:val="1"/>
      <w:numFmt w:val="bullet"/>
      <w:lvlText w:val="o"/>
      <w:lvlJc w:val="left"/>
      <w:pPr>
        <w:ind w:left="3600" w:hanging="360"/>
      </w:pPr>
      <w:rPr>
        <w:rFonts w:ascii="Courier New" w:hAnsi="Courier New" w:hint="default"/>
      </w:rPr>
    </w:lvl>
    <w:lvl w:ilvl="5" w:tplc="B192AE02">
      <w:start w:val="1"/>
      <w:numFmt w:val="bullet"/>
      <w:lvlText w:val=""/>
      <w:lvlJc w:val="left"/>
      <w:pPr>
        <w:ind w:left="4320" w:hanging="360"/>
      </w:pPr>
      <w:rPr>
        <w:rFonts w:ascii="Wingdings" w:hAnsi="Wingdings" w:hint="default"/>
      </w:rPr>
    </w:lvl>
    <w:lvl w:ilvl="6" w:tplc="22569624">
      <w:start w:val="1"/>
      <w:numFmt w:val="bullet"/>
      <w:lvlText w:val=""/>
      <w:lvlJc w:val="left"/>
      <w:pPr>
        <w:ind w:left="5040" w:hanging="360"/>
      </w:pPr>
      <w:rPr>
        <w:rFonts w:ascii="Symbol" w:hAnsi="Symbol" w:hint="default"/>
      </w:rPr>
    </w:lvl>
    <w:lvl w:ilvl="7" w:tplc="83AE2420">
      <w:start w:val="1"/>
      <w:numFmt w:val="bullet"/>
      <w:lvlText w:val="o"/>
      <w:lvlJc w:val="left"/>
      <w:pPr>
        <w:ind w:left="5760" w:hanging="360"/>
      </w:pPr>
      <w:rPr>
        <w:rFonts w:ascii="Courier New" w:hAnsi="Courier New" w:hint="default"/>
      </w:rPr>
    </w:lvl>
    <w:lvl w:ilvl="8" w:tplc="24A07532">
      <w:start w:val="1"/>
      <w:numFmt w:val="bullet"/>
      <w:lvlText w:val=""/>
      <w:lvlJc w:val="left"/>
      <w:pPr>
        <w:ind w:left="6480" w:hanging="360"/>
      </w:pPr>
      <w:rPr>
        <w:rFonts w:ascii="Wingdings" w:hAnsi="Wingdings" w:hint="default"/>
      </w:rPr>
    </w:lvl>
  </w:abstractNum>
  <w:abstractNum w:abstractNumId="16" w15:restartNumberingAfterBreak="0">
    <w:nsid w:val="4CE11BBB"/>
    <w:multiLevelType w:val="hybridMultilevel"/>
    <w:tmpl w:val="012C4A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49B35F2"/>
    <w:multiLevelType w:val="hybridMultilevel"/>
    <w:tmpl w:val="9AAA1C44"/>
    <w:lvl w:ilvl="0" w:tplc="B672B968">
      <w:start w:val="1"/>
      <w:numFmt w:val="bullet"/>
      <w:lvlText w:val=""/>
      <w:lvlJc w:val="left"/>
      <w:pPr>
        <w:ind w:left="720" w:hanging="360"/>
      </w:pPr>
      <w:rPr>
        <w:rFonts w:ascii="Wingdings" w:hAnsi="Wingdings" w:hint="default"/>
      </w:rPr>
    </w:lvl>
    <w:lvl w:ilvl="1" w:tplc="535A082C">
      <w:start w:val="1"/>
      <w:numFmt w:val="bullet"/>
      <w:lvlText w:val="o"/>
      <w:lvlJc w:val="left"/>
      <w:pPr>
        <w:ind w:left="1440" w:hanging="360"/>
      </w:pPr>
      <w:rPr>
        <w:rFonts w:ascii="Courier New" w:hAnsi="Courier New" w:hint="default"/>
      </w:rPr>
    </w:lvl>
    <w:lvl w:ilvl="2" w:tplc="FFF60862">
      <w:start w:val="1"/>
      <w:numFmt w:val="bullet"/>
      <w:lvlText w:val=""/>
      <w:lvlJc w:val="left"/>
      <w:pPr>
        <w:ind w:left="2160" w:hanging="360"/>
      </w:pPr>
      <w:rPr>
        <w:rFonts w:ascii="Wingdings" w:hAnsi="Wingdings" w:hint="default"/>
      </w:rPr>
    </w:lvl>
    <w:lvl w:ilvl="3" w:tplc="F4B42402">
      <w:start w:val="1"/>
      <w:numFmt w:val="bullet"/>
      <w:lvlText w:val=""/>
      <w:lvlJc w:val="left"/>
      <w:pPr>
        <w:ind w:left="2880" w:hanging="360"/>
      </w:pPr>
      <w:rPr>
        <w:rFonts w:ascii="Symbol" w:hAnsi="Symbol" w:hint="default"/>
      </w:rPr>
    </w:lvl>
    <w:lvl w:ilvl="4" w:tplc="EDBCFBF0">
      <w:start w:val="1"/>
      <w:numFmt w:val="bullet"/>
      <w:lvlText w:val="o"/>
      <w:lvlJc w:val="left"/>
      <w:pPr>
        <w:ind w:left="3600" w:hanging="360"/>
      </w:pPr>
      <w:rPr>
        <w:rFonts w:ascii="Courier New" w:hAnsi="Courier New" w:hint="default"/>
      </w:rPr>
    </w:lvl>
    <w:lvl w:ilvl="5" w:tplc="E27C51FA">
      <w:start w:val="1"/>
      <w:numFmt w:val="bullet"/>
      <w:lvlText w:val=""/>
      <w:lvlJc w:val="left"/>
      <w:pPr>
        <w:ind w:left="4320" w:hanging="360"/>
      </w:pPr>
      <w:rPr>
        <w:rFonts w:ascii="Wingdings" w:hAnsi="Wingdings" w:hint="default"/>
      </w:rPr>
    </w:lvl>
    <w:lvl w:ilvl="6" w:tplc="794E4334">
      <w:start w:val="1"/>
      <w:numFmt w:val="bullet"/>
      <w:lvlText w:val=""/>
      <w:lvlJc w:val="left"/>
      <w:pPr>
        <w:ind w:left="5040" w:hanging="360"/>
      </w:pPr>
      <w:rPr>
        <w:rFonts w:ascii="Symbol" w:hAnsi="Symbol" w:hint="default"/>
      </w:rPr>
    </w:lvl>
    <w:lvl w:ilvl="7" w:tplc="AC8286D6">
      <w:start w:val="1"/>
      <w:numFmt w:val="bullet"/>
      <w:lvlText w:val="o"/>
      <w:lvlJc w:val="left"/>
      <w:pPr>
        <w:ind w:left="5760" w:hanging="360"/>
      </w:pPr>
      <w:rPr>
        <w:rFonts w:ascii="Courier New" w:hAnsi="Courier New" w:hint="default"/>
      </w:rPr>
    </w:lvl>
    <w:lvl w:ilvl="8" w:tplc="4502DEE6">
      <w:start w:val="1"/>
      <w:numFmt w:val="bullet"/>
      <w:lvlText w:val=""/>
      <w:lvlJc w:val="left"/>
      <w:pPr>
        <w:ind w:left="6480" w:hanging="360"/>
      </w:pPr>
      <w:rPr>
        <w:rFonts w:ascii="Wingdings" w:hAnsi="Wingdings" w:hint="default"/>
      </w:rPr>
    </w:lvl>
  </w:abstractNum>
  <w:abstractNum w:abstractNumId="18" w15:restartNumberingAfterBreak="0">
    <w:nsid w:val="65A3771D"/>
    <w:multiLevelType w:val="hybridMultilevel"/>
    <w:tmpl w:val="C8561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8668AF"/>
    <w:multiLevelType w:val="hybridMultilevel"/>
    <w:tmpl w:val="07906416"/>
    <w:lvl w:ilvl="0" w:tplc="2D18438E">
      <w:start w:val="1"/>
      <w:numFmt w:val="bullet"/>
      <w:lvlText w:val=""/>
      <w:lvlJc w:val="left"/>
      <w:pPr>
        <w:ind w:left="720" w:hanging="360"/>
      </w:pPr>
      <w:rPr>
        <w:rFonts w:ascii="Wingdings" w:hAnsi="Wingdings" w:hint="default"/>
      </w:rPr>
    </w:lvl>
    <w:lvl w:ilvl="1" w:tplc="FF446970">
      <w:start w:val="1"/>
      <w:numFmt w:val="bullet"/>
      <w:lvlText w:val="o"/>
      <w:lvlJc w:val="left"/>
      <w:pPr>
        <w:ind w:left="1440" w:hanging="360"/>
      </w:pPr>
      <w:rPr>
        <w:rFonts w:ascii="Courier New" w:hAnsi="Courier New" w:hint="default"/>
      </w:rPr>
    </w:lvl>
    <w:lvl w:ilvl="2" w:tplc="602AABE4">
      <w:start w:val="1"/>
      <w:numFmt w:val="bullet"/>
      <w:lvlText w:val=""/>
      <w:lvlJc w:val="left"/>
      <w:pPr>
        <w:ind w:left="2160" w:hanging="360"/>
      </w:pPr>
      <w:rPr>
        <w:rFonts w:ascii="Wingdings" w:hAnsi="Wingdings" w:hint="default"/>
      </w:rPr>
    </w:lvl>
    <w:lvl w:ilvl="3" w:tplc="C8609658">
      <w:start w:val="1"/>
      <w:numFmt w:val="bullet"/>
      <w:lvlText w:val=""/>
      <w:lvlJc w:val="left"/>
      <w:pPr>
        <w:ind w:left="2880" w:hanging="360"/>
      </w:pPr>
      <w:rPr>
        <w:rFonts w:ascii="Symbol" w:hAnsi="Symbol" w:hint="default"/>
      </w:rPr>
    </w:lvl>
    <w:lvl w:ilvl="4" w:tplc="2084ABA6">
      <w:start w:val="1"/>
      <w:numFmt w:val="bullet"/>
      <w:lvlText w:val="o"/>
      <w:lvlJc w:val="left"/>
      <w:pPr>
        <w:ind w:left="3600" w:hanging="360"/>
      </w:pPr>
      <w:rPr>
        <w:rFonts w:ascii="Courier New" w:hAnsi="Courier New" w:hint="default"/>
      </w:rPr>
    </w:lvl>
    <w:lvl w:ilvl="5" w:tplc="97B2FABE">
      <w:start w:val="1"/>
      <w:numFmt w:val="bullet"/>
      <w:lvlText w:val=""/>
      <w:lvlJc w:val="left"/>
      <w:pPr>
        <w:ind w:left="4320" w:hanging="360"/>
      </w:pPr>
      <w:rPr>
        <w:rFonts w:ascii="Wingdings" w:hAnsi="Wingdings" w:hint="default"/>
      </w:rPr>
    </w:lvl>
    <w:lvl w:ilvl="6" w:tplc="E08E4CBE">
      <w:start w:val="1"/>
      <w:numFmt w:val="bullet"/>
      <w:lvlText w:val=""/>
      <w:lvlJc w:val="left"/>
      <w:pPr>
        <w:ind w:left="5040" w:hanging="360"/>
      </w:pPr>
      <w:rPr>
        <w:rFonts w:ascii="Symbol" w:hAnsi="Symbol" w:hint="default"/>
      </w:rPr>
    </w:lvl>
    <w:lvl w:ilvl="7" w:tplc="77C896A4">
      <w:start w:val="1"/>
      <w:numFmt w:val="bullet"/>
      <w:lvlText w:val="o"/>
      <w:lvlJc w:val="left"/>
      <w:pPr>
        <w:ind w:left="5760" w:hanging="360"/>
      </w:pPr>
      <w:rPr>
        <w:rFonts w:ascii="Courier New" w:hAnsi="Courier New" w:hint="default"/>
      </w:rPr>
    </w:lvl>
    <w:lvl w:ilvl="8" w:tplc="AC782A8A">
      <w:start w:val="1"/>
      <w:numFmt w:val="bullet"/>
      <w:lvlText w:val=""/>
      <w:lvlJc w:val="left"/>
      <w:pPr>
        <w:ind w:left="6480" w:hanging="360"/>
      </w:pPr>
      <w:rPr>
        <w:rFonts w:ascii="Wingdings" w:hAnsi="Wingdings" w:hint="default"/>
      </w:rPr>
    </w:lvl>
  </w:abstractNum>
  <w:abstractNum w:abstractNumId="20" w15:restartNumberingAfterBreak="0">
    <w:nsid w:val="6A87148F"/>
    <w:multiLevelType w:val="hybridMultilevel"/>
    <w:tmpl w:val="B1EE721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D3E3E97"/>
    <w:multiLevelType w:val="hybridMultilevel"/>
    <w:tmpl w:val="0576F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E1515C"/>
    <w:multiLevelType w:val="hybridMultilevel"/>
    <w:tmpl w:val="68249752"/>
    <w:lvl w:ilvl="0" w:tplc="B1D6D722">
      <w:start w:val="1"/>
      <w:numFmt w:val="bullet"/>
      <w:lvlText w:val=""/>
      <w:lvlJc w:val="left"/>
      <w:pPr>
        <w:ind w:left="720" w:hanging="360"/>
      </w:pPr>
      <w:rPr>
        <w:rFonts w:ascii="Wingdings" w:hAnsi="Wingdings" w:hint="default"/>
      </w:rPr>
    </w:lvl>
    <w:lvl w:ilvl="1" w:tplc="E7A0646E">
      <w:start w:val="1"/>
      <w:numFmt w:val="bullet"/>
      <w:lvlText w:val="o"/>
      <w:lvlJc w:val="left"/>
      <w:pPr>
        <w:ind w:left="1440" w:hanging="360"/>
      </w:pPr>
      <w:rPr>
        <w:rFonts w:ascii="Courier New" w:hAnsi="Courier New" w:hint="default"/>
      </w:rPr>
    </w:lvl>
    <w:lvl w:ilvl="2" w:tplc="540E3594">
      <w:start w:val="1"/>
      <w:numFmt w:val="bullet"/>
      <w:lvlText w:val=""/>
      <w:lvlJc w:val="left"/>
      <w:pPr>
        <w:ind w:left="2160" w:hanging="360"/>
      </w:pPr>
      <w:rPr>
        <w:rFonts w:ascii="Wingdings" w:hAnsi="Wingdings" w:hint="default"/>
      </w:rPr>
    </w:lvl>
    <w:lvl w:ilvl="3" w:tplc="BAFA8FE2">
      <w:start w:val="1"/>
      <w:numFmt w:val="bullet"/>
      <w:lvlText w:val=""/>
      <w:lvlJc w:val="left"/>
      <w:pPr>
        <w:ind w:left="2880" w:hanging="360"/>
      </w:pPr>
      <w:rPr>
        <w:rFonts w:ascii="Symbol" w:hAnsi="Symbol" w:hint="default"/>
      </w:rPr>
    </w:lvl>
    <w:lvl w:ilvl="4" w:tplc="785620D6">
      <w:start w:val="1"/>
      <w:numFmt w:val="bullet"/>
      <w:lvlText w:val="o"/>
      <w:lvlJc w:val="left"/>
      <w:pPr>
        <w:ind w:left="3600" w:hanging="360"/>
      </w:pPr>
      <w:rPr>
        <w:rFonts w:ascii="Courier New" w:hAnsi="Courier New" w:hint="default"/>
      </w:rPr>
    </w:lvl>
    <w:lvl w:ilvl="5" w:tplc="31FE57B4">
      <w:start w:val="1"/>
      <w:numFmt w:val="bullet"/>
      <w:lvlText w:val=""/>
      <w:lvlJc w:val="left"/>
      <w:pPr>
        <w:ind w:left="4320" w:hanging="360"/>
      </w:pPr>
      <w:rPr>
        <w:rFonts w:ascii="Wingdings" w:hAnsi="Wingdings" w:hint="default"/>
      </w:rPr>
    </w:lvl>
    <w:lvl w:ilvl="6" w:tplc="E97E4202">
      <w:start w:val="1"/>
      <w:numFmt w:val="bullet"/>
      <w:lvlText w:val=""/>
      <w:lvlJc w:val="left"/>
      <w:pPr>
        <w:ind w:left="5040" w:hanging="360"/>
      </w:pPr>
      <w:rPr>
        <w:rFonts w:ascii="Symbol" w:hAnsi="Symbol" w:hint="default"/>
      </w:rPr>
    </w:lvl>
    <w:lvl w:ilvl="7" w:tplc="9918D078">
      <w:start w:val="1"/>
      <w:numFmt w:val="bullet"/>
      <w:lvlText w:val="o"/>
      <w:lvlJc w:val="left"/>
      <w:pPr>
        <w:ind w:left="5760" w:hanging="360"/>
      </w:pPr>
      <w:rPr>
        <w:rFonts w:ascii="Courier New" w:hAnsi="Courier New" w:hint="default"/>
      </w:rPr>
    </w:lvl>
    <w:lvl w:ilvl="8" w:tplc="361EAF34">
      <w:start w:val="1"/>
      <w:numFmt w:val="bullet"/>
      <w:lvlText w:val=""/>
      <w:lvlJc w:val="left"/>
      <w:pPr>
        <w:ind w:left="6480" w:hanging="360"/>
      </w:pPr>
      <w:rPr>
        <w:rFonts w:ascii="Wingdings" w:hAnsi="Wingdings" w:hint="default"/>
      </w:rPr>
    </w:lvl>
  </w:abstractNum>
  <w:abstractNum w:abstractNumId="23" w15:restartNumberingAfterBreak="0">
    <w:nsid w:val="6F9A0BDF"/>
    <w:multiLevelType w:val="hybridMultilevel"/>
    <w:tmpl w:val="C016C53E"/>
    <w:lvl w:ilvl="0" w:tplc="772EB926">
      <w:start w:val="1"/>
      <w:numFmt w:val="bullet"/>
      <w:lvlText w:val=""/>
      <w:lvlJc w:val="left"/>
      <w:pPr>
        <w:ind w:left="720" w:hanging="360"/>
      </w:pPr>
      <w:rPr>
        <w:rFonts w:ascii="Wingdings" w:hAnsi="Wingdings" w:hint="default"/>
      </w:rPr>
    </w:lvl>
    <w:lvl w:ilvl="1" w:tplc="6CB25B2C">
      <w:start w:val="1"/>
      <w:numFmt w:val="bullet"/>
      <w:lvlText w:val="o"/>
      <w:lvlJc w:val="left"/>
      <w:pPr>
        <w:ind w:left="1440" w:hanging="360"/>
      </w:pPr>
      <w:rPr>
        <w:rFonts w:ascii="Courier New" w:hAnsi="Courier New" w:hint="default"/>
      </w:rPr>
    </w:lvl>
    <w:lvl w:ilvl="2" w:tplc="3FF4E2BC">
      <w:start w:val="1"/>
      <w:numFmt w:val="bullet"/>
      <w:lvlText w:val=""/>
      <w:lvlJc w:val="left"/>
      <w:pPr>
        <w:ind w:left="2160" w:hanging="360"/>
      </w:pPr>
      <w:rPr>
        <w:rFonts w:ascii="Wingdings" w:hAnsi="Wingdings" w:hint="default"/>
      </w:rPr>
    </w:lvl>
    <w:lvl w:ilvl="3" w:tplc="DB226B0E">
      <w:start w:val="1"/>
      <w:numFmt w:val="bullet"/>
      <w:lvlText w:val=""/>
      <w:lvlJc w:val="left"/>
      <w:pPr>
        <w:ind w:left="2880" w:hanging="360"/>
      </w:pPr>
      <w:rPr>
        <w:rFonts w:ascii="Symbol" w:hAnsi="Symbol" w:hint="default"/>
      </w:rPr>
    </w:lvl>
    <w:lvl w:ilvl="4" w:tplc="852A1E6A">
      <w:start w:val="1"/>
      <w:numFmt w:val="bullet"/>
      <w:lvlText w:val="o"/>
      <w:lvlJc w:val="left"/>
      <w:pPr>
        <w:ind w:left="3600" w:hanging="360"/>
      </w:pPr>
      <w:rPr>
        <w:rFonts w:ascii="Courier New" w:hAnsi="Courier New" w:hint="default"/>
      </w:rPr>
    </w:lvl>
    <w:lvl w:ilvl="5" w:tplc="435A39E6">
      <w:start w:val="1"/>
      <w:numFmt w:val="bullet"/>
      <w:lvlText w:val=""/>
      <w:lvlJc w:val="left"/>
      <w:pPr>
        <w:ind w:left="4320" w:hanging="360"/>
      </w:pPr>
      <w:rPr>
        <w:rFonts w:ascii="Wingdings" w:hAnsi="Wingdings" w:hint="default"/>
      </w:rPr>
    </w:lvl>
    <w:lvl w:ilvl="6" w:tplc="9C087470">
      <w:start w:val="1"/>
      <w:numFmt w:val="bullet"/>
      <w:lvlText w:val=""/>
      <w:lvlJc w:val="left"/>
      <w:pPr>
        <w:ind w:left="5040" w:hanging="360"/>
      </w:pPr>
      <w:rPr>
        <w:rFonts w:ascii="Symbol" w:hAnsi="Symbol" w:hint="default"/>
      </w:rPr>
    </w:lvl>
    <w:lvl w:ilvl="7" w:tplc="5CD25F66">
      <w:start w:val="1"/>
      <w:numFmt w:val="bullet"/>
      <w:lvlText w:val="o"/>
      <w:lvlJc w:val="left"/>
      <w:pPr>
        <w:ind w:left="5760" w:hanging="360"/>
      </w:pPr>
      <w:rPr>
        <w:rFonts w:ascii="Courier New" w:hAnsi="Courier New" w:hint="default"/>
      </w:rPr>
    </w:lvl>
    <w:lvl w:ilvl="8" w:tplc="57DC3012">
      <w:start w:val="1"/>
      <w:numFmt w:val="bullet"/>
      <w:lvlText w:val=""/>
      <w:lvlJc w:val="left"/>
      <w:pPr>
        <w:ind w:left="6480" w:hanging="360"/>
      </w:pPr>
      <w:rPr>
        <w:rFonts w:ascii="Wingdings" w:hAnsi="Wingdings" w:hint="default"/>
      </w:rPr>
    </w:lvl>
  </w:abstractNum>
  <w:num w:numId="1">
    <w:abstractNumId w:val="7"/>
  </w:num>
  <w:num w:numId="2">
    <w:abstractNumId w:val="14"/>
  </w:num>
  <w:num w:numId="3">
    <w:abstractNumId w:val="17"/>
  </w:num>
  <w:num w:numId="4">
    <w:abstractNumId w:val="23"/>
  </w:num>
  <w:num w:numId="5">
    <w:abstractNumId w:val="15"/>
  </w:num>
  <w:num w:numId="6">
    <w:abstractNumId w:val="22"/>
  </w:num>
  <w:num w:numId="7">
    <w:abstractNumId w:val="19"/>
  </w:num>
  <w:num w:numId="8">
    <w:abstractNumId w:val="11"/>
  </w:num>
  <w:num w:numId="9">
    <w:abstractNumId w:val="20"/>
  </w:num>
  <w:num w:numId="10">
    <w:abstractNumId w:val="0"/>
  </w:num>
  <w:num w:numId="11">
    <w:abstractNumId w:val="18"/>
  </w:num>
  <w:num w:numId="12">
    <w:abstractNumId w:val="4"/>
  </w:num>
  <w:num w:numId="13">
    <w:abstractNumId w:val="21"/>
  </w:num>
  <w:num w:numId="14">
    <w:abstractNumId w:val="16"/>
  </w:num>
  <w:num w:numId="15">
    <w:abstractNumId w:val="2"/>
  </w:num>
  <w:num w:numId="16">
    <w:abstractNumId w:val="3"/>
  </w:num>
  <w:num w:numId="17">
    <w:abstractNumId w:val="9"/>
  </w:num>
  <w:num w:numId="18">
    <w:abstractNumId w:val="5"/>
  </w:num>
  <w:num w:numId="19">
    <w:abstractNumId w:val="6"/>
  </w:num>
  <w:num w:numId="20">
    <w:abstractNumId w:val="13"/>
  </w:num>
  <w:num w:numId="21">
    <w:abstractNumId w:val="10"/>
  </w:num>
  <w:num w:numId="22">
    <w:abstractNumId w:val="8"/>
  </w:num>
  <w:num w:numId="23">
    <w:abstractNumId w:val="1"/>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B3E"/>
    <w:rsid w:val="00071912"/>
    <w:rsid w:val="00093332"/>
    <w:rsid w:val="000D792C"/>
    <w:rsid w:val="000E7746"/>
    <w:rsid w:val="001127E6"/>
    <w:rsid w:val="001479F8"/>
    <w:rsid w:val="0015073B"/>
    <w:rsid w:val="00154583"/>
    <w:rsid w:val="00163E74"/>
    <w:rsid w:val="001C27CD"/>
    <w:rsid w:val="00207171"/>
    <w:rsid w:val="00213E01"/>
    <w:rsid w:val="0022619C"/>
    <w:rsid w:val="002352CD"/>
    <w:rsid w:val="00271B91"/>
    <w:rsid w:val="00290C07"/>
    <w:rsid w:val="002F44F7"/>
    <w:rsid w:val="003113B5"/>
    <w:rsid w:val="00391C1C"/>
    <w:rsid w:val="003E4977"/>
    <w:rsid w:val="00422692"/>
    <w:rsid w:val="00443E0A"/>
    <w:rsid w:val="00443EAB"/>
    <w:rsid w:val="00454358"/>
    <w:rsid w:val="00464F81"/>
    <w:rsid w:val="00557BA7"/>
    <w:rsid w:val="00587599"/>
    <w:rsid w:val="005C55A9"/>
    <w:rsid w:val="0060467C"/>
    <w:rsid w:val="00635A18"/>
    <w:rsid w:val="006467E8"/>
    <w:rsid w:val="006B4F27"/>
    <w:rsid w:val="006E0FBD"/>
    <w:rsid w:val="00706751"/>
    <w:rsid w:val="00740458"/>
    <w:rsid w:val="0079404B"/>
    <w:rsid w:val="00876875"/>
    <w:rsid w:val="008CA0B0"/>
    <w:rsid w:val="00910863"/>
    <w:rsid w:val="00984B9E"/>
    <w:rsid w:val="009A5C06"/>
    <w:rsid w:val="009A61BE"/>
    <w:rsid w:val="00A22A41"/>
    <w:rsid w:val="00A43396"/>
    <w:rsid w:val="00A658A3"/>
    <w:rsid w:val="00A82B3E"/>
    <w:rsid w:val="00A8781C"/>
    <w:rsid w:val="00A9223A"/>
    <w:rsid w:val="00B73C27"/>
    <w:rsid w:val="00C5764C"/>
    <w:rsid w:val="00C82F0F"/>
    <w:rsid w:val="00CD293F"/>
    <w:rsid w:val="00CE013C"/>
    <w:rsid w:val="00CF3130"/>
    <w:rsid w:val="00D2BABC"/>
    <w:rsid w:val="00D731DD"/>
    <w:rsid w:val="00DA0F37"/>
    <w:rsid w:val="00E54BCA"/>
    <w:rsid w:val="00E658F6"/>
    <w:rsid w:val="00F104F9"/>
    <w:rsid w:val="00F47574"/>
    <w:rsid w:val="00F826D2"/>
    <w:rsid w:val="00FA5C3D"/>
    <w:rsid w:val="01164303"/>
    <w:rsid w:val="015F4DC0"/>
    <w:rsid w:val="018C3C0B"/>
    <w:rsid w:val="01ED6422"/>
    <w:rsid w:val="02843D15"/>
    <w:rsid w:val="02D95632"/>
    <w:rsid w:val="02E2E878"/>
    <w:rsid w:val="033D855A"/>
    <w:rsid w:val="034572E0"/>
    <w:rsid w:val="035C6082"/>
    <w:rsid w:val="03CEEE91"/>
    <w:rsid w:val="03FE6FC6"/>
    <w:rsid w:val="040ED29F"/>
    <w:rsid w:val="04C6A3CA"/>
    <w:rsid w:val="04D955BB"/>
    <w:rsid w:val="04E14341"/>
    <w:rsid w:val="051992C7"/>
    <w:rsid w:val="055165E9"/>
    <w:rsid w:val="058950AF"/>
    <w:rsid w:val="0632BEE3"/>
    <w:rsid w:val="0675261C"/>
    <w:rsid w:val="0757AE38"/>
    <w:rsid w:val="076EA04D"/>
    <w:rsid w:val="07EBC9B3"/>
    <w:rsid w:val="0810F67D"/>
    <w:rsid w:val="0818E403"/>
    <w:rsid w:val="083EB8B0"/>
    <w:rsid w:val="08DA563C"/>
    <w:rsid w:val="08F37E99"/>
    <w:rsid w:val="09287FEE"/>
    <w:rsid w:val="094D6507"/>
    <w:rsid w:val="09ABA381"/>
    <w:rsid w:val="09AEDCE2"/>
    <w:rsid w:val="09BB5A9E"/>
    <w:rsid w:val="0A85FE01"/>
    <w:rsid w:val="0A8F4EFA"/>
    <w:rsid w:val="0AA3425A"/>
    <w:rsid w:val="0BA7E7C8"/>
    <w:rsid w:val="0BC6E5FB"/>
    <w:rsid w:val="0BCB421F"/>
    <w:rsid w:val="0C155DF6"/>
    <w:rsid w:val="0C19E484"/>
    <w:rsid w:val="0C3FE85D"/>
    <w:rsid w:val="0D38FBB3"/>
    <w:rsid w:val="0D981567"/>
    <w:rsid w:val="0DC2F3D4"/>
    <w:rsid w:val="0DC42BBF"/>
    <w:rsid w:val="0DF2C22F"/>
    <w:rsid w:val="0E4C877C"/>
    <w:rsid w:val="0F4997C0"/>
    <w:rsid w:val="0F62C01D"/>
    <w:rsid w:val="0FAB5426"/>
    <w:rsid w:val="1012F77F"/>
    <w:rsid w:val="101AE505"/>
    <w:rsid w:val="105E3A50"/>
    <w:rsid w:val="11170BF3"/>
    <w:rsid w:val="114E33B7"/>
    <w:rsid w:val="117D5F10"/>
    <w:rsid w:val="11B6B566"/>
    <w:rsid w:val="11B7D8C3"/>
    <w:rsid w:val="1211D59B"/>
    <w:rsid w:val="126C019C"/>
    <w:rsid w:val="129A60DF"/>
    <w:rsid w:val="129EACFF"/>
    <w:rsid w:val="12AE543F"/>
    <w:rsid w:val="12EC3550"/>
    <w:rsid w:val="13192F71"/>
    <w:rsid w:val="131EBF82"/>
    <w:rsid w:val="13313376"/>
    <w:rsid w:val="1363C09E"/>
    <w:rsid w:val="13CF00FC"/>
    <w:rsid w:val="14E668A2"/>
    <w:rsid w:val="14FD7DB9"/>
    <w:rsid w:val="1520B669"/>
    <w:rsid w:val="155B3B95"/>
    <w:rsid w:val="158A8E00"/>
    <w:rsid w:val="15E94857"/>
    <w:rsid w:val="1643BDC9"/>
    <w:rsid w:val="166B1E9E"/>
    <w:rsid w:val="169B6160"/>
    <w:rsid w:val="17046758"/>
    <w:rsid w:val="1735721E"/>
    <w:rsid w:val="173E3AEA"/>
    <w:rsid w:val="176DD202"/>
    <w:rsid w:val="17C185FF"/>
    <w:rsid w:val="17F60E97"/>
    <w:rsid w:val="1832BAA0"/>
    <w:rsid w:val="183731C1"/>
    <w:rsid w:val="19267C1E"/>
    <w:rsid w:val="196F4898"/>
    <w:rsid w:val="19F41E90"/>
    <w:rsid w:val="1AC436C5"/>
    <w:rsid w:val="1B3810A3"/>
    <w:rsid w:val="1B4D8032"/>
    <w:rsid w:val="1B6442C2"/>
    <w:rsid w:val="1B6ED283"/>
    <w:rsid w:val="1BF29FF0"/>
    <w:rsid w:val="1CD5718C"/>
    <w:rsid w:val="1E0914FA"/>
    <w:rsid w:val="1FEAD8EA"/>
    <w:rsid w:val="2020F155"/>
    <w:rsid w:val="211E572D"/>
    <w:rsid w:val="21A0C65F"/>
    <w:rsid w:val="22367DD5"/>
    <w:rsid w:val="227D6236"/>
    <w:rsid w:val="229F179F"/>
    <w:rsid w:val="22A89723"/>
    <w:rsid w:val="230AF14D"/>
    <w:rsid w:val="2368FB8E"/>
    <w:rsid w:val="23A9EDA4"/>
    <w:rsid w:val="2406A992"/>
    <w:rsid w:val="246517C5"/>
    <w:rsid w:val="258059D9"/>
    <w:rsid w:val="25A8ED9C"/>
    <w:rsid w:val="25C1B3AE"/>
    <w:rsid w:val="277C0846"/>
    <w:rsid w:val="27F3F2A5"/>
    <w:rsid w:val="28005407"/>
    <w:rsid w:val="283C1AB4"/>
    <w:rsid w:val="284D558B"/>
    <w:rsid w:val="28DD5EF4"/>
    <w:rsid w:val="29360D00"/>
    <w:rsid w:val="29623F1F"/>
    <w:rsid w:val="2976A7B7"/>
    <w:rsid w:val="2AA26E31"/>
    <w:rsid w:val="2ABAAFBA"/>
    <w:rsid w:val="2ABB968E"/>
    <w:rsid w:val="2ABD9260"/>
    <w:rsid w:val="2AD26351"/>
    <w:rsid w:val="2B03C5F0"/>
    <w:rsid w:val="2B11C090"/>
    <w:rsid w:val="2B7CCC59"/>
    <w:rsid w:val="2BF165B0"/>
    <w:rsid w:val="2D20C6AE"/>
    <w:rsid w:val="2D3CB2AD"/>
    <w:rsid w:val="2D8898EE"/>
    <w:rsid w:val="2E85E200"/>
    <w:rsid w:val="2EA36EB2"/>
    <w:rsid w:val="2EE4619B"/>
    <w:rsid w:val="2F75DF54"/>
    <w:rsid w:val="2F8F07B1"/>
    <w:rsid w:val="2F91C03A"/>
    <w:rsid w:val="3033BCE5"/>
    <w:rsid w:val="303ECE8B"/>
    <w:rsid w:val="30E814E8"/>
    <w:rsid w:val="3109CAFD"/>
    <w:rsid w:val="3110304A"/>
    <w:rsid w:val="3111AFB5"/>
    <w:rsid w:val="3121C72F"/>
    <w:rsid w:val="31DB0F74"/>
    <w:rsid w:val="31F1060B"/>
    <w:rsid w:val="320607D0"/>
    <w:rsid w:val="3266CA67"/>
    <w:rsid w:val="32AD8016"/>
    <w:rsid w:val="32BD9790"/>
    <w:rsid w:val="332C4F7F"/>
    <w:rsid w:val="33900832"/>
    <w:rsid w:val="345967F1"/>
    <w:rsid w:val="35B972DF"/>
    <w:rsid w:val="35C30D33"/>
    <w:rsid w:val="35CD8D0D"/>
    <w:rsid w:val="35E97271"/>
    <w:rsid w:val="35F53852"/>
    <w:rsid w:val="367B5228"/>
    <w:rsid w:val="3714553B"/>
    <w:rsid w:val="37612060"/>
    <w:rsid w:val="376FB662"/>
    <w:rsid w:val="37AD256D"/>
    <w:rsid w:val="38637955"/>
    <w:rsid w:val="38BB8EBD"/>
    <w:rsid w:val="3904D041"/>
    <w:rsid w:val="3908AB8F"/>
    <w:rsid w:val="392CD914"/>
    <w:rsid w:val="393E13EB"/>
    <w:rsid w:val="3A2BB2EF"/>
    <w:rsid w:val="3AA1ABF7"/>
    <w:rsid w:val="3ADA2552"/>
    <w:rsid w:val="3AE46A24"/>
    <w:rsid w:val="3B31633D"/>
    <w:rsid w:val="3DB73987"/>
    <w:rsid w:val="3E197294"/>
    <w:rsid w:val="3E4B0402"/>
    <w:rsid w:val="3ED2BAD9"/>
    <w:rsid w:val="3F9C1A98"/>
    <w:rsid w:val="3FA99F03"/>
    <w:rsid w:val="3FB542F5"/>
    <w:rsid w:val="40873631"/>
    <w:rsid w:val="41A1456E"/>
    <w:rsid w:val="42377758"/>
    <w:rsid w:val="42DCCC3D"/>
    <w:rsid w:val="43E18203"/>
    <w:rsid w:val="43FACA2B"/>
    <w:rsid w:val="446F8BBB"/>
    <w:rsid w:val="449CFA5C"/>
    <w:rsid w:val="44B3C069"/>
    <w:rsid w:val="45A5AFC5"/>
    <w:rsid w:val="45B57355"/>
    <w:rsid w:val="45C24B6C"/>
    <w:rsid w:val="4602DAA3"/>
    <w:rsid w:val="47015267"/>
    <w:rsid w:val="470E9846"/>
    <w:rsid w:val="47BCD8A4"/>
    <w:rsid w:val="4932E564"/>
    <w:rsid w:val="495F16A1"/>
    <w:rsid w:val="4983024C"/>
    <w:rsid w:val="49E39A67"/>
    <w:rsid w:val="4A69EBE1"/>
    <w:rsid w:val="4AF00816"/>
    <w:rsid w:val="4B340A77"/>
    <w:rsid w:val="4C93C5FD"/>
    <w:rsid w:val="4D4D0E42"/>
    <w:rsid w:val="4DB89451"/>
    <w:rsid w:val="4E215564"/>
    <w:rsid w:val="4E362655"/>
    <w:rsid w:val="4E74C769"/>
    <w:rsid w:val="4EB7B241"/>
    <w:rsid w:val="4F5C73A4"/>
    <w:rsid w:val="4F711B38"/>
    <w:rsid w:val="4F73507B"/>
    <w:rsid w:val="4FCB66BF"/>
    <w:rsid w:val="501FF88E"/>
    <w:rsid w:val="505F5177"/>
    <w:rsid w:val="5073742D"/>
    <w:rsid w:val="50996CF5"/>
    <w:rsid w:val="51708E14"/>
    <w:rsid w:val="51F8C106"/>
    <w:rsid w:val="52207F65"/>
    <w:rsid w:val="52CE6F69"/>
    <w:rsid w:val="532C9887"/>
    <w:rsid w:val="53C479BA"/>
    <w:rsid w:val="53EE3ADE"/>
    <w:rsid w:val="541DA785"/>
    <w:rsid w:val="5426C3B1"/>
    <w:rsid w:val="5453CE01"/>
    <w:rsid w:val="54FB022A"/>
    <w:rsid w:val="558FDF27"/>
    <w:rsid w:val="567C0DB3"/>
    <w:rsid w:val="56CD03B9"/>
    <w:rsid w:val="57498AD6"/>
    <w:rsid w:val="575FF860"/>
    <w:rsid w:val="578C79A1"/>
    <w:rsid w:val="589903C1"/>
    <w:rsid w:val="58BB0C05"/>
    <w:rsid w:val="5950F6B4"/>
    <w:rsid w:val="59691C24"/>
    <w:rsid w:val="59724905"/>
    <w:rsid w:val="59A0827C"/>
    <w:rsid w:val="59C11BE1"/>
    <w:rsid w:val="5A1268ED"/>
    <w:rsid w:val="5ADD666C"/>
    <w:rsid w:val="5ADF318F"/>
    <w:rsid w:val="5B4152CB"/>
    <w:rsid w:val="5C4F9E40"/>
    <w:rsid w:val="5CA9E9C7"/>
    <w:rsid w:val="5DA03D21"/>
    <w:rsid w:val="5DB9C40D"/>
    <w:rsid w:val="5E39CFC2"/>
    <w:rsid w:val="5F1AE353"/>
    <w:rsid w:val="6045AB90"/>
    <w:rsid w:val="60A2FCC2"/>
    <w:rsid w:val="60E88FB3"/>
    <w:rsid w:val="624ED2D5"/>
    <w:rsid w:val="63113DC5"/>
    <w:rsid w:val="63192B4B"/>
    <w:rsid w:val="657E5B6B"/>
    <w:rsid w:val="662668D9"/>
    <w:rsid w:val="669DB4B7"/>
    <w:rsid w:val="66C7AD19"/>
    <w:rsid w:val="66F0EBF5"/>
    <w:rsid w:val="682A2E5B"/>
    <w:rsid w:val="68C33AF5"/>
    <w:rsid w:val="691FCC8D"/>
    <w:rsid w:val="69774882"/>
    <w:rsid w:val="6999AC19"/>
    <w:rsid w:val="6A51CC8E"/>
    <w:rsid w:val="6CB8200B"/>
    <w:rsid w:val="6CFD9682"/>
    <w:rsid w:val="6D405CA0"/>
    <w:rsid w:val="6E6DBAB4"/>
    <w:rsid w:val="6ECEE2CB"/>
    <w:rsid w:val="6F3DD317"/>
    <w:rsid w:val="6F563C9A"/>
    <w:rsid w:val="709681A1"/>
    <w:rsid w:val="71011380"/>
    <w:rsid w:val="715AD115"/>
    <w:rsid w:val="717CF5C9"/>
    <w:rsid w:val="71D53029"/>
    <w:rsid w:val="7202E274"/>
    <w:rsid w:val="725FD2D0"/>
    <w:rsid w:val="727C60EC"/>
    <w:rsid w:val="72DEC46F"/>
    <w:rsid w:val="73434275"/>
    <w:rsid w:val="738736F1"/>
    <w:rsid w:val="73F8D15B"/>
    <w:rsid w:val="74DF12D6"/>
    <w:rsid w:val="75B39D35"/>
    <w:rsid w:val="75D484A3"/>
    <w:rsid w:val="7612837E"/>
    <w:rsid w:val="7655F16E"/>
    <w:rsid w:val="767C95FC"/>
    <w:rsid w:val="76DA2274"/>
    <w:rsid w:val="77148DAD"/>
    <w:rsid w:val="77944129"/>
    <w:rsid w:val="77C5CFA7"/>
    <w:rsid w:val="77F1C1CF"/>
    <w:rsid w:val="785EC52E"/>
    <w:rsid w:val="786F7009"/>
    <w:rsid w:val="79622AA6"/>
    <w:rsid w:val="79648203"/>
    <w:rsid w:val="79B1B943"/>
    <w:rsid w:val="7A56B581"/>
    <w:rsid w:val="7A57D8DE"/>
    <w:rsid w:val="7ADC6310"/>
    <w:rsid w:val="7BCF5D97"/>
    <w:rsid w:val="7BFBD333"/>
    <w:rsid w:val="7BFCC6C5"/>
    <w:rsid w:val="7CAE72FC"/>
    <w:rsid w:val="7CE29111"/>
    <w:rsid w:val="7CEA24BB"/>
    <w:rsid w:val="7D8E5643"/>
    <w:rsid w:val="7D8FF502"/>
    <w:rsid w:val="7EAD778E"/>
    <w:rsid w:val="7EF0D04E"/>
    <w:rsid w:val="7F5A388F"/>
    <w:rsid w:val="7FF4A9C0"/>
    <w:rsid w:val="7FFCD3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0B08F7"/>
  <w15:chartTrackingRefBased/>
  <w15:docId w15:val="{BB44532B-D22E-4F18-A9DC-2218EA09E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Bookman Old Style" w:hAnsi="Bookman Old Style"/>
      <w:sz w:val="24"/>
      <w:szCs w:val="24"/>
      <w:lang w:val="en-GB"/>
    </w:rPr>
  </w:style>
  <w:style w:type="paragraph" w:styleId="Heading1">
    <w:name w:val="heading 1"/>
    <w:basedOn w:val="Normal"/>
    <w:next w:val="Normal"/>
    <w:qFormat/>
    <w:pPr>
      <w:keepNext/>
      <w:jc w:val="center"/>
      <w:outlineLvl w:val="0"/>
    </w:pPr>
    <w:rPr>
      <w:b/>
      <w:bCs/>
      <w:sz w:val="36"/>
    </w:rPr>
  </w:style>
  <w:style w:type="paragraph" w:styleId="Heading2">
    <w:name w:val="heading 2"/>
    <w:basedOn w:val="Normal"/>
    <w:next w:val="Normal"/>
    <w:qFormat/>
    <w:pPr>
      <w:keepNext/>
      <w:jc w:val="both"/>
      <w:outlineLvl w:val="1"/>
    </w:pPr>
    <w:rPr>
      <w:rFonts w:ascii="Arial" w:hAnsi="Arial" w:cs="Arial"/>
      <w:b/>
      <w:bCs/>
      <w:sz w:val="22"/>
      <w:u w:val="single"/>
    </w:rPr>
  </w:style>
  <w:style w:type="paragraph" w:styleId="Heading3">
    <w:name w:val="heading 3"/>
    <w:basedOn w:val="Normal"/>
    <w:next w:val="Normal"/>
    <w:qFormat/>
    <w:pPr>
      <w:keepNext/>
      <w:ind w:left="2880" w:hanging="2880"/>
      <w:outlineLvl w:val="2"/>
    </w:pPr>
    <w:rPr>
      <w:rFonts w:ascii="Arial" w:hAnsi="Arial" w:cs="Arial"/>
      <w:b/>
      <w:bCs/>
      <w:sz w:val="21"/>
      <w:u w:val="single"/>
    </w:rPr>
  </w:style>
  <w:style w:type="paragraph" w:styleId="Heading4">
    <w:name w:val="heading 4"/>
    <w:basedOn w:val="Normal"/>
    <w:next w:val="Normal"/>
    <w:qFormat/>
    <w:pPr>
      <w:keepNext/>
      <w:outlineLvl w:val="3"/>
    </w:pPr>
    <w:rPr>
      <w:rFonts w:ascii="Arial" w:hAnsi="Arial" w:cs="Arial"/>
      <w:b/>
      <w:bCs/>
      <w:sz w:val="21"/>
      <w:u w:val="single"/>
    </w:rPr>
  </w:style>
  <w:style w:type="paragraph" w:styleId="Heading5">
    <w:name w:val="heading 5"/>
    <w:basedOn w:val="Normal"/>
    <w:next w:val="Normal"/>
    <w:qFormat/>
    <w:pPr>
      <w:keepNext/>
      <w:jc w:val="center"/>
      <w:outlineLvl w:val="4"/>
    </w:pPr>
    <w:rPr>
      <w:rFonts w:ascii="Arial" w:hAnsi="Arial" w:cs="Arial"/>
      <w:b/>
      <w:bCs/>
      <w:sz w:val="22"/>
      <w:u w:val="single"/>
    </w:rPr>
  </w:style>
  <w:style w:type="paragraph" w:styleId="Heading6">
    <w:name w:val="heading 6"/>
    <w:basedOn w:val="Normal"/>
    <w:next w:val="Normal"/>
    <w:qFormat/>
    <w:pPr>
      <w:keepNext/>
      <w:ind w:left="6480" w:firstLine="720"/>
      <w:outlineLvl w:val="5"/>
    </w:pPr>
    <w:rPr>
      <w:rFonts w:ascii="Arial" w:hAnsi="Arial" w:cs="Arial"/>
      <w:sz w:val="36"/>
      <w:lang w:val="en-US"/>
    </w:rPr>
  </w:style>
  <w:style w:type="paragraph" w:styleId="Heading7">
    <w:name w:val="heading 7"/>
    <w:basedOn w:val="Normal"/>
    <w:next w:val="Normal"/>
    <w:qFormat/>
    <w:pPr>
      <w:keepNext/>
      <w:widowControl w:val="0"/>
      <w:autoSpaceDE w:val="0"/>
      <w:autoSpaceDN w:val="0"/>
      <w:adjustRightInd w:val="0"/>
      <w:outlineLvl w:val="6"/>
    </w:pPr>
    <w:rPr>
      <w:rFonts w:ascii="Arial" w:hAnsi="Arial" w:cs="Arial"/>
      <w:b/>
      <w:bCs/>
      <w:szCs w:val="32"/>
      <w:u w:val="single"/>
      <w:lang w:val="en-US"/>
    </w:rPr>
  </w:style>
  <w:style w:type="paragraph" w:styleId="Heading8">
    <w:name w:val="heading 8"/>
    <w:basedOn w:val="Normal"/>
    <w:next w:val="Normal"/>
    <w:qFormat/>
    <w:pPr>
      <w:keepNext/>
      <w:jc w:val="center"/>
      <w:outlineLvl w:val="7"/>
    </w:pPr>
    <w:rPr>
      <w:rFonts w:ascii="Arial" w:hAnsi="Arial" w:cs="Arial"/>
      <w:b/>
      <w:bCs/>
      <w:sz w:val="5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
    <w:name w:val="Body Text"/>
    <w:basedOn w:val="Normal"/>
    <w:semiHidden/>
    <w:pPr>
      <w:tabs>
        <w:tab w:val="left" w:pos="0"/>
      </w:tabs>
    </w:pPr>
    <w:rPr>
      <w:rFonts w:ascii="Arial" w:hAnsi="Arial" w:cs="Arial"/>
      <w:sz w:val="21"/>
    </w:rPr>
  </w:style>
  <w:style w:type="character" w:customStyle="1" w:styleId="Hyperlink1">
    <w:name w:val="Hyperlink1"/>
    <w:rPr>
      <w:color w:val="1515FF"/>
      <w:u w:val="single"/>
    </w:rPr>
  </w:style>
  <w:style w:type="paragraph" w:styleId="BodyText2">
    <w:name w:val="Body Text 2"/>
    <w:basedOn w:val="Normal"/>
    <w:semiHidden/>
    <w:pPr>
      <w:jc w:val="both"/>
    </w:pPr>
    <w:rPr>
      <w:rFonts w:ascii="Arial" w:hAnsi="Arial" w:cs="Arial"/>
      <w:sz w:val="22"/>
      <w:szCs w:val="22"/>
      <w:lang w:val="en"/>
    </w:rPr>
  </w:style>
  <w:style w:type="paragraph" w:styleId="BodyText3">
    <w:name w:val="Body Text 3"/>
    <w:basedOn w:val="Normal"/>
    <w:semiHidden/>
    <w:pPr>
      <w:jc w:val="both"/>
    </w:pPr>
    <w:rPr>
      <w:rFonts w:ascii="Arial" w:hAnsi="Arial" w:cs="Arial"/>
      <w:szCs w:val="28"/>
      <w:lang w:val="en-US"/>
    </w:rPr>
  </w:style>
  <w:style w:type="paragraph" w:styleId="ListParagraph">
    <w:name w:val="List Paragraph"/>
    <w:basedOn w:val="Normal"/>
    <w:uiPriority w:val="34"/>
    <w:qFormat/>
    <w:rsid w:val="0079404B"/>
    <w:pPr>
      <w:ind w:left="720"/>
      <w:contextualSpacing/>
    </w:pPr>
    <w:rPr>
      <w:rFonts w:ascii="Times New Roman" w:hAnsi="Times New Roman"/>
    </w:rPr>
  </w:style>
  <w:style w:type="paragraph" w:styleId="BalloonText">
    <w:name w:val="Balloon Text"/>
    <w:basedOn w:val="Normal"/>
    <w:link w:val="BalloonTextChar"/>
    <w:uiPriority w:val="99"/>
    <w:semiHidden/>
    <w:unhideWhenUsed/>
    <w:rsid w:val="0015073B"/>
    <w:rPr>
      <w:rFonts w:ascii="Segoe UI" w:hAnsi="Segoe UI" w:cs="Segoe UI"/>
      <w:sz w:val="18"/>
      <w:szCs w:val="18"/>
    </w:rPr>
  </w:style>
  <w:style w:type="character" w:customStyle="1" w:styleId="BalloonTextChar">
    <w:name w:val="Balloon Text Char"/>
    <w:link w:val="BalloonText"/>
    <w:uiPriority w:val="99"/>
    <w:semiHidden/>
    <w:rsid w:val="0015073B"/>
    <w:rPr>
      <w:rFonts w:ascii="Segoe UI" w:hAnsi="Segoe UI" w:cs="Segoe UI"/>
      <w:sz w:val="18"/>
      <w:szCs w:val="18"/>
      <w:lang w:eastAsia="en-US"/>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FooterChar">
    <w:name w:val="Footer Char"/>
    <w:basedOn w:val="DefaultParagraphFont"/>
    <w:link w:val="Footer"/>
    <w:uiPriority w:val="99"/>
    <w:rsid w:val="003113B5"/>
    <w:rPr>
      <w:rFonts w:ascii="Bookman Old Style" w:hAnsi="Bookman Old Style"/>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2339</Words>
  <Characters>12809</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CANFORD HEATH</vt:lpstr>
    </vt:vector>
  </TitlesOfParts>
  <Company>Borough of Poole</Company>
  <LinksUpToDate>false</LinksUpToDate>
  <CharactersWithSpaces>15118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CANFORD HEATH</dc:title>
  <dc:subject/>
  <dc:creator>Lynda Pearce</dc:creator>
  <cp:keywords/>
  <cp:lastModifiedBy>Kellie Groves</cp:lastModifiedBy>
  <cp:revision>2</cp:revision>
  <cp:lastPrinted>2023-01-31T08:19:00Z</cp:lastPrinted>
  <dcterms:created xsi:type="dcterms:W3CDTF">2023-01-31T16:07:00Z</dcterms:created>
  <dcterms:modified xsi:type="dcterms:W3CDTF">2023-01-31T16:07:00Z</dcterms:modified>
</cp:coreProperties>
</file>