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A454D" w14:textId="77777777" w:rsidR="000330A4" w:rsidRDefault="000330A4" w:rsidP="0064065A">
      <w:pPr>
        <w:jc w:val="center"/>
        <w:rPr>
          <w:b/>
          <w:sz w:val="36"/>
          <w:szCs w:val="36"/>
          <w:u w:val="single"/>
        </w:rPr>
      </w:pPr>
      <w:r>
        <w:rPr>
          <w:noProof/>
          <w:lang w:eastAsia="en-GB"/>
        </w:rPr>
        <w:drawing>
          <wp:inline distT="0" distB="0" distL="0" distR="0" wp14:anchorId="4BDAC1B7" wp14:editId="224673E1">
            <wp:extent cx="2178737" cy="8121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42636" cy="835984"/>
                    </a:xfrm>
                    <a:prstGeom prst="rect">
                      <a:avLst/>
                    </a:prstGeom>
                    <a:noFill/>
                  </pic:spPr>
                </pic:pic>
              </a:graphicData>
            </a:graphic>
          </wp:inline>
        </w:drawing>
      </w:r>
    </w:p>
    <w:p w14:paraId="66C177F5" w14:textId="77777777" w:rsidR="00A4511F" w:rsidRPr="00606F15" w:rsidRDefault="009569BB" w:rsidP="0064065A">
      <w:pPr>
        <w:jc w:val="center"/>
        <w:rPr>
          <w:b/>
          <w:sz w:val="36"/>
          <w:szCs w:val="36"/>
          <w:u w:val="single"/>
        </w:rPr>
      </w:pPr>
      <w:r>
        <w:rPr>
          <w:b/>
          <w:sz w:val="36"/>
          <w:szCs w:val="36"/>
          <w:u w:val="single"/>
        </w:rPr>
        <w:t>Trustee</w:t>
      </w:r>
      <w:r w:rsidR="0064065A" w:rsidRPr="00606F15">
        <w:rPr>
          <w:b/>
          <w:sz w:val="36"/>
          <w:szCs w:val="36"/>
          <w:u w:val="single"/>
        </w:rPr>
        <w:t xml:space="preserve"> Code of Conduct</w:t>
      </w:r>
    </w:p>
    <w:p w14:paraId="2723DBCE" w14:textId="77777777" w:rsidR="0064065A" w:rsidRPr="002873D1" w:rsidRDefault="002873D1" w:rsidP="002873D1">
      <w:pPr>
        <w:rPr>
          <w:b/>
        </w:rPr>
      </w:pPr>
      <w:r w:rsidRPr="002873D1">
        <w:rPr>
          <w:b/>
        </w:rPr>
        <w:t>Trustees will focus on the core governance functions:</w:t>
      </w:r>
    </w:p>
    <w:p w14:paraId="25B43399" w14:textId="77777777" w:rsidR="002873D1" w:rsidRPr="002873D1" w:rsidRDefault="002873D1" w:rsidP="002873D1">
      <w:pPr>
        <w:pStyle w:val="ListParagraph"/>
        <w:numPr>
          <w:ilvl w:val="0"/>
          <w:numId w:val="16"/>
        </w:numPr>
        <w:rPr>
          <w:b/>
          <w:i/>
        </w:rPr>
      </w:pPr>
      <w:r w:rsidRPr="002873D1">
        <w:rPr>
          <w:b/>
          <w:i/>
        </w:rPr>
        <w:t>Ensuring there is clarity of vision, ethos and strategic direction.</w:t>
      </w:r>
    </w:p>
    <w:p w14:paraId="0D2C2C2F" w14:textId="77777777" w:rsidR="00C10F14" w:rsidRPr="002873D1" w:rsidRDefault="00C10F14" w:rsidP="002873D1">
      <w:pPr>
        <w:pStyle w:val="ListParagraph"/>
        <w:rPr>
          <w:b/>
        </w:rPr>
      </w:pPr>
      <w:r w:rsidRPr="002873D1">
        <w:rPr>
          <w:b/>
        </w:rPr>
        <w:t>Establishing the strategic direction, by:</w:t>
      </w:r>
    </w:p>
    <w:p w14:paraId="72A7B201" w14:textId="77777777" w:rsidR="00C10F14" w:rsidRPr="00C10F14" w:rsidRDefault="00C10F14" w:rsidP="002D50C3">
      <w:pPr>
        <w:pStyle w:val="ListParagraph"/>
        <w:numPr>
          <w:ilvl w:val="0"/>
          <w:numId w:val="11"/>
        </w:numPr>
      </w:pPr>
      <w:r w:rsidRPr="00C10F14">
        <w:t>Setting and ensuring clarity of vision, values, an</w:t>
      </w:r>
      <w:r w:rsidR="00894FCA">
        <w:t>d objectives for the school(s)/T</w:t>
      </w:r>
      <w:r w:rsidRPr="00C10F14">
        <w:t>rust</w:t>
      </w:r>
    </w:p>
    <w:p w14:paraId="2664D3A4" w14:textId="77777777" w:rsidR="00C10F14" w:rsidRPr="00C10F14" w:rsidRDefault="00C10F14" w:rsidP="002D50C3">
      <w:pPr>
        <w:pStyle w:val="ListParagraph"/>
        <w:numPr>
          <w:ilvl w:val="0"/>
          <w:numId w:val="11"/>
        </w:numPr>
      </w:pPr>
      <w:r w:rsidRPr="00C10F14">
        <w:t>Agreeing the school improvement strategy with priorities and targets</w:t>
      </w:r>
    </w:p>
    <w:p w14:paraId="0517F70D" w14:textId="77777777" w:rsidR="00C10F14" w:rsidRDefault="00C10F14" w:rsidP="002D50C3">
      <w:pPr>
        <w:pStyle w:val="ListParagraph"/>
        <w:numPr>
          <w:ilvl w:val="0"/>
          <w:numId w:val="11"/>
        </w:numPr>
      </w:pPr>
      <w:r w:rsidRPr="00C10F14">
        <w:t>Meeting statutory duties</w:t>
      </w:r>
    </w:p>
    <w:p w14:paraId="036D513E" w14:textId="77777777" w:rsidR="002873D1" w:rsidRPr="00C10F14" w:rsidRDefault="002873D1" w:rsidP="002873D1">
      <w:pPr>
        <w:pStyle w:val="ListParagraph"/>
      </w:pPr>
    </w:p>
    <w:p w14:paraId="13D26EC0" w14:textId="77777777" w:rsidR="002873D1" w:rsidRPr="002873D1" w:rsidRDefault="002873D1" w:rsidP="002873D1">
      <w:pPr>
        <w:pStyle w:val="ListParagraph"/>
        <w:numPr>
          <w:ilvl w:val="0"/>
          <w:numId w:val="16"/>
        </w:numPr>
        <w:rPr>
          <w:b/>
          <w:i/>
        </w:rPr>
      </w:pPr>
      <w:r w:rsidRPr="002873D1">
        <w:rPr>
          <w:b/>
          <w:i/>
        </w:rPr>
        <w:t>Holding executive leaders to account for the educational performance</w:t>
      </w:r>
      <w:r w:rsidRPr="002873D1">
        <w:rPr>
          <w:b/>
          <w:bCs/>
          <w:i/>
          <w:lang w:val="en-US"/>
        </w:rPr>
        <w:t xml:space="preserve"> of the organisation and its pupils and the performance management of staff</w:t>
      </w:r>
      <w:r>
        <w:rPr>
          <w:b/>
          <w:i/>
        </w:rPr>
        <w:t>.</w:t>
      </w:r>
    </w:p>
    <w:p w14:paraId="0AEF6A36" w14:textId="77777777" w:rsidR="00C10F14" w:rsidRPr="002873D1" w:rsidRDefault="00C10F14" w:rsidP="002873D1">
      <w:pPr>
        <w:pStyle w:val="ListParagraph"/>
        <w:rPr>
          <w:b/>
        </w:rPr>
      </w:pPr>
      <w:r w:rsidRPr="002873D1">
        <w:rPr>
          <w:b/>
        </w:rPr>
        <w:t>Ensuring accountability, by:</w:t>
      </w:r>
    </w:p>
    <w:p w14:paraId="1DCA3E69" w14:textId="4FFC86BE" w:rsidR="00C10F14" w:rsidRPr="00C10F14" w:rsidRDefault="00C7411A" w:rsidP="002D50C3">
      <w:pPr>
        <w:pStyle w:val="ListParagraph"/>
        <w:numPr>
          <w:ilvl w:val="0"/>
          <w:numId w:val="7"/>
        </w:numPr>
      </w:pPr>
      <w:r>
        <w:t>Appointing the CEO</w:t>
      </w:r>
      <w:r w:rsidR="00C10F14" w:rsidRPr="00C10F14">
        <w:t xml:space="preserve"> (where delegated)</w:t>
      </w:r>
    </w:p>
    <w:p w14:paraId="72C8FCBC" w14:textId="77777777" w:rsidR="00C10F14" w:rsidRPr="00C10F14" w:rsidRDefault="00C10F14" w:rsidP="002D50C3">
      <w:pPr>
        <w:pStyle w:val="ListParagraph"/>
        <w:numPr>
          <w:ilvl w:val="0"/>
          <w:numId w:val="7"/>
        </w:numPr>
      </w:pPr>
      <w:r w:rsidRPr="00C10F14">
        <w:t>Monitoring the educational performance of the school/s and progress towards agreed targets</w:t>
      </w:r>
    </w:p>
    <w:p w14:paraId="2394BA26" w14:textId="25CA091C" w:rsidR="00C10F14" w:rsidRPr="00C10F14" w:rsidRDefault="00C7411A" w:rsidP="002D50C3">
      <w:pPr>
        <w:pStyle w:val="ListParagraph"/>
        <w:numPr>
          <w:ilvl w:val="0"/>
          <w:numId w:val="7"/>
        </w:numPr>
      </w:pPr>
      <w:r>
        <w:t>Performance managing the CEO</w:t>
      </w:r>
      <w:r w:rsidR="00C10F14" w:rsidRPr="00C10F14">
        <w:t xml:space="preserve"> (where delegated)</w:t>
      </w:r>
    </w:p>
    <w:p w14:paraId="1BB61567" w14:textId="77777777" w:rsidR="00C10F14" w:rsidRPr="00C10F14" w:rsidRDefault="00C10F14" w:rsidP="002D50C3">
      <w:pPr>
        <w:pStyle w:val="ListParagraph"/>
        <w:numPr>
          <w:ilvl w:val="0"/>
          <w:numId w:val="7"/>
        </w:numPr>
      </w:pPr>
      <w:r w:rsidRPr="00C10F14">
        <w:t>Engaging with stakeholders</w:t>
      </w:r>
    </w:p>
    <w:p w14:paraId="335FE2D7" w14:textId="77777777" w:rsidR="00C10F14" w:rsidRDefault="00C10F14" w:rsidP="002D50C3">
      <w:pPr>
        <w:pStyle w:val="ListParagraph"/>
        <w:numPr>
          <w:ilvl w:val="0"/>
          <w:numId w:val="7"/>
        </w:numPr>
      </w:pPr>
      <w:r w:rsidRPr="00C10F14">
        <w:t>Contributing to school self-evaluation</w:t>
      </w:r>
    </w:p>
    <w:p w14:paraId="008E2475" w14:textId="77777777" w:rsidR="009E42EA" w:rsidRDefault="009E42EA" w:rsidP="009E42EA">
      <w:pPr>
        <w:pStyle w:val="ListParagraph"/>
      </w:pPr>
    </w:p>
    <w:p w14:paraId="68194184" w14:textId="77777777" w:rsidR="009E42EA" w:rsidRPr="009E42EA" w:rsidRDefault="009E42EA" w:rsidP="009E42EA">
      <w:pPr>
        <w:pStyle w:val="ListParagraph"/>
        <w:numPr>
          <w:ilvl w:val="0"/>
          <w:numId w:val="16"/>
        </w:numPr>
        <w:rPr>
          <w:b/>
          <w:i/>
        </w:rPr>
      </w:pPr>
      <w:r w:rsidRPr="009E42EA">
        <w:rPr>
          <w:b/>
          <w:i/>
        </w:rPr>
        <w:t>Overseeing the financial performance of the organisation and making sure its money is well spent.</w:t>
      </w:r>
    </w:p>
    <w:p w14:paraId="2BF35AD1" w14:textId="77777777" w:rsidR="00C10F14" w:rsidRPr="009E42EA" w:rsidRDefault="00C10F14" w:rsidP="009E42EA">
      <w:pPr>
        <w:pStyle w:val="ListParagraph"/>
        <w:rPr>
          <w:b/>
        </w:rPr>
      </w:pPr>
      <w:r w:rsidRPr="009E42EA">
        <w:rPr>
          <w:b/>
        </w:rPr>
        <w:t>Overseeing financial performance, by:</w:t>
      </w:r>
    </w:p>
    <w:p w14:paraId="31EFDE84" w14:textId="77777777" w:rsidR="00C10F14" w:rsidRDefault="00C10F14" w:rsidP="002D50C3">
      <w:pPr>
        <w:pStyle w:val="ListParagraph"/>
        <w:numPr>
          <w:ilvl w:val="0"/>
          <w:numId w:val="6"/>
        </w:numPr>
      </w:pPr>
      <w:r>
        <w:t>Setting the budget</w:t>
      </w:r>
    </w:p>
    <w:p w14:paraId="5A383895" w14:textId="77777777" w:rsidR="00C10F14" w:rsidRDefault="00C10F14" w:rsidP="002D50C3">
      <w:pPr>
        <w:pStyle w:val="ListParagraph"/>
        <w:numPr>
          <w:ilvl w:val="0"/>
          <w:numId w:val="6"/>
        </w:numPr>
      </w:pPr>
      <w:r>
        <w:t>Monitoring spending against the budget</w:t>
      </w:r>
    </w:p>
    <w:p w14:paraId="39DF82AC" w14:textId="77777777" w:rsidR="00C10F14" w:rsidRDefault="00C10F14" w:rsidP="002D50C3">
      <w:pPr>
        <w:pStyle w:val="ListParagraph"/>
        <w:numPr>
          <w:ilvl w:val="0"/>
          <w:numId w:val="6"/>
        </w:numPr>
      </w:pPr>
      <w:r>
        <w:t>Ensuring money is well spent and value for money is obtained</w:t>
      </w:r>
    </w:p>
    <w:p w14:paraId="4EA4D275" w14:textId="77777777" w:rsidR="00C10F14" w:rsidRDefault="00C10F14" w:rsidP="002D50C3">
      <w:pPr>
        <w:pStyle w:val="ListParagraph"/>
        <w:numPr>
          <w:ilvl w:val="0"/>
          <w:numId w:val="6"/>
        </w:numPr>
      </w:pPr>
      <w:r>
        <w:t>Ensuring risks to the organisation are managed</w:t>
      </w:r>
    </w:p>
    <w:p w14:paraId="242AA168" w14:textId="77777777" w:rsidR="00C10F14" w:rsidRDefault="00C10F14" w:rsidP="00C10F14">
      <w:pPr>
        <w:rPr>
          <w:b/>
        </w:rPr>
      </w:pPr>
      <w:r w:rsidRPr="00C10F14">
        <w:rPr>
          <w:b/>
        </w:rPr>
        <w:t>Role &amp; Responsibilities</w:t>
      </w:r>
    </w:p>
    <w:p w14:paraId="127ED086" w14:textId="77777777" w:rsidR="00EA1588" w:rsidRDefault="00EA1588" w:rsidP="00DD5622">
      <w:pPr>
        <w:pStyle w:val="ListParagraph"/>
        <w:numPr>
          <w:ilvl w:val="0"/>
          <w:numId w:val="2"/>
        </w:numPr>
      </w:pPr>
      <w:r>
        <w:t>A</w:t>
      </w:r>
      <w:r w:rsidRPr="00EA1588">
        <w:t xml:space="preserve">ccept that </w:t>
      </w:r>
      <w:r>
        <w:t>the</w:t>
      </w:r>
      <w:r w:rsidRPr="00EA1588">
        <w:t xml:space="preserve"> role is strategic and </w:t>
      </w:r>
      <w:r>
        <w:t>the</w:t>
      </w:r>
      <w:r w:rsidRPr="00EA1588">
        <w:t xml:space="preserve"> focus </w:t>
      </w:r>
      <w:r>
        <w:t xml:space="preserve">is </w:t>
      </w:r>
      <w:r w:rsidRPr="00EA1588">
        <w:t xml:space="preserve">on </w:t>
      </w:r>
      <w:r>
        <w:t>Trustees</w:t>
      </w:r>
      <w:r w:rsidRPr="00EA1588">
        <w:t xml:space="preserve"> core</w:t>
      </w:r>
      <w:r>
        <w:t xml:space="preserve"> strategic</w:t>
      </w:r>
      <w:r w:rsidRPr="00EA1588">
        <w:t xml:space="preserve"> purpose rather than involv</w:t>
      </w:r>
      <w:r>
        <w:t xml:space="preserve">ement </w:t>
      </w:r>
      <w:r w:rsidRPr="00EA1588">
        <w:t>in</w:t>
      </w:r>
      <w:r>
        <w:t xml:space="preserve"> the</w:t>
      </w:r>
      <w:r w:rsidRPr="00EA1588">
        <w:t xml:space="preserve"> day-to-day management</w:t>
      </w:r>
    </w:p>
    <w:p w14:paraId="261271EF" w14:textId="77777777" w:rsidR="00DD5622" w:rsidRPr="00DD5622" w:rsidRDefault="00DD5622" w:rsidP="00DD5622">
      <w:pPr>
        <w:pStyle w:val="ListParagraph"/>
        <w:numPr>
          <w:ilvl w:val="0"/>
          <w:numId w:val="2"/>
        </w:numPr>
      </w:pPr>
      <w:r w:rsidRPr="00DD5622">
        <w:t>Understand that all decisions made are for the good of the Trust and its purpose</w:t>
      </w:r>
      <w:r w:rsidR="00EA4FD7">
        <w:t>.</w:t>
      </w:r>
    </w:p>
    <w:p w14:paraId="2CA99BB7" w14:textId="77777777" w:rsidR="00DD5622" w:rsidRPr="00DD5622" w:rsidRDefault="00DD5622" w:rsidP="00DD5622">
      <w:pPr>
        <w:pStyle w:val="ListParagraph"/>
        <w:numPr>
          <w:ilvl w:val="0"/>
          <w:numId w:val="2"/>
        </w:numPr>
      </w:pPr>
      <w:r w:rsidRPr="00DD5622">
        <w:t>Understand the purpose of the board and the role of the executive leaders.</w:t>
      </w:r>
    </w:p>
    <w:p w14:paraId="01C796AC" w14:textId="77777777" w:rsidR="00C10F14" w:rsidRDefault="00894FCA" w:rsidP="00C10F14">
      <w:pPr>
        <w:pStyle w:val="ListParagraph"/>
        <w:numPr>
          <w:ilvl w:val="0"/>
          <w:numId w:val="2"/>
        </w:numPr>
      </w:pPr>
      <w:r>
        <w:t>Accept that Trustees</w:t>
      </w:r>
      <w:r w:rsidR="00C10F14">
        <w:t xml:space="preserve"> have no legal authority to act individually, ex</w:t>
      </w:r>
      <w:r>
        <w:t>cept when the board has given them</w:t>
      </w:r>
      <w:r w:rsidR="00C10F14">
        <w:t xml:space="preserve"> delegated authority to do so, </w:t>
      </w:r>
      <w:r>
        <w:t>and therefore Trustees</w:t>
      </w:r>
      <w:r w:rsidR="00C10F14">
        <w:t xml:space="preserve"> will only speak on behalf of the </w:t>
      </w:r>
      <w:r w:rsidR="002D50C3">
        <w:t xml:space="preserve">Trust </w:t>
      </w:r>
      <w:r>
        <w:t>board when they</w:t>
      </w:r>
      <w:r w:rsidR="00C10F14">
        <w:t xml:space="preserve"> have been specifically authorised to do so.</w:t>
      </w:r>
    </w:p>
    <w:p w14:paraId="60EBFA22" w14:textId="77777777" w:rsidR="00C10F14" w:rsidRDefault="00894FCA" w:rsidP="00C10F14">
      <w:pPr>
        <w:pStyle w:val="ListParagraph"/>
        <w:numPr>
          <w:ilvl w:val="0"/>
          <w:numId w:val="2"/>
        </w:numPr>
      </w:pPr>
      <w:r>
        <w:t>A</w:t>
      </w:r>
      <w:r w:rsidR="00C10F14">
        <w:t>ccept collective responsibility for all decisions made by the board or its dele</w:t>
      </w:r>
      <w:r>
        <w:t>gated agents. This means that Trustees</w:t>
      </w:r>
      <w:r w:rsidR="00C10F14">
        <w:t xml:space="preserve"> will not speak against majority decisions outside </w:t>
      </w:r>
      <w:r>
        <w:t>the Trust</w:t>
      </w:r>
      <w:r w:rsidR="00C10F14">
        <w:t xml:space="preserve"> board meeting.</w:t>
      </w:r>
    </w:p>
    <w:p w14:paraId="57E7C64A" w14:textId="77777777" w:rsidR="00C10F14" w:rsidRDefault="00894FCA" w:rsidP="00C10F14">
      <w:pPr>
        <w:pStyle w:val="ListParagraph"/>
        <w:numPr>
          <w:ilvl w:val="0"/>
          <w:numId w:val="2"/>
        </w:numPr>
      </w:pPr>
      <w:r>
        <w:t>H</w:t>
      </w:r>
      <w:r w:rsidR="00C10F14">
        <w:t xml:space="preserve">ave a duty to act fairly and without prejudice, and in so far </w:t>
      </w:r>
      <w:r>
        <w:t>as Trustees</w:t>
      </w:r>
      <w:r w:rsidR="00C10F14">
        <w:t xml:space="preserve"> have </w:t>
      </w:r>
      <w:r>
        <w:t xml:space="preserve">a responsibility for staff and </w:t>
      </w:r>
      <w:r w:rsidR="00C10F14">
        <w:t>will fulfil all that is expected of a good employer.</w:t>
      </w:r>
    </w:p>
    <w:p w14:paraId="71AEF0DA" w14:textId="77777777" w:rsidR="00C10F14" w:rsidRDefault="00894FCA" w:rsidP="00C10F14">
      <w:pPr>
        <w:pStyle w:val="ListParagraph"/>
        <w:numPr>
          <w:ilvl w:val="0"/>
          <w:numId w:val="2"/>
        </w:numPr>
      </w:pPr>
      <w:r>
        <w:t>E</w:t>
      </w:r>
      <w:r w:rsidR="00C10F14">
        <w:t>ncourage open governance and will act appropriately.</w:t>
      </w:r>
    </w:p>
    <w:p w14:paraId="5F5AD195" w14:textId="77777777" w:rsidR="00C10F14" w:rsidRDefault="00894FCA" w:rsidP="00C10F14">
      <w:pPr>
        <w:pStyle w:val="ListParagraph"/>
        <w:numPr>
          <w:ilvl w:val="0"/>
          <w:numId w:val="2"/>
        </w:numPr>
      </w:pPr>
      <w:r>
        <w:lastRenderedPageBreak/>
        <w:t>Consider carefully how</w:t>
      </w:r>
      <w:r w:rsidR="00C10F14">
        <w:t xml:space="preserve"> decisions may affect the </w:t>
      </w:r>
      <w:r w:rsidR="00EA4FD7">
        <w:t>wider community.</w:t>
      </w:r>
    </w:p>
    <w:p w14:paraId="3A271AAB" w14:textId="77777777" w:rsidR="00C10F14" w:rsidRDefault="00894FCA" w:rsidP="00C10F14">
      <w:pPr>
        <w:pStyle w:val="ListParagraph"/>
        <w:numPr>
          <w:ilvl w:val="0"/>
          <w:numId w:val="2"/>
        </w:numPr>
      </w:pPr>
      <w:r>
        <w:t>Be mindful of the Trustee’s</w:t>
      </w:r>
      <w:r w:rsidR="00C10F14">
        <w:t xml:space="preserve"> responsibility to maintain and develop</w:t>
      </w:r>
      <w:r>
        <w:t xml:space="preserve"> the ethos and reputation of the </w:t>
      </w:r>
      <w:r w:rsidR="00C10F14">
        <w:t>group of schools</w:t>
      </w:r>
      <w:r>
        <w:t xml:space="preserve"> across the Trust. Their</w:t>
      </w:r>
      <w:r w:rsidR="00C10F14">
        <w:t xml:space="preserve"> actions within the school and the local community will reflect this.</w:t>
      </w:r>
    </w:p>
    <w:p w14:paraId="0936EE49" w14:textId="77777777" w:rsidR="00C10F14" w:rsidRDefault="00C10F14" w:rsidP="00C10F14">
      <w:pPr>
        <w:pStyle w:val="ListParagraph"/>
        <w:numPr>
          <w:ilvl w:val="0"/>
          <w:numId w:val="2"/>
        </w:numPr>
      </w:pPr>
      <w:r>
        <w:t>In making or responding to criticism or complaints</w:t>
      </w:r>
      <w:r w:rsidR="00894FCA">
        <w:t>, Trustees</w:t>
      </w:r>
      <w:r>
        <w:t xml:space="preserve"> will follow the procedures established by the </w:t>
      </w:r>
      <w:r w:rsidR="002D50C3">
        <w:t xml:space="preserve">Trust </w:t>
      </w:r>
      <w:r>
        <w:t>board.</w:t>
      </w:r>
    </w:p>
    <w:p w14:paraId="1B602A08" w14:textId="77777777" w:rsidR="00C10F14" w:rsidRDefault="00894FCA" w:rsidP="00C10F14">
      <w:pPr>
        <w:pStyle w:val="ListParagraph"/>
        <w:numPr>
          <w:ilvl w:val="0"/>
          <w:numId w:val="2"/>
        </w:numPr>
      </w:pPr>
      <w:r>
        <w:t>A</w:t>
      </w:r>
      <w:r w:rsidR="00C10F14">
        <w:t>ctively support and challenge the executive leaders</w:t>
      </w:r>
    </w:p>
    <w:p w14:paraId="533941A2" w14:textId="77777777" w:rsidR="00C10F14" w:rsidRDefault="00894FCA" w:rsidP="00C10F14">
      <w:pPr>
        <w:pStyle w:val="ListParagraph"/>
        <w:numPr>
          <w:ilvl w:val="0"/>
          <w:numId w:val="2"/>
        </w:numPr>
      </w:pPr>
      <w:r>
        <w:t>A</w:t>
      </w:r>
      <w:r w:rsidR="00C10F14">
        <w:t>ccept and respect the difference in roles between the bo</w:t>
      </w:r>
      <w:r>
        <w:t xml:space="preserve">ard and staff, ensuring that they </w:t>
      </w:r>
      <w:r w:rsidR="00C10F14">
        <w:t>work collectively for the benefit of the organisation;</w:t>
      </w:r>
    </w:p>
    <w:p w14:paraId="5697BDB1" w14:textId="77777777" w:rsidR="00C10F14" w:rsidRDefault="00894FCA" w:rsidP="00C10F14">
      <w:pPr>
        <w:pStyle w:val="ListParagraph"/>
        <w:numPr>
          <w:ilvl w:val="0"/>
          <w:numId w:val="2"/>
        </w:numPr>
      </w:pPr>
      <w:r>
        <w:t>R</w:t>
      </w:r>
      <w:r w:rsidR="00C10F14">
        <w:t>espect the role of the executive leaders and their responsibility for the day to day management of the organisation and avoid any actions that might undermine such arrangements;</w:t>
      </w:r>
    </w:p>
    <w:p w14:paraId="165500FA" w14:textId="77777777" w:rsidR="00C10F14" w:rsidRDefault="00894FCA" w:rsidP="00C10F14">
      <w:pPr>
        <w:pStyle w:val="ListParagraph"/>
        <w:numPr>
          <w:ilvl w:val="0"/>
          <w:numId w:val="2"/>
        </w:numPr>
      </w:pPr>
      <w:r>
        <w:t>A</w:t>
      </w:r>
      <w:r w:rsidR="00C10F14">
        <w:t xml:space="preserve">gree to adhere to the school’s rules and polices and the procedures of the </w:t>
      </w:r>
      <w:r w:rsidR="002D50C3">
        <w:t xml:space="preserve">Trust </w:t>
      </w:r>
      <w:r w:rsidR="00C10F14">
        <w:t>board as set out by the relevant governing documents and law</w:t>
      </w:r>
    </w:p>
    <w:p w14:paraId="561329D8" w14:textId="77777777" w:rsidR="00C10F14" w:rsidRDefault="00C10F14" w:rsidP="00C10F14">
      <w:pPr>
        <w:pStyle w:val="ListParagraph"/>
        <w:numPr>
          <w:ilvl w:val="0"/>
          <w:numId w:val="2"/>
        </w:numPr>
      </w:pPr>
      <w:r>
        <w:t xml:space="preserve">When formally speaking or writing in </w:t>
      </w:r>
      <w:r w:rsidR="00894FCA">
        <w:t>their Trustee</w:t>
      </w:r>
      <w:r>
        <w:t xml:space="preserve"> role</w:t>
      </w:r>
      <w:r w:rsidR="00894FCA">
        <w:t>, will ensure</w:t>
      </w:r>
      <w:r>
        <w:t xml:space="preserve"> comments reflect current organisational policy even i</w:t>
      </w:r>
      <w:r w:rsidR="00894FCA">
        <w:t>f they might be different to own</w:t>
      </w:r>
      <w:r>
        <w:t xml:space="preserve"> personal views;</w:t>
      </w:r>
    </w:p>
    <w:p w14:paraId="3839380F" w14:textId="77777777" w:rsidR="00C10F14" w:rsidRDefault="00894FCA" w:rsidP="00C10F14">
      <w:pPr>
        <w:pStyle w:val="ListParagraph"/>
        <w:numPr>
          <w:ilvl w:val="0"/>
          <w:numId w:val="2"/>
        </w:numPr>
      </w:pPr>
      <w:r>
        <w:t>When communicating in their own</w:t>
      </w:r>
      <w:r w:rsidR="00C10F14">
        <w:t xml:space="preserve"> private capacity (including on social media)</w:t>
      </w:r>
      <w:r>
        <w:t>, Trustees</w:t>
      </w:r>
      <w:r w:rsidR="00C10F14">
        <w:t xml:space="preserve"> will be mindful of and strive to uphold the reputation of the organisation</w:t>
      </w:r>
    </w:p>
    <w:p w14:paraId="06286335" w14:textId="77777777" w:rsidR="00EA1588" w:rsidRDefault="00EA1588" w:rsidP="00C10F14">
      <w:pPr>
        <w:pStyle w:val="ListParagraph"/>
        <w:numPr>
          <w:ilvl w:val="0"/>
          <w:numId w:val="2"/>
        </w:numPr>
      </w:pPr>
      <w:r>
        <w:t>Fully cooperate with individual requests that are necessary to ensure organisational compliance, such as disclosure and barring or right to work checks</w:t>
      </w:r>
    </w:p>
    <w:p w14:paraId="56728DDE" w14:textId="77777777" w:rsidR="00EA1588" w:rsidRPr="00EA1588" w:rsidRDefault="00EA1588" w:rsidP="00EA1588">
      <w:pPr>
        <w:pStyle w:val="ListParagraph"/>
        <w:numPr>
          <w:ilvl w:val="0"/>
          <w:numId w:val="2"/>
        </w:numPr>
      </w:pPr>
      <w:r>
        <w:t>Have</w:t>
      </w:r>
      <w:r w:rsidRPr="00EA1588">
        <w:t xml:space="preserve"> regard to </w:t>
      </w:r>
      <w:r>
        <w:t>Trustee’s</w:t>
      </w:r>
      <w:r w:rsidRPr="00EA1588">
        <w:t xml:space="preserve"> responsibilities under The Equality Act and will work to advance equality of opportunity for all.</w:t>
      </w:r>
    </w:p>
    <w:p w14:paraId="03B95E89" w14:textId="77777777" w:rsidR="00EA1588" w:rsidRDefault="00EA1588" w:rsidP="00AE325F">
      <w:pPr>
        <w:pStyle w:val="ListParagraph"/>
      </w:pPr>
    </w:p>
    <w:p w14:paraId="796C5BEC" w14:textId="77777777" w:rsidR="003C32EA" w:rsidRPr="003C32EA" w:rsidRDefault="003C32EA" w:rsidP="003C32EA">
      <w:pPr>
        <w:rPr>
          <w:b/>
        </w:rPr>
      </w:pPr>
      <w:r w:rsidRPr="003C32EA">
        <w:rPr>
          <w:b/>
        </w:rPr>
        <w:t>Commitment</w:t>
      </w:r>
    </w:p>
    <w:p w14:paraId="4D0F68BD" w14:textId="77777777" w:rsidR="003C32EA" w:rsidRDefault="00894FCA" w:rsidP="002D50C3">
      <w:pPr>
        <w:pStyle w:val="ListParagraph"/>
        <w:numPr>
          <w:ilvl w:val="0"/>
          <w:numId w:val="3"/>
        </w:numPr>
      </w:pPr>
      <w:r>
        <w:t>A</w:t>
      </w:r>
      <w:r w:rsidR="003C32EA">
        <w:t xml:space="preserve">cknowledge that accepting office as a </w:t>
      </w:r>
      <w:r w:rsidR="002D50C3">
        <w:t>T</w:t>
      </w:r>
      <w:r w:rsidR="003C32EA">
        <w:t>rustee involves the commitment of significant amounts of time and energy.</w:t>
      </w:r>
      <w:r w:rsidR="00810C02">
        <w:t xml:space="preserve"> Good attendance is expected at all meetings and any apologies received will be passed onto to Trustees to be accepted. Lack of attendance (without explanation) could result in removal from the Trust Board.</w:t>
      </w:r>
    </w:p>
    <w:p w14:paraId="63320C2D" w14:textId="77777777" w:rsidR="003C32EA" w:rsidRDefault="00894FCA" w:rsidP="002D50C3">
      <w:pPr>
        <w:pStyle w:val="ListParagraph"/>
        <w:numPr>
          <w:ilvl w:val="0"/>
          <w:numId w:val="3"/>
        </w:numPr>
      </w:pPr>
      <w:r>
        <w:t>Involve them</w:t>
      </w:r>
      <w:r w:rsidR="003C32EA">
        <w:t xml:space="preserve">selves actively in the work of the </w:t>
      </w:r>
      <w:r w:rsidR="002D50C3">
        <w:t xml:space="preserve">Trust </w:t>
      </w:r>
      <w:r>
        <w:t>board, and accept their</w:t>
      </w:r>
      <w:r w:rsidR="003C32EA">
        <w:t xml:space="preserve"> fair share of responsibilities, including service on committees or working groups.</w:t>
      </w:r>
    </w:p>
    <w:p w14:paraId="1209FB4F" w14:textId="77777777" w:rsidR="003C32EA" w:rsidRDefault="00894FCA" w:rsidP="002D50C3">
      <w:pPr>
        <w:pStyle w:val="ListParagraph"/>
        <w:numPr>
          <w:ilvl w:val="0"/>
          <w:numId w:val="3"/>
        </w:numPr>
      </w:pPr>
      <w:r>
        <w:t>M</w:t>
      </w:r>
      <w:r w:rsidR="003C32EA">
        <w:t xml:space="preserve">ake full efforts to </w:t>
      </w:r>
      <w:r>
        <w:t>attend all meetings and where they</w:t>
      </w:r>
      <w:r w:rsidR="003C32EA">
        <w:t xml:space="preserve"> canno</w:t>
      </w:r>
      <w:r>
        <w:t>t attend explain in advance why.</w:t>
      </w:r>
    </w:p>
    <w:p w14:paraId="23FABAD3" w14:textId="77777777" w:rsidR="003C32EA" w:rsidRDefault="00894FCA" w:rsidP="002D50C3">
      <w:pPr>
        <w:pStyle w:val="ListParagraph"/>
        <w:numPr>
          <w:ilvl w:val="0"/>
          <w:numId w:val="3"/>
        </w:numPr>
      </w:pPr>
      <w:r>
        <w:t>W</w:t>
      </w:r>
      <w:r w:rsidR="003C32EA">
        <w:t>ill get to know the school/s well and respond to op</w:t>
      </w:r>
      <w:r>
        <w:t>portunities to involve themselves</w:t>
      </w:r>
      <w:r w:rsidR="003C32EA">
        <w:t xml:space="preserve"> in school activities.</w:t>
      </w:r>
    </w:p>
    <w:p w14:paraId="64DE022C" w14:textId="77777777" w:rsidR="003C32EA" w:rsidRDefault="00894FCA" w:rsidP="002D50C3">
      <w:pPr>
        <w:pStyle w:val="ListParagraph"/>
        <w:numPr>
          <w:ilvl w:val="0"/>
          <w:numId w:val="3"/>
        </w:numPr>
      </w:pPr>
      <w:r>
        <w:t>W</w:t>
      </w:r>
      <w:r w:rsidR="003C32EA">
        <w:t>ill visit the school/s,</w:t>
      </w:r>
      <w:r w:rsidR="00152F73">
        <w:t xml:space="preserve"> with an agreed remit with the CEO,</w:t>
      </w:r>
      <w:r w:rsidR="003C32EA">
        <w:t xml:space="preserve"> with all visits arranged in advance with the </w:t>
      </w:r>
      <w:r w:rsidR="00C7411A">
        <w:t>CEO</w:t>
      </w:r>
      <w:r w:rsidR="003C32EA">
        <w:t xml:space="preserve"> and undertaken within the framework established by the </w:t>
      </w:r>
      <w:r w:rsidR="002D50C3">
        <w:t>Trust</w:t>
      </w:r>
      <w:r w:rsidR="003C32EA">
        <w:t xml:space="preserve"> board.</w:t>
      </w:r>
    </w:p>
    <w:p w14:paraId="340643CD" w14:textId="77777777" w:rsidR="003C32EA" w:rsidRDefault="003C32EA" w:rsidP="002D50C3">
      <w:pPr>
        <w:pStyle w:val="ListParagraph"/>
        <w:numPr>
          <w:ilvl w:val="0"/>
          <w:numId w:val="3"/>
        </w:numPr>
      </w:pPr>
      <w:r>
        <w:t xml:space="preserve">When visiting the school in a personal capacity </w:t>
      </w:r>
      <w:r w:rsidR="00894FCA">
        <w:t>(i.e. as a parent or carer), will maintain the</w:t>
      </w:r>
      <w:r>
        <w:t xml:space="preserve"> underlying responsibility as a </w:t>
      </w:r>
      <w:r w:rsidR="00152F73">
        <w:t xml:space="preserve">Trustee, in regards to confidentiality. </w:t>
      </w:r>
    </w:p>
    <w:p w14:paraId="6F63E5F0" w14:textId="77777777" w:rsidR="003C32EA" w:rsidRDefault="00894FCA" w:rsidP="002D50C3">
      <w:pPr>
        <w:pStyle w:val="ListParagraph"/>
        <w:numPr>
          <w:ilvl w:val="0"/>
          <w:numId w:val="3"/>
        </w:numPr>
      </w:pPr>
      <w:r>
        <w:t xml:space="preserve">Will consider seriously </w:t>
      </w:r>
      <w:r w:rsidR="003C32EA">
        <w:t>individual and collective needs for induction, training and development, and will undertake relevant training.</w:t>
      </w:r>
    </w:p>
    <w:p w14:paraId="6679198D" w14:textId="77777777" w:rsidR="003C32EA" w:rsidRDefault="00894FCA" w:rsidP="002D50C3">
      <w:pPr>
        <w:pStyle w:val="ListParagraph"/>
        <w:numPr>
          <w:ilvl w:val="0"/>
          <w:numId w:val="3"/>
        </w:numPr>
      </w:pPr>
      <w:r>
        <w:t>Will a</w:t>
      </w:r>
      <w:r w:rsidR="003C32EA">
        <w:t>ccept that in the i</w:t>
      </w:r>
      <w:r>
        <w:t>nterests of open governance,</w:t>
      </w:r>
      <w:r w:rsidR="003C32EA">
        <w:t xml:space="preserve"> full names, date of appointment, terms of office, roles on the </w:t>
      </w:r>
      <w:r w:rsidR="002D50C3">
        <w:t xml:space="preserve">Trust </w:t>
      </w:r>
      <w:r w:rsidR="003C32EA">
        <w:t xml:space="preserve">board, attendance records, relevant business and pecuniary interests will be published on the </w:t>
      </w:r>
      <w:r w:rsidR="002D50C3">
        <w:t xml:space="preserve">Trust and </w:t>
      </w:r>
      <w:r w:rsidR="003C32EA">
        <w:t>school’s website.</w:t>
      </w:r>
    </w:p>
    <w:p w14:paraId="4ED62FAE" w14:textId="77777777" w:rsidR="00C10F14" w:rsidRDefault="003C32EA" w:rsidP="002D50C3">
      <w:pPr>
        <w:pStyle w:val="ListParagraph"/>
        <w:numPr>
          <w:ilvl w:val="0"/>
          <w:numId w:val="3"/>
        </w:numPr>
      </w:pPr>
      <w:r>
        <w:t xml:space="preserve">In </w:t>
      </w:r>
      <w:r w:rsidR="00894FCA">
        <w:t>the interests of transparency, Trustees will</w:t>
      </w:r>
      <w:r>
        <w:t xml:space="preserve"> accept that information relating to </w:t>
      </w:r>
      <w:r w:rsidR="002D50C3">
        <w:t xml:space="preserve">Trustee </w:t>
      </w:r>
      <w:r>
        <w:t>committee members will be collected and logged on the DfE’s national database of</w:t>
      </w:r>
      <w:r w:rsidR="00721EEE">
        <w:t xml:space="preserve"> Trustee</w:t>
      </w:r>
      <w:r w:rsidR="005146C2">
        <w:t>s</w:t>
      </w:r>
      <w:r>
        <w:t xml:space="preserve"> (Get </w:t>
      </w:r>
      <w:r w:rsidR="005146C2">
        <w:t>I</w:t>
      </w:r>
      <w:r>
        <w:t xml:space="preserve">nformation </w:t>
      </w:r>
      <w:r w:rsidR="005146C2">
        <w:t>A</w:t>
      </w:r>
      <w:r>
        <w:t xml:space="preserve">bout </w:t>
      </w:r>
      <w:r w:rsidR="005146C2">
        <w:t>S</w:t>
      </w:r>
      <w:r>
        <w:t>chools).</w:t>
      </w:r>
    </w:p>
    <w:p w14:paraId="09F010EA" w14:textId="77777777" w:rsidR="00AE325F" w:rsidRDefault="00AE325F" w:rsidP="002D50C3">
      <w:pPr>
        <w:pStyle w:val="ListParagraph"/>
        <w:numPr>
          <w:ilvl w:val="0"/>
          <w:numId w:val="3"/>
        </w:numPr>
      </w:pPr>
      <w:r>
        <w:lastRenderedPageBreak/>
        <w:t>Participate in induction training, prioritise training in required areas (such as safeguarding) and commit to developing their individual and collective skills and knowledge on an ongoing basis.</w:t>
      </w:r>
    </w:p>
    <w:p w14:paraId="59C5874C" w14:textId="77777777" w:rsidR="003C32EA" w:rsidRDefault="003C32EA" w:rsidP="003C32EA">
      <w:pPr>
        <w:rPr>
          <w:b/>
        </w:rPr>
      </w:pPr>
    </w:p>
    <w:p w14:paraId="09E4417C" w14:textId="77777777" w:rsidR="003C32EA" w:rsidRPr="003C32EA" w:rsidRDefault="003C32EA" w:rsidP="003C32EA">
      <w:pPr>
        <w:rPr>
          <w:b/>
        </w:rPr>
      </w:pPr>
      <w:r w:rsidRPr="003C32EA">
        <w:rPr>
          <w:b/>
        </w:rPr>
        <w:t>Relationships</w:t>
      </w:r>
    </w:p>
    <w:p w14:paraId="14B0E17B" w14:textId="77777777" w:rsidR="003C32EA" w:rsidRDefault="00894FCA" w:rsidP="00721EEE">
      <w:pPr>
        <w:pStyle w:val="ListParagraph"/>
        <w:numPr>
          <w:ilvl w:val="0"/>
          <w:numId w:val="12"/>
        </w:numPr>
      </w:pPr>
      <w:r>
        <w:t>W</w:t>
      </w:r>
      <w:r w:rsidR="003C32EA">
        <w:t>ill strive to work as a team in which constructive working relationships are actively promoted.</w:t>
      </w:r>
    </w:p>
    <w:p w14:paraId="60C6DE55" w14:textId="68DFD736" w:rsidR="003C32EA" w:rsidRDefault="00894FCA" w:rsidP="00721EEE">
      <w:pPr>
        <w:pStyle w:val="ListParagraph"/>
        <w:numPr>
          <w:ilvl w:val="0"/>
          <w:numId w:val="12"/>
        </w:numPr>
      </w:pPr>
      <w:r>
        <w:t>W</w:t>
      </w:r>
      <w:r w:rsidR="003C32EA">
        <w:t>ill express views openly, courteou</w:t>
      </w:r>
      <w:r>
        <w:t xml:space="preserve">sly and respectfully in all </w:t>
      </w:r>
      <w:r w:rsidR="003C32EA">
        <w:t xml:space="preserve">communications with other </w:t>
      </w:r>
      <w:r w:rsidR="00640ECF">
        <w:t>Trustee</w:t>
      </w:r>
      <w:r w:rsidR="003C32EA">
        <w:t xml:space="preserve"> committee members, the </w:t>
      </w:r>
      <w:r w:rsidR="00052AE8">
        <w:t>Governance Professional</w:t>
      </w:r>
      <w:r w:rsidR="003C32EA">
        <w:t xml:space="preserve"> to the </w:t>
      </w:r>
      <w:r w:rsidR="00C7411A">
        <w:t>trust</w:t>
      </w:r>
      <w:r w:rsidR="003C32EA">
        <w:t xml:space="preserve"> board and school staff both in and outside of meetings.</w:t>
      </w:r>
    </w:p>
    <w:p w14:paraId="484C5AFD" w14:textId="1447A4A6" w:rsidR="003C32EA" w:rsidRDefault="00894FCA" w:rsidP="00721EEE">
      <w:pPr>
        <w:pStyle w:val="ListParagraph"/>
        <w:numPr>
          <w:ilvl w:val="0"/>
          <w:numId w:val="12"/>
        </w:numPr>
      </w:pPr>
      <w:r>
        <w:t>W</w:t>
      </w:r>
      <w:r w:rsidR="003C32EA">
        <w:t xml:space="preserve">ill support the </w:t>
      </w:r>
      <w:r w:rsidR="00052AE8">
        <w:t>C</w:t>
      </w:r>
      <w:r w:rsidR="003C32EA">
        <w:t>hair in their role of ensuring appropriate conduct both at meetings and at all times.</w:t>
      </w:r>
    </w:p>
    <w:p w14:paraId="344B7C45" w14:textId="77777777" w:rsidR="003C32EA" w:rsidRDefault="00894FCA" w:rsidP="00721EEE">
      <w:pPr>
        <w:pStyle w:val="ListParagraph"/>
        <w:numPr>
          <w:ilvl w:val="0"/>
          <w:numId w:val="12"/>
        </w:numPr>
      </w:pPr>
      <w:r>
        <w:t>A</w:t>
      </w:r>
      <w:r w:rsidR="003C32EA">
        <w:t>re prepared to answer queries from other board members in relation to delegated functions and take into account</w:t>
      </w:r>
      <w:r>
        <w:t xml:space="preserve"> any concerns expressed, and </w:t>
      </w:r>
      <w:r w:rsidR="003C32EA">
        <w:t>will acknowledge the time, effort and skills that have been committed to the delegated function by those involved.</w:t>
      </w:r>
    </w:p>
    <w:p w14:paraId="4EEB2D2B" w14:textId="77777777" w:rsidR="003C32EA" w:rsidRDefault="00894FCA" w:rsidP="00721EEE">
      <w:pPr>
        <w:pStyle w:val="ListParagraph"/>
        <w:numPr>
          <w:ilvl w:val="0"/>
          <w:numId w:val="12"/>
        </w:numPr>
      </w:pPr>
      <w:r>
        <w:t>W</w:t>
      </w:r>
      <w:r w:rsidR="003C32EA">
        <w:t>ill seek to develop effective working relationships with the executive l</w:t>
      </w:r>
      <w:r>
        <w:t>eaders, staff and parents, the T</w:t>
      </w:r>
      <w:r w:rsidR="003C32EA">
        <w:t>rust, the local authority and other relevant agencies and the community.</w:t>
      </w:r>
    </w:p>
    <w:p w14:paraId="2F30BD1D" w14:textId="77777777" w:rsidR="00AE325F" w:rsidRDefault="00AE325F" w:rsidP="00721EEE">
      <w:pPr>
        <w:pStyle w:val="ListParagraph"/>
        <w:numPr>
          <w:ilvl w:val="0"/>
          <w:numId w:val="12"/>
        </w:numPr>
      </w:pPr>
      <w:r>
        <w:t>Will respect the remit of, and engage constructively with, relevant authorities, sector bodies and other Trusts.</w:t>
      </w:r>
    </w:p>
    <w:p w14:paraId="7BD3C9FD" w14:textId="77777777" w:rsidR="003C32EA" w:rsidRPr="003C32EA" w:rsidRDefault="003C32EA" w:rsidP="003C32EA">
      <w:pPr>
        <w:rPr>
          <w:b/>
        </w:rPr>
      </w:pPr>
      <w:r w:rsidRPr="003C32EA">
        <w:rPr>
          <w:b/>
        </w:rPr>
        <w:t>Confidentiality</w:t>
      </w:r>
    </w:p>
    <w:p w14:paraId="06F8E18E" w14:textId="77777777" w:rsidR="00810C02" w:rsidRDefault="00810C02" w:rsidP="00721EEE">
      <w:pPr>
        <w:pStyle w:val="ListParagraph"/>
        <w:numPr>
          <w:ilvl w:val="0"/>
          <w:numId w:val="13"/>
        </w:numPr>
      </w:pPr>
      <w:r>
        <w:t>All matters relating to the Trust are confidential unless deemed otherwise.</w:t>
      </w:r>
    </w:p>
    <w:p w14:paraId="14F1B4C5" w14:textId="77777777" w:rsidR="003C32EA" w:rsidRDefault="00894FCA" w:rsidP="00721EEE">
      <w:pPr>
        <w:pStyle w:val="ListParagraph"/>
        <w:numPr>
          <w:ilvl w:val="0"/>
          <w:numId w:val="13"/>
        </w:numPr>
      </w:pPr>
      <w:r>
        <w:t>W</w:t>
      </w:r>
      <w:r w:rsidR="003C32EA">
        <w:t xml:space="preserve">ill observe complete confidentiality when matters are deemed confidential or where they concern specific members of staff or pupils, both inside or outside </w:t>
      </w:r>
      <w:r w:rsidR="00810C02">
        <w:t>the Trust.</w:t>
      </w:r>
    </w:p>
    <w:p w14:paraId="17B0952D" w14:textId="77777777" w:rsidR="003C32EA" w:rsidRDefault="00894FCA" w:rsidP="00721EEE">
      <w:pPr>
        <w:pStyle w:val="ListParagraph"/>
        <w:numPr>
          <w:ilvl w:val="0"/>
          <w:numId w:val="13"/>
        </w:numPr>
      </w:pPr>
      <w:r>
        <w:t>W</w:t>
      </w:r>
      <w:r w:rsidR="003C32EA">
        <w:t>ill exercise the greatest prudence at all times when discussions regardin</w:t>
      </w:r>
      <w:r>
        <w:t>g school/T</w:t>
      </w:r>
      <w:r w:rsidR="003C32EA">
        <w:t>rust bu</w:t>
      </w:r>
      <w:r>
        <w:t>siness arise outside a Trust</w:t>
      </w:r>
      <w:r w:rsidR="003C32EA">
        <w:t xml:space="preserve"> board meeting.</w:t>
      </w:r>
    </w:p>
    <w:p w14:paraId="6C57AE3F" w14:textId="77777777" w:rsidR="003C32EA" w:rsidRDefault="00894FCA" w:rsidP="00721EEE">
      <w:pPr>
        <w:pStyle w:val="ListParagraph"/>
        <w:numPr>
          <w:ilvl w:val="0"/>
          <w:numId w:val="13"/>
        </w:numPr>
      </w:pPr>
      <w:r>
        <w:t>W</w:t>
      </w:r>
      <w:r w:rsidR="003C32EA">
        <w:t xml:space="preserve">ill not reveal the details of any </w:t>
      </w:r>
      <w:r>
        <w:t>Trust</w:t>
      </w:r>
      <w:r w:rsidR="003C32EA">
        <w:t xml:space="preserve"> board vote.</w:t>
      </w:r>
    </w:p>
    <w:p w14:paraId="7AC48AFD" w14:textId="77777777" w:rsidR="003C32EA" w:rsidRDefault="00894FCA" w:rsidP="00721EEE">
      <w:pPr>
        <w:pStyle w:val="ListParagraph"/>
        <w:numPr>
          <w:ilvl w:val="0"/>
          <w:numId w:val="13"/>
        </w:numPr>
      </w:pPr>
      <w:r>
        <w:t>W</w:t>
      </w:r>
      <w:r w:rsidR="003C32EA">
        <w:t>ill ensure all confidential papers are held and disposed of appropriately.</w:t>
      </w:r>
    </w:p>
    <w:p w14:paraId="6114FF86" w14:textId="77777777" w:rsidR="003C32EA" w:rsidRDefault="003C32EA" w:rsidP="003C32EA"/>
    <w:p w14:paraId="7D9B9C01" w14:textId="77777777" w:rsidR="003C32EA" w:rsidRPr="003C32EA" w:rsidRDefault="003C32EA" w:rsidP="003C32EA">
      <w:pPr>
        <w:rPr>
          <w:b/>
        </w:rPr>
      </w:pPr>
      <w:r w:rsidRPr="003C32EA">
        <w:rPr>
          <w:b/>
        </w:rPr>
        <w:t>Conflicts of interest</w:t>
      </w:r>
    </w:p>
    <w:p w14:paraId="55BCDAE2" w14:textId="77777777" w:rsidR="003C32EA" w:rsidRDefault="00894FCA" w:rsidP="00C27BA7">
      <w:pPr>
        <w:pStyle w:val="ListParagraph"/>
        <w:numPr>
          <w:ilvl w:val="0"/>
          <w:numId w:val="14"/>
        </w:numPr>
      </w:pPr>
      <w:r>
        <w:t>W</w:t>
      </w:r>
      <w:r w:rsidR="003C32EA">
        <w:t xml:space="preserve">ill record any </w:t>
      </w:r>
      <w:r w:rsidR="00810C02">
        <w:t xml:space="preserve">personal or family </w:t>
      </w:r>
      <w:r w:rsidR="003C32EA">
        <w:t>pecuniary or other business interest (including those related to peopl</w:t>
      </w:r>
      <w:r>
        <w:t>e we are connected with) that they</w:t>
      </w:r>
      <w:r w:rsidR="003C32EA">
        <w:t xml:space="preserve"> have</w:t>
      </w:r>
      <w:r w:rsidR="00810C02">
        <w:t xml:space="preserve"> potentially </w:t>
      </w:r>
      <w:r>
        <w:t>in connection with the Trust</w:t>
      </w:r>
      <w:r w:rsidR="003C32EA">
        <w:t xml:space="preserve"> board’s business in the Register of Business Interests, and if any such conflict</w:t>
      </w:r>
      <w:r>
        <w:t>ed matter arises in a meeting,</w:t>
      </w:r>
      <w:r w:rsidR="003C32EA">
        <w:t xml:space="preserve"> will offer to leave the meeting for the appropriate length of time.</w:t>
      </w:r>
    </w:p>
    <w:p w14:paraId="4925E824" w14:textId="77777777" w:rsidR="003C32EA" w:rsidRDefault="00894FCA" w:rsidP="00C27BA7">
      <w:pPr>
        <w:pStyle w:val="ListParagraph"/>
        <w:numPr>
          <w:ilvl w:val="0"/>
          <w:numId w:val="14"/>
        </w:numPr>
      </w:pPr>
      <w:r>
        <w:t>A</w:t>
      </w:r>
      <w:r w:rsidR="003C32EA">
        <w:t>ccept that the Register of Business Interests will be published on the school/</w:t>
      </w:r>
      <w:r w:rsidR="00810C02">
        <w:t>T</w:t>
      </w:r>
      <w:r w:rsidR="003C32EA">
        <w:t>rust’s website.</w:t>
      </w:r>
    </w:p>
    <w:p w14:paraId="4E479753" w14:textId="77777777" w:rsidR="003C32EA" w:rsidRDefault="009569BB" w:rsidP="00C27BA7">
      <w:pPr>
        <w:pStyle w:val="ListParagraph"/>
        <w:numPr>
          <w:ilvl w:val="0"/>
          <w:numId w:val="14"/>
        </w:numPr>
      </w:pPr>
      <w:r>
        <w:t>W</w:t>
      </w:r>
      <w:r w:rsidR="003C32EA">
        <w:t>ill also declare any conflict of loyalty at the start of any meeting should the situation arise.</w:t>
      </w:r>
    </w:p>
    <w:p w14:paraId="2B853AB9" w14:textId="77777777" w:rsidR="003C32EA" w:rsidRDefault="009569BB" w:rsidP="00C27BA7">
      <w:pPr>
        <w:pStyle w:val="ListParagraph"/>
        <w:numPr>
          <w:ilvl w:val="0"/>
          <w:numId w:val="14"/>
        </w:numPr>
      </w:pPr>
      <w:r>
        <w:t>W</w:t>
      </w:r>
      <w:r w:rsidR="003C32EA">
        <w:t xml:space="preserve">ill act in the best interests of the school as a whole and not as a representative of any group, </w:t>
      </w:r>
      <w:r>
        <w:t>even if elected to the Trust</w:t>
      </w:r>
      <w:r w:rsidR="003C32EA">
        <w:t xml:space="preserve"> board.</w:t>
      </w:r>
    </w:p>
    <w:p w14:paraId="312A9071" w14:textId="77777777" w:rsidR="00810C02" w:rsidRDefault="00810C02" w:rsidP="00810C02"/>
    <w:p w14:paraId="48F41298" w14:textId="77777777" w:rsidR="003C32EA" w:rsidRPr="009569BB" w:rsidRDefault="003C32EA" w:rsidP="009569BB">
      <w:pPr>
        <w:pStyle w:val="ListParagraph"/>
        <w:ind w:left="360"/>
        <w:rPr>
          <w:b/>
        </w:rPr>
      </w:pPr>
      <w:r w:rsidRPr="009569BB">
        <w:rPr>
          <w:b/>
        </w:rPr>
        <w:t xml:space="preserve">Ceasing to be a </w:t>
      </w:r>
      <w:r w:rsidR="009569BB" w:rsidRPr="009569BB">
        <w:rPr>
          <w:b/>
        </w:rPr>
        <w:t>Trustee</w:t>
      </w:r>
    </w:p>
    <w:p w14:paraId="567A3F5D" w14:textId="77777777" w:rsidR="003C32EA" w:rsidRDefault="009569BB" w:rsidP="00C27BA7">
      <w:pPr>
        <w:pStyle w:val="ListParagraph"/>
        <w:numPr>
          <w:ilvl w:val="0"/>
          <w:numId w:val="14"/>
        </w:numPr>
      </w:pPr>
      <w:r>
        <w:t>U</w:t>
      </w:r>
      <w:r w:rsidR="003C32EA">
        <w:t xml:space="preserve">nderstand that the requirements relating to confidentiality will continue to apply after a </w:t>
      </w:r>
      <w:r>
        <w:t>Trustee</w:t>
      </w:r>
      <w:r w:rsidR="003C32EA">
        <w:t xml:space="preserve"> leaves office</w:t>
      </w:r>
    </w:p>
    <w:p w14:paraId="2ADDAD13" w14:textId="77777777" w:rsidR="003C32EA" w:rsidRDefault="003C32EA" w:rsidP="003C32EA"/>
    <w:p w14:paraId="15458706" w14:textId="77777777" w:rsidR="003C32EA" w:rsidRPr="003C32EA" w:rsidRDefault="003C32EA" w:rsidP="003C32EA">
      <w:pPr>
        <w:rPr>
          <w:b/>
        </w:rPr>
      </w:pPr>
      <w:r w:rsidRPr="003C32EA">
        <w:rPr>
          <w:b/>
        </w:rPr>
        <w:lastRenderedPageBreak/>
        <w:t>Breach of this code of conduct</w:t>
      </w:r>
    </w:p>
    <w:p w14:paraId="2759B1D8" w14:textId="77777777" w:rsidR="003C32EA" w:rsidRDefault="009569BB" w:rsidP="00E312F7">
      <w:pPr>
        <w:pStyle w:val="ListParagraph"/>
        <w:numPr>
          <w:ilvl w:val="0"/>
          <w:numId w:val="15"/>
        </w:numPr>
      </w:pPr>
      <w:r>
        <w:t>If a Trustee</w:t>
      </w:r>
      <w:r w:rsidR="003C32EA">
        <w:t xml:space="preserve"> believe</w:t>
      </w:r>
      <w:r>
        <w:t>s</w:t>
      </w:r>
      <w:r w:rsidR="003C32EA">
        <w:t xml:space="preserve"> </w:t>
      </w:r>
      <w:r>
        <w:t>this code has been breached, they will raise this issue with the C</w:t>
      </w:r>
      <w:r w:rsidR="003C32EA">
        <w:t xml:space="preserve">hair and the </w:t>
      </w:r>
      <w:r w:rsidR="000E4C9B">
        <w:t>C</w:t>
      </w:r>
      <w:r w:rsidR="003C32EA">
        <w:t>hair will investigate; the</w:t>
      </w:r>
      <w:r>
        <w:t xml:space="preserve"> Trust</w:t>
      </w:r>
      <w:r w:rsidR="003C32EA">
        <w:t xml:space="preserve"> board will only use suspension/removal as a last resort after seeking to resolve any difficulties or disputes in more constructive ways.</w:t>
      </w:r>
    </w:p>
    <w:p w14:paraId="37087BF1" w14:textId="77777777" w:rsidR="003C32EA" w:rsidRDefault="000E4C9B" w:rsidP="00E312F7">
      <w:pPr>
        <w:pStyle w:val="ListParagraph"/>
        <w:numPr>
          <w:ilvl w:val="0"/>
          <w:numId w:val="15"/>
        </w:numPr>
      </w:pPr>
      <w:r>
        <w:t>Should it be the C</w:t>
      </w:r>
      <w:r w:rsidR="009569BB">
        <w:t>hair that is</w:t>
      </w:r>
      <w:r w:rsidR="003C32EA">
        <w:t xml:space="preserve"> believe</w:t>
      </w:r>
      <w:r w:rsidR="009569BB">
        <w:t>d to have</w:t>
      </w:r>
      <w:r w:rsidR="003C32EA">
        <w:t xml:space="preserve"> breached this code, another </w:t>
      </w:r>
      <w:r w:rsidR="009569BB">
        <w:t>Trust</w:t>
      </w:r>
      <w:r>
        <w:t xml:space="preserve"> B</w:t>
      </w:r>
      <w:r w:rsidR="003C32EA">
        <w:t xml:space="preserve">oard member, such as the </w:t>
      </w:r>
      <w:r>
        <w:t>Vice C</w:t>
      </w:r>
      <w:r w:rsidR="003C32EA">
        <w:t>hair will investigate.</w:t>
      </w:r>
    </w:p>
    <w:p w14:paraId="5B87A989" w14:textId="77777777" w:rsidR="009569BB" w:rsidRDefault="009569BB" w:rsidP="003C32EA"/>
    <w:p w14:paraId="7E7FD691" w14:textId="77777777" w:rsidR="009569BB" w:rsidRDefault="009569BB" w:rsidP="003C32EA">
      <w:r>
        <w:t xml:space="preserve">Trustees will follow the </w:t>
      </w:r>
      <w:r w:rsidR="003C32EA" w:rsidRPr="009569BB">
        <w:rPr>
          <w:b/>
        </w:rPr>
        <w:t>seven principles of public life</w:t>
      </w:r>
      <w:r w:rsidR="003C32EA">
        <w:t xml:space="preserve"> (Originally published by the Nolan Committee: The Committee on Standards in Public Life was established by the then Prime Minister in October 1994, under the Chairmanship of Lord Nolan, to consider standards of conduct in various areas of public life, and to make recommendations). </w:t>
      </w:r>
    </w:p>
    <w:p w14:paraId="095764CD" w14:textId="77777777" w:rsidR="009569BB" w:rsidRDefault="003C32EA" w:rsidP="003C32EA">
      <w:r w:rsidRPr="009569BB">
        <w:rPr>
          <w:b/>
        </w:rPr>
        <w:t>Selflessness</w:t>
      </w:r>
      <w:r>
        <w:t xml:space="preserve"> - Holders of public office should act solely in terms of the public interest. </w:t>
      </w:r>
    </w:p>
    <w:p w14:paraId="78C2C424" w14:textId="77777777" w:rsidR="009569BB" w:rsidRDefault="003C32EA" w:rsidP="003C32EA">
      <w:r w:rsidRPr="009569BB">
        <w:rPr>
          <w:b/>
        </w:rPr>
        <w:t xml:space="preserve">Integrity </w:t>
      </w:r>
      <w:r>
        <w:t>- Holders of public office must avoid placing themselves under any obligation to people or organisations that might try inappropriately to influence them in their work. They should not act or</w:t>
      </w:r>
      <w:r w:rsidR="009569BB">
        <w:t xml:space="preserve"> </w:t>
      </w:r>
      <w:r>
        <w:t xml:space="preserve">take decisions in order to gain financial or other material benefits for themselves, their family, or their friends. They must declare and resolve any interests and relationships. </w:t>
      </w:r>
    </w:p>
    <w:p w14:paraId="62EB97B5" w14:textId="77777777" w:rsidR="009569BB" w:rsidRDefault="003C32EA" w:rsidP="003C32EA">
      <w:r w:rsidRPr="009569BB">
        <w:rPr>
          <w:b/>
        </w:rPr>
        <w:t>Objectivity</w:t>
      </w:r>
      <w:r>
        <w:t xml:space="preserve"> - Holders of public office must act and take decisions impartially, fairly and on merit, using the best evidence and without discrimination or bias. </w:t>
      </w:r>
    </w:p>
    <w:p w14:paraId="0327D3B3" w14:textId="77777777" w:rsidR="009569BB" w:rsidRDefault="003C32EA" w:rsidP="003C32EA">
      <w:r w:rsidRPr="009569BB">
        <w:rPr>
          <w:b/>
        </w:rPr>
        <w:t>Accountability</w:t>
      </w:r>
      <w:r>
        <w:t xml:space="preserve"> - Holders of public office are accountable to the public for their decisions and actions and must submit themselves to the scrutiny necessary to ensure this. </w:t>
      </w:r>
    </w:p>
    <w:p w14:paraId="29F11E72" w14:textId="77777777" w:rsidR="009569BB" w:rsidRDefault="003C32EA" w:rsidP="003C32EA">
      <w:r w:rsidRPr="009569BB">
        <w:rPr>
          <w:b/>
        </w:rPr>
        <w:t>Openness</w:t>
      </w:r>
      <w:r>
        <w:t xml:space="preserve"> - Holders of public office should act and take decisions in an open and transparent manner. Information should not be withheld from the public unless there are clear and lawful reasons for so doing. </w:t>
      </w:r>
    </w:p>
    <w:p w14:paraId="2229B989" w14:textId="77777777" w:rsidR="005144A5" w:rsidRDefault="003C32EA" w:rsidP="003C32EA">
      <w:r w:rsidRPr="009569BB">
        <w:rPr>
          <w:b/>
        </w:rPr>
        <w:t>Honesty</w:t>
      </w:r>
      <w:r>
        <w:t xml:space="preserve"> – Holders of public office should be truthful </w:t>
      </w:r>
    </w:p>
    <w:p w14:paraId="35BF7724" w14:textId="77777777" w:rsidR="003C32EA" w:rsidRDefault="003C32EA" w:rsidP="003C32EA">
      <w:r w:rsidRPr="005144A5">
        <w:rPr>
          <w:b/>
        </w:rPr>
        <w:t>Leadership</w:t>
      </w:r>
      <w:r>
        <w:t xml:space="preserve"> – Holders of public office should exhibit these principles in their own behaviour. They should actively promote and robustly support the principles and be willing to challenge poor behaviour wherever it occurs.</w:t>
      </w:r>
    </w:p>
    <w:p w14:paraId="0D4A66AA" w14:textId="77777777" w:rsidR="005144A5" w:rsidRDefault="005144A5" w:rsidP="009569BB">
      <w:pPr>
        <w:spacing w:after="240"/>
        <w:rPr>
          <w:rFonts w:cs="Arial"/>
          <w:szCs w:val="24"/>
          <w:lang w:eastAsia="en-GB"/>
        </w:rPr>
      </w:pPr>
    </w:p>
    <w:tbl>
      <w:tblPr>
        <w:tblStyle w:val="TableGrid"/>
        <w:tblW w:w="0" w:type="auto"/>
        <w:tblLook w:val="04A0" w:firstRow="1" w:lastRow="0" w:firstColumn="1" w:lastColumn="0" w:noHBand="0" w:noVBand="1"/>
      </w:tblPr>
      <w:tblGrid>
        <w:gridCol w:w="3681"/>
        <w:gridCol w:w="3827"/>
        <w:gridCol w:w="1508"/>
      </w:tblGrid>
      <w:tr w:rsidR="007A20E2" w14:paraId="04972EBA" w14:textId="77777777" w:rsidTr="00147D11">
        <w:tc>
          <w:tcPr>
            <w:tcW w:w="3681" w:type="dxa"/>
          </w:tcPr>
          <w:p w14:paraId="7A513F47" w14:textId="77777777" w:rsidR="007A20E2" w:rsidRPr="005144A5" w:rsidRDefault="007A20E2" w:rsidP="0098384A">
            <w:pPr>
              <w:rPr>
                <w:b/>
              </w:rPr>
            </w:pPr>
            <w:r w:rsidRPr="005144A5">
              <w:rPr>
                <w:b/>
              </w:rPr>
              <w:t>Trustee Name (printed)</w:t>
            </w:r>
          </w:p>
        </w:tc>
        <w:tc>
          <w:tcPr>
            <w:tcW w:w="3827" w:type="dxa"/>
          </w:tcPr>
          <w:p w14:paraId="19F5777D" w14:textId="77777777" w:rsidR="007A20E2" w:rsidRPr="005144A5" w:rsidRDefault="007A20E2" w:rsidP="0098384A">
            <w:pPr>
              <w:rPr>
                <w:b/>
              </w:rPr>
            </w:pPr>
            <w:r w:rsidRPr="005144A5">
              <w:rPr>
                <w:b/>
              </w:rPr>
              <w:t>Trustee Signature</w:t>
            </w:r>
          </w:p>
        </w:tc>
        <w:tc>
          <w:tcPr>
            <w:tcW w:w="1508" w:type="dxa"/>
          </w:tcPr>
          <w:p w14:paraId="78F5B113" w14:textId="77777777" w:rsidR="007A20E2" w:rsidRPr="005144A5" w:rsidRDefault="007A20E2" w:rsidP="0098384A">
            <w:pPr>
              <w:rPr>
                <w:b/>
              </w:rPr>
            </w:pPr>
            <w:r>
              <w:rPr>
                <w:b/>
              </w:rPr>
              <w:t>Date</w:t>
            </w:r>
          </w:p>
        </w:tc>
      </w:tr>
      <w:tr w:rsidR="007A20E2" w14:paraId="18B18876" w14:textId="77777777" w:rsidTr="00147D11">
        <w:tc>
          <w:tcPr>
            <w:tcW w:w="3681" w:type="dxa"/>
          </w:tcPr>
          <w:p w14:paraId="36E83CC2" w14:textId="77777777" w:rsidR="007A20E2" w:rsidRDefault="007A20E2" w:rsidP="0098384A">
            <w:pPr>
              <w:rPr>
                <w:b/>
                <w:u w:val="single"/>
              </w:rPr>
            </w:pPr>
          </w:p>
          <w:p w14:paraId="066FB83F" w14:textId="77777777" w:rsidR="00147D11" w:rsidRDefault="00147D11" w:rsidP="0098384A">
            <w:pPr>
              <w:rPr>
                <w:b/>
                <w:u w:val="single"/>
              </w:rPr>
            </w:pPr>
          </w:p>
          <w:p w14:paraId="06FBED3B" w14:textId="77777777" w:rsidR="007A20E2" w:rsidRDefault="007A20E2" w:rsidP="0098384A">
            <w:pPr>
              <w:rPr>
                <w:b/>
                <w:u w:val="single"/>
              </w:rPr>
            </w:pPr>
          </w:p>
        </w:tc>
        <w:tc>
          <w:tcPr>
            <w:tcW w:w="3827" w:type="dxa"/>
          </w:tcPr>
          <w:p w14:paraId="09C8A796" w14:textId="77777777" w:rsidR="007A20E2" w:rsidRDefault="007A20E2" w:rsidP="0098384A">
            <w:pPr>
              <w:rPr>
                <w:b/>
                <w:u w:val="single"/>
              </w:rPr>
            </w:pPr>
          </w:p>
        </w:tc>
        <w:tc>
          <w:tcPr>
            <w:tcW w:w="1508" w:type="dxa"/>
          </w:tcPr>
          <w:p w14:paraId="71D1CCFA" w14:textId="77777777" w:rsidR="007A20E2" w:rsidRDefault="007A20E2" w:rsidP="0098384A">
            <w:pPr>
              <w:rPr>
                <w:b/>
                <w:u w:val="single"/>
              </w:rPr>
            </w:pPr>
          </w:p>
        </w:tc>
      </w:tr>
      <w:tr w:rsidR="00147D11" w14:paraId="53B49445" w14:textId="77777777" w:rsidTr="00147D11">
        <w:tc>
          <w:tcPr>
            <w:tcW w:w="3681" w:type="dxa"/>
          </w:tcPr>
          <w:p w14:paraId="6DCCD13C" w14:textId="77777777" w:rsidR="00147D11" w:rsidRDefault="00147D11" w:rsidP="0098384A">
            <w:pPr>
              <w:rPr>
                <w:b/>
                <w:u w:val="single"/>
              </w:rPr>
            </w:pPr>
          </w:p>
          <w:p w14:paraId="6583D7BE" w14:textId="77777777" w:rsidR="00147D11" w:rsidRDefault="00147D11" w:rsidP="0098384A">
            <w:pPr>
              <w:rPr>
                <w:b/>
                <w:u w:val="single"/>
              </w:rPr>
            </w:pPr>
          </w:p>
          <w:p w14:paraId="0DF87210" w14:textId="77777777" w:rsidR="00147D11" w:rsidRDefault="00147D11" w:rsidP="0098384A">
            <w:pPr>
              <w:rPr>
                <w:b/>
                <w:u w:val="single"/>
              </w:rPr>
            </w:pPr>
          </w:p>
        </w:tc>
        <w:tc>
          <w:tcPr>
            <w:tcW w:w="3827" w:type="dxa"/>
          </w:tcPr>
          <w:p w14:paraId="0F3C81B8" w14:textId="77777777" w:rsidR="00147D11" w:rsidRDefault="00147D11" w:rsidP="0098384A">
            <w:pPr>
              <w:rPr>
                <w:b/>
                <w:u w:val="single"/>
              </w:rPr>
            </w:pPr>
          </w:p>
        </w:tc>
        <w:tc>
          <w:tcPr>
            <w:tcW w:w="1508" w:type="dxa"/>
          </w:tcPr>
          <w:p w14:paraId="1F492246" w14:textId="77777777" w:rsidR="00147D11" w:rsidRDefault="00147D11" w:rsidP="0098384A">
            <w:pPr>
              <w:rPr>
                <w:b/>
                <w:u w:val="single"/>
              </w:rPr>
            </w:pPr>
          </w:p>
        </w:tc>
      </w:tr>
      <w:tr w:rsidR="00147D11" w14:paraId="2CFAEC36" w14:textId="77777777" w:rsidTr="00147D11">
        <w:tc>
          <w:tcPr>
            <w:tcW w:w="3681" w:type="dxa"/>
          </w:tcPr>
          <w:p w14:paraId="51A907C9" w14:textId="77777777" w:rsidR="00147D11" w:rsidRDefault="00147D11" w:rsidP="0098384A">
            <w:pPr>
              <w:rPr>
                <w:b/>
                <w:u w:val="single"/>
              </w:rPr>
            </w:pPr>
          </w:p>
          <w:p w14:paraId="5C9C995D" w14:textId="77777777" w:rsidR="00147D11" w:rsidRDefault="00147D11" w:rsidP="0098384A">
            <w:pPr>
              <w:rPr>
                <w:b/>
                <w:u w:val="single"/>
              </w:rPr>
            </w:pPr>
          </w:p>
          <w:p w14:paraId="7EB45B79" w14:textId="77777777" w:rsidR="00147D11" w:rsidRDefault="00147D11" w:rsidP="0098384A">
            <w:pPr>
              <w:rPr>
                <w:b/>
                <w:u w:val="single"/>
              </w:rPr>
            </w:pPr>
          </w:p>
        </w:tc>
        <w:tc>
          <w:tcPr>
            <w:tcW w:w="3827" w:type="dxa"/>
          </w:tcPr>
          <w:p w14:paraId="6826373A" w14:textId="77777777" w:rsidR="00147D11" w:rsidRDefault="00147D11" w:rsidP="0098384A">
            <w:pPr>
              <w:rPr>
                <w:b/>
                <w:u w:val="single"/>
              </w:rPr>
            </w:pPr>
          </w:p>
        </w:tc>
        <w:tc>
          <w:tcPr>
            <w:tcW w:w="1508" w:type="dxa"/>
          </w:tcPr>
          <w:p w14:paraId="1D219918" w14:textId="77777777" w:rsidR="00147D11" w:rsidRDefault="00147D11" w:rsidP="0098384A">
            <w:pPr>
              <w:rPr>
                <w:b/>
                <w:u w:val="single"/>
              </w:rPr>
            </w:pPr>
          </w:p>
        </w:tc>
      </w:tr>
      <w:tr w:rsidR="00147D11" w14:paraId="6B2FFCD5" w14:textId="77777777" w:rsidTr="00147D11">
        <w:tc>
          <w:tcPr>
            <w:tcW w:w="3681" w:type="dxa"/>
          </w:tcPr>
          <w:p w14:paraId="314499D4" w14:textId="77777777" w:rsidR="00147D11" w:rsidRDefault="00147D11" w:rsidP="0098384A">
            <w:pPr>
              <w:rPr>
                <w:b/>
                <w:u w:val="single"/>
              </w:rPr>
            </w:pPr>
          </w:p>
          <w:p w14:paraId="2FCE150F" w14:textId="77777777" w:rsidR="00147D11" w:rsidRDefault="00147D11" w:rsidP="0098384A">
            <w:pPr>
              <w:rPr>
                <w:b/>
                <w:u w:val="single"/>
              </w:rPr>
            </w:pPr>
          </w:p>
          <w:p w14:paraId="100ABF63" w14:textId="77777777" w:rsidR="00147D11" w:rsidRDefault="00147D11" w:rsidP="0098384A">
            <w:pPr>
              <w:rPr>
                <w:b/>
                <w:u w:val="single"/>
              </w:rPr>
            </w:pPr>
          </w:p>
        </w:tc>
        <w:tc>
          <w:tcPr>
            <w:tcW w:w="3827" w:type="dxa"/>
          </w:tcPr>
          <w:p w14:paraId="075CF1C4" w14:textId="77777777" w:rsidR="00147D11" w:rsidRDefault="00147D11" w:rsidP="0098384A">
            <w:pPr>
              <w:rPr>
                <w:b/>
                <w:u w:val="single"/>
              </w:rPr>
            </w:pPr>
          </w:p>
        </w:tc>
        <w:tc>
          <w:tcPr>
            <w:tcW w:w="1508" w:type="dxa"/>
          </w:tcPr>
          <w:p w14:paraId="13B3938B" w14:textId="77777777" w:rsidR="00147D11" w:rsidRDefault="00147D11" w:rsidP="0098384A">
            <w:pPr>
              <w:rPr>
                <w:b/>
                <w:u w:val="single"/>
              </w:rPr>
            </w:pPr>
          </w:p>
        </w:tc>
      </w:tr>
      <w:tr w:rsidR="00147D11" w14:paraId="21A86282" w14:textId="77777777" w:rsidTr="00147D11">
        <w:tc>
          <w:tcPr>
            <w:tcW w:w="3681" w:type="dxa"/>
          </w:tcPr>
          <w:p w14:paraId="2B036035" w14:textId="77777777" w:rsidR="00147D11" w:rsidRDefault="00147D11" w:rsidP="0098384A">
            <w:pPr>
              <w:rPr>
                <w:b/>
                <w:u w:val="single"/>
              </w:rPr>
            </w:pPr>
          </w:p>
          <w:p w14:paraId="3B8E893A" w14:textId="77777777" w:rsidR="00147D11" w:rsidRDefault="00147D11" w:rsidP="0098384A">
            <w:pPr>
              <w:rPr>
                <w:b/>
                <w:u w:val="single"/>
              </w:rPr>
            </w:pPr>
          </w:p>
          <w:p w14:paraId="663343D8" w14:textId="77777777" w:rsidR="00147D11" w:rsidRDefault="00147D11" w:rsidP="0098384A">
            <w:pPr>
              <w:rPr>
                <w:b/>
                <w:u w:val="single"/>
              </w:rPr>
            </w:pPr>
          </w:p>
        </w:tc>
        <w:tc>
          <w:tcPr>
            <w:tcW w:w="3827" w:type="dxa"/>
          </w:tcPr>
          <w:p w14:paraId="57BEA423" w14:textId="77777777" w:rsidR="00147D11" w:rsidRDefault="00147D11" w:rsidP="0098384A">
            <w:pPr>
              <w:rPr>
                <w:b/>
                <w:u w:val="single"/>
              </w:rPr>
            </w:pPr>
          </w:p>
        </w:tc>
        <w:tc>
          <w:tcPr>
            <w:tcW w:w="1508" w:type="dxa"/>
          </w:tcPr>
          <w:p w14:paraId="47ABB76B" w14:textId="77777777" w:rsidR="00147D11" w:rsidRDefault="00147D11" w:rsidP="0098384A">
            <w:pPr>
              <w:rPr>
                <w:b/>
                <w:u w:val="single"/>
              </w:rPr>
            </w:pPr>
          </w:p>
        </w:tc>
      </w:tr>
      <w:tr w:rsidR="00147D11" w14:paraId="3E2618E8" w14:textId="77777777" w:rsidTr="00147D11">
        <w:tc>
          <w:tcPr>
            <w:tcW w:w="3681" w:type="dxa"/>
          </w:tcPr>
          <w:p w14:paraId="53D7D883" w14:textId="77777777" w:rsidR="00147D11" w:rsidRDefault="00147D11" w:rsidP="0098384A">
            <w:pPr>
              <w:rPr>
                <w:b/>
                <w:u w:val="single"/>
              </w:rPr>
            </w:pPr>
          </w:p>
          <w:p w14:paraId="1A99F7C7" w14:textId="77777777" w:rsidR="00147D11" w:rsidRDefault="00147D11" w:rsidP="0098384A">
            <w:pPr>
              <w:rPr>
                <w:b/>
                <w:u w:val="single"/>
              </w:rPr>
            </w:pPr>
          </w:p>
          <w:p w14:paraId="1FC34D22" w14:textId="77777777" w:rsidR="00147D11" w:rsidRDefault="00147D11" w:rsidP="0098384A">
            <w:pPr>
              <w:rPr>
                <w:b/>
                <w:u w:val="single"/>
              </w:rPr>
            </w:pPr>
          </w:p>
        </w:tc>
        <w:tc>
          <w:tcPr>
            <w:tcW w:w="3827" w:type="dxa"/>
          </w:tcPr>
          <w:p w14:paraId="2272E1E7" w14:textId="77777777" w:rsidR="00147D11" w:rsidRDefault="00147D11" w:rsidP="0098384A">
            <w:pPr>
              <w:rPr>
                <w:b/>
                <w:u w:val="single"/>
              </w:rPr>
            </w:pPr>
          </w:p>
        </w:tc>
        <w:tc>
          <w:tcPr>
            <w:tcW w:w="1508" w:type="dxa"/>
          </w:tcPr>
          <w:p w14:paraId="2C511883" w14:textId="77777777" w:rsidR="00147D11" w:rsidRDefault="00147D11" w:rsidP="0098384A">
            <w:pPr>
              <w:rPr>
                <w:b/>
                <w:u w:val="single"/>
              </w:rPr>
            </w:pPr>
          </w:p>
        </w:tc>
      </w:tr>
      <w:tr w:rsidR="00147D11" w14:paraId="74CBB74F" w14:textId="77777777" w:rsidTr="00147D11">
        <w:tc>
          <w:tcPr>
            <w:tcW w:w="3681" w:type="dxa"/>
          </w:tcPr>
          <w:p w14:paraId="5696426A" w14:textId="77777777" w:rsidR="00147D11" w:rsidRDefault="00147D11" w:rsidP="0098384A">
            <w:pPr>
              <w:rPr>
                <w:b/>
                <w:u w:val="single"/>
              </w:rPr>
            </w:pPr>
          </w:p>
          <w:p w14:paraId="5D7EB6F2" w14:textId="77777777" w:rsidR="00147D11" w:rsidRDefault="00147D11" w:rsidP="0098384A">
            <w:pPr>
              <w:rPr>
                <w:b/>
                <w:u w:val="single"/>
              </w:rPr>
            </w:pPr>
          </w:p>
          <w:p w14:paraId="613D44F8" w14:textId="77777777" w:rsidR="00147D11" w:rsidRDefault="00147D11" w:rsidP="0098384A">
            <w:pPr>
              <w:rPr>
                <w:b/>
                <w:u w:val="single"/>
              </w:rPr>
            </w:pPr>
          </w:p>
        </w:tc>
        <w:tc>
          <w:tcPr>
            <w:tcW w:w="3827" w:type="dxa"/>
          </w:tcPr>
          <w:p w14:paraId="068BBCE2" w14:textId="77777777" w:rsidR="00147D11" w:rsidRDefault="00147D11" w:rsidP="0098384A">
            <w:pPr>
              <w:rPr>
                <w:b/>
                <w:u w:val="single"/>
              </w:rPr>
            </w:pPr>
          </w:p>
        </w:tc>
        <w:tc>
          <w:tcPr>
            <w:tcW w:w="1508" w:type="dxa"/>
          </w:tcPr>
          <w:p w14:paraId="39D9D4F6" w14:textId="77777777" w:rsidR="00147D11" w:rsidRDefault="00147D11" w:rsidP="0098384A">
            <w:pPr>
              <w:rPr>
                <w:b/>
                <w:u w:val="single"/>
              </w:rPr>
            </w:pPr>
          </w:p>
        </w:tc>
      </w:tr>
      <w:tr w:rsidR="00147D11" w14:paraId="27670721" w14:textId="77777777" w:rsidTr="00147D11">
        <w:tc>
          <w:tcPr>
            <w:tcW w:w="3681" w:type="dxa"/>
          </w:tcPr>
          <w:p w14:paraId="464438A7" w14:textId="77777777" w:rsidR="00147D11" w:rsidRDefault="00147D11" w:rsidP="0098384A">
            <w:pPr>
              <w:rPr>
                <w:b/>
                <w:u w:val="single"/>
              </w:rPr>
            </w:pPr>
          </w:p>
          <w:p w14:paraId="423E2853" w14:textId="77777777" w:rsidR="00147D11" w:rsidRDefault="00147D11" w:rsidP="0098384A">
            <w:pPr>
              <w:rPr>
                <w:b/>
                <w:u w:val="single"/>
              </w:rPr>
            </w:pPr>
          </w:p>
          <w:p w14:paraId="659DC0D5" w14:textId="77777777" w:rsidR="00147D11" w:rsidRDefault="00147D11" w:rsidP="0098384A">
            <w:pPr>
              <w:rPr>
                <w:b/>
                <w:u w:val="single"/>
              </w:rPr>
            </w:pPr>
          </w:p>
        </w:tc>
        <w:tc>
          <w:tcPr>
            <w:tcW w:w="3827" w:type="dxa"/>
          </w:tcPr>
          <w:p w14:paraId="6FFB8C8F" w14:textId="77777777" w:rsidR="00147D11" w:rsidRDefault="00147D11" w:rsidP="0098384A">
            <w:pPr>
              <w:rPr>
                <w:b/>
                <w:u w:val="single"/>
              </w:rPr>
            </w:pPr>
          </w:p>
        </w:tc>
        <w:tc>
          <w:tcPr>
            <w:tcW w:w="1508" w:type="dxa"/>
          </w:tcPr>
          <w:p w14:paraId="204C3A58" w14:textId="77777777" w:rsidR="00147D11" w:rsidRDefault="00147D11" w:rsidP="0098384A">
            <w:pPr>
              <w:rPr>
                <w:b/>
                <w:u w:val="single"/>
              </w:rPr>
            </w:pPr>
          </w:p>
        </w:tc>
      </w:tr>
      <w:tr w:rsidR="00147D11" w14:paraId="7FA8C4FA" w14:textId="77777777" w:rsidTr="00147D11">
        <w:tc>
          <w:tcPr>
            <w:tcW w:w="3681" w:type="dxa"/>
          </w:tcPr>
          <w:p w14:paraId="36894991" w14:textId="77777777" w:rsidR="00147D11" w:rsidRDefault="00147D11" w:rsidP="0098384A">
            <w:pPr>
              <w:rPr>
                <w:b/>
                <w:u w:val="single"/>
              </w:rPr>
            </w:pPr>
          </w:p>
          <w:p w14:paraId="4BD80B94" w14:textId="77777777" w:rsidR="00147D11" w:rsidRDefault="00147D11" w:rsidP="0098384A">
            <w:pPr>
              <w:rPr>
                <w:b/>
                <w:u w:val="single"/>
              </w:rPr>
            </w:pPr>
          </w:p>
          <w:p w14:paraId="3A4106AE" w14:textId="77777777" w:rsidR="00147D11" w:rsidRDefault="00147D11" w:rsidP="0098384A">
            <w:pPr>
              <w:rPr>
                <w:b/>
                <w:u w:val="single"/>
              </w:rPr>
            </w:pPr>
          </w:p>
        </w:tc>
        <w:tc>
          <w:tcPr>
            <w:tcW w:w="3827" w:type="dxa"/>
          </w:tcPr>
          <w:p w14:paraId="6BAA19D9" w14:textId="77777777" w:rsidR="00147D11" w:rsidRDefault="00147D11" w:rsidP="0098384A">
            <w:pPr>
              <w:rPr>
                <w:b/>
                <w:u w:val="single"/>
              </w:rPr>
            </w:pPr>
          </w:p>
        </w:tc>
        <w:tc>
          <w:tcPr>
            <w:tcW w:w="1508" w:type="dxa"/>
          </w:tcPr>
          <w:p w14:paraId="77AE9576" w14:textId="77777777" w:rsidR="00147D11" w:rsidRDefault="00147D11" w:rsidP="0098384A">
            <w:pPr>
              <w:rPr>
                <w:b/>
                <w:u w:val="single"/>
              </w:rPr>
            </w:pPr>
          </w:p>
        </w:tc>
      </w:tr>
      <w:tr w:rsidR="00147D11" w14:paraId="64BFFD6B" w14:textId="77777777" w:rsidTr="00147D11">
        <w:tc>
          <w:tcPr>
            <w:tcW w:w="3681" w:type="dxa"/>
          </w:tcPr>
          <w:p w14:paraId="0899A76E" w14:textId="77777777" w:rsidR="00147D11" w:rsidRDefault="00147D11" w:rsidP="0098384A">
            <w:pPr>
              <w:rPr>
                <w:b/>
                <w:u w:val="single"/>
              </w:rPr>
            </w:pPr>
          </w:p>
          <w:p w14:paraId="09B8DD23" w14:textId="77777777" w:rsidR="00147D11" w:rsidRDefault="00147D11" w:rsidP="0098384A">
            <w:pPr>
              <w:rPr>
                <w:b/>
                <w:u w:val="single"/>
              </w:rPr>
            </w:pPr>
          </w:p>
          <w:p w14:paraId="140847B5" w14:textId="77777777" w:rsidR="00147D11" w:rsidRDefault="00147D11" w:rsidP="0098384A">
            <w:pPr>
              <w:rPr>
                <w:b/>
                <w:u w:val="single"/>
              </w:rPr>
            </w:pPr>
          </w:p>
        </w:tc>
        <w:tc>
          <w:tcPr>
            <w:tcW w:w="3827" w:type="dxa"/>
          </w:tcPr>
          <w:p w14:paraId="1CB3A2E1" w14:textId="77777777" w:rsidR="00147D11" w:rsidRDefault="00147D11" w:rsidP="0098384A">
            <w:pPr>
              <w:rPr>
                <w:b/>
                <w:u w:val="single"/>
              </w:rPr>
            </w:pPr>
          </w:p>
        </w:tc>
        <w:tc>
          <w:tcPr>
            <w:tcW w:w="1508" w:type="dxa"/>
          </w:tcPr>
          <w:p w14:paraId="327C4717" w14:textId="77777777" w:rsidR="00147D11" w:rsidRDefault="00147D11" w:rsidP="0098384A">
            <w:pPr>
              <w:rPr>
                <w:b/>
                <w:u w:val="single"/>
              </w:rPr>
            </w:pPr>
          </w:p>
        </w:tc>
      </w:tr>
      <w:tr w:rsidR="00147D11" w14:paraId="1685B726" w14:textId="77777777" w:rsidTr="00147D11">
        <w:tc>
          <w:tcPr>
            <w:tcW w:w="3681" w:type="dxa"/>
          </w:tcPr>
          <w:p w14:paraId="3469D753" w14:textId="77777777" w:rsidR="00147D11" w:rsidRDefault="00147D11" w:rsidP="0098384A">
            <w:pPr>
              <w:rPr>
                <w:b/>
                <w:u w:val="single"/>
              </w:rPr>
            </w:pPr>
          </w:p>
          <w:p w14:paraId="5B7662BE" w14:textId="77777777" w:rsidR="00147D11" w:rsidRDefault="00147D11" w:rsidP="0098384A">
            <w:pPr>
              <w:rPr>
                <w:b/>
                <w:u w:val="single"/>
              </w:rPr>
            </w:pPr>
          </w:p>
          <w:p w14:paraId="67B6F9D3" w14:textId="77777777" w:rsidR="00147D11" w:rsidRDefault="00147D11" w:rsidP="0098384A">
            <w:pPr>
              <w:rPr>
                <w:b/>
                <w:u w:val="single"/>
              </w:rPr>
            </w:pPr>
          </w:p>
        </w:tc>
        <w:tc>
          <w:tcPr>
            <w:tcW w:w="3827" w:type="dxa"/>
          </w:tcPr>
          <w:p w14:paraId="719AF595" w14:textId="77777777" w:rsidR="00147D11" w:rsidRDefault="00147D11" w:rsidP="0098384A">
            <w:pPr>
              <w:rPr>
                <w:b/>
                <w:u w:val="single"/>
              </w:rPr>
            </w:pPr>
          </w:p>
        </w:tc>
        <w:tc>
          <w:tcPr>
            <w:tcW w:w="1508" w:type="dxa"/>
          </w:tcPr>
          <w:p w14:paraId="60CC3E7A" w14:textId="77777777" w:rsidR="00147D11" w:rsidRDefault="00147D11" w:rsidP="0098384A">
            <w:pPr>
              <w:rPr>
                <w:b/>
                <w:u w:val="single"/>
              </w:rPr>
            </w:pPr>
          </w:p>
        </w:tc>
      </w:tr>
      <w:tr w:rsidR="00147D11" w14:paraId="2904E325" w14:textId="77777777" w:rsidTr="00147D11">
        <w:tc>
          <w:tcPr>
            <w:tcW w:w="3681" w:type="dxa"/>
          </w:tcPr>
          <w:p w14:paraId="22CFE4B4" w14:textId="77777777" w:rsidR="00147D11" w:rsidRDefault="00147D11" w:rsidP="0098384A">
            <w:pPr>
              <w:rPr>
                <w:b/>
                <w:u w:val="single"/>
              </w:rPr>
            </w:pPr>
          </w:p>
          <w:p w14:paraId="1C859433" w14:textId="77777777" w:rsidR="00147D11" w:rsidRDefault="00147D11" w:rsidP="0098384A">
            <w:pPr>
              <w:rPr>
                <w:b/>
                <w:u w:val="single"/>
              </w:rPr>
            </w:pPr>
          </w:p>
          <w:p w14:paraId="4B9334F4" w14:textId="77777777" w:rsidR="00147D11" w:rsidRDefault="00147D11" w:rsidP="0098384A">
            <w:pPr>
              <w:rPr>
                <w:b/>
                <w:u w:val="single"/>
              </w:rPr>
            </w:pPr>
          </w:p>
        </w:tc>
        <w:tc>
          <w:tcPr>
            <w:tcW w:w="3827" w:type="dxa"/>
          </w:tcPr>
          <w:p w14:paraId="696358F8" w14:textId="77777777" w:rsidR="00147D11" w:rsidRDefault="00147D11" w:rsidP="0098384A">
            <w:pPr>
              <w:rPr>
                <w:b/>
                <w:u w:val="single"/>
              </w:rPr>
            </w:pPr>
          </w:p>
        </w:tc>
        <w:tc>
          <w:tcPr>
            <w:tcW w:w="1508" w:type="dxa"/>
          </w:tcPr>
          <w:p w14:paraId="23590440" w14:textId="77777777" w:rsidR="00147D11" w:rsidRDefault="00147D11" w:rsidP="0098384A">
            <w:pPr>
              <w:rPr>
                <w:b/>
                <w:u w:val="single"/>
              </w:rPr>
            </w:pPr>
          </w:p>
        </w:tc>
      </w:tr>
      <w:tr w:rsidR="00147D11" w14:paraId="0047937B" w14:textId="77777777" w:rsidTr="00147D11">
        <w:tc>
          <w:tcPr>
            <w:tcW w:w="3681" w:type="dxa"/>
          </w:tcPr>
          <w:p w14:paraId="3B8AB864" w14:textId="77777777" w:rsidR="00147D11" w:rsidRDefault="00147D11" w:rsidP="0098384A">
            <w:pPr>
              <w:rPr>
                <w:b/>
                <w:u w:val="single"/>
              </w:rPr>
            </w:pPr>
          </w:p>
          <w:p w14:paraId="53D0A5C6" w14:textId="77777777" w:rsidR="00147D11" w:rsidRDefault="00147D11" w:rsidP="0098384A">
            <w:pPr>
              <w:rPr>
                <w:b/>
                <w:u w:val="single"/>
              </w:rPr>
            </w:pPr>
          </w:p>
          <w:p w14:paraId="067487C8" w14:textId="77777777" w:rsidR="00147D11" w:rsidRDefault="00147D11" w:rsidP="0098384A">
            <w:pPr>
              <w:rPr>
                <w:b/>
                <w:u w:val="single"/>
              </w:rPr>
            </w:pPr>
          </w:p>
        </w:tc>
        <w:tc>
          <w:tcPr>
            <w:tcW w:w="3827" w:type="dxa"/>
          </w:tcPr>
          <w:p w14:paraId="3F89B7E2" w14:textId="77777777" w:rsidR="00147D11" w:rsidRDefault="00147D11" w:rsidP="0098384A">
            <w:pPr>
              <w:rPr>
                <w:b/>
                <w:u w:val="single"/>
              </w:rPr>
            </w:pPr>
          </w:p>
        </w:tc>
        <w:tc>
          <w:tcPr>
            <w:tcW w:w="1508" w:type="dxa"/>
          </w:tcPr>
          <w:p w14:paraId="216023BB" w14:textId="77777777" w:rsidR="00147D11" w:rsidRDefault="00147D11" w:rsidP="0098384A">
            <w:pPr>
              <w:rPr>
                <w:b/>
                <w:u w:val="single"/>
              </w:rPr>
            </w:pPr>
          </w:p>
        </w:tc>
      </w:tr>
    </w:tbl>
    <w:p w14:paraId="54F1814A" w14:textId="77777777" w:rsidR="00D113B8" w:rsidRDefault="00D113B8" w:rsidP="0098384A">
      <w:pPr>
        <w:rPr>
          <w:b/>
          <w:u w:val="single"/>
        </w:rPr>
      </w:pPr>
    </w:p>
    <w:p w14:paraId="4FF9E925" w14:textId="77777777" w:rsidR="0098384A" w:rsidRDefault="0098384A" w:rsidP="0098384A"/>
    <w:p w14:paraId="417222EF" w14:textId="77777777" w:rsidR="0098384A" w:rsidRPr="0014574F" w:rsidRDefault="0098384A" w:rsidP="0098384A">
      <w:pPr>
        <w:spacing w:before="100" w:beforeAutospacing="1" w:after="240"/>
        <w:rPr>
          <w:rFonts w:cs="Arial"/>
          <w:szCs w:val="24"/>
          <w:lang w:eastAsia="en-GB"/>
        </w:rPr>
      </w:pPr>
    </w:p>
    <w:p w14:paraId="52B2F347" w14:textId="77777777" w:rsidR="0098384A" w:rsidRPr="002553E4" w:rsidRDefault="0098384A" w:rsidP="0098384A">
      <w:pPr>
        <w:spacing w:after="240"/>
        <w:rPr>
          <w:rFonts w:cs="Arial"/>
          <w:szCs w:val="24"/>
          <w:lang w:eastAsia="en-GB"/>
        </w:rPr>
      </w:pPr>
    </w:p>
    <w:p w14:paraId="362BDD6F" w14:textId="77777777" w:rsidR="0064065A" w:rsidRPr="0014574F" w:rsidRDefault="0064065A" w:rsidP="0014574F">
      <w:pPr>
        <w:spacing w:before="100" w:beforeAutospacing="1" w:after="240"/>
        <w:rPr>
          <w:rFonts w:cs="Arial"/>
          <w:szCs w:val="24"/>
          <w:lang w:eastAsia="en-GB"/>
        </w:rPr>
      </w:pPr>
    </w:p>
    <w:sectPr w:rsidR="0064065A" w:rsidRPr="001457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93725"/>
    <w:multiLevelType w:val="hybridMultilevel"/>
    <w:tmpl w:val="82A21D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8F0442"/>
    <w:multiLevelType w:val="hybridMultilevel"/>
    <w:tmpl w:val="C16A8058"/>
    <w:lvl w:ilvl="0" w:tplc="BF2A67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F187E"/>
    <w:multiLevelType w:val="hybridMultilevel"/>
    <w:tmpl w:val="BF5CBB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FED7BEE"/>
    <w:multiLevelType w:val="hybridMultilevel"/>
    <w:tmpl w:val="874E4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012F83"/>
    <w:multiLevelType w:val="hybridMultilevel"/>
    <w:tmpl w:val="DCEE3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947AD"/>
    <w:multiLevelType w:val="hybridMultilevel"/>
    <w:tmpl w:val="18F24B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AE23612"/>
    <w:multiLevelType w:val="hybridMultilevel"/>
    <w:tmpl w:val="1AFCB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F24A90"/>
    <w:multiLevelType w:val="hybridMultilevel"/>
    <w:tmpl w:val="A1A6C8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4E1319"/>
    <w:multiLevelType w:val="hybridMultilevel"/>
    <w:tmpl w:val="D3E47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A20BB9"/>
    <w:multiLevelType w:val="hybridMultilevel"/>
    <w:tmpl w:val="59220950"/>
    <w:lvl w:ilvl="0" w:tplc="BF2A67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7E5FC7"/>
    <w:multiLevelType w:val="hybridMultilevel"/>
    <w:tmpl w:val="5ACCC0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9CC1E1A"/>
    <w:multiLevelType w:val="hybridMultilevel"/>
    <w:tmpl w:val="16807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AE4405"/>
    <w:multiLevelType w:val="hybridMultilevel"/>
    <w:tmpl w:val="78B88AA4"/>
    <w:lvl w:ilvl="0" w:tplc="BF2A67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496438"/>
    <w:multiLevelType w:val="hybridMultilevel"/>
    <w:tmpl w:val="9E98DBAE"/>
    <w:lvl w:ilvl="0" w:tplc="02DE62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5161B1"/>
    <w:multiLevelType w:val="hybridMultilevel"/>
    <w:tmpl w:val="F9DE3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390C06"/>
    <w:multiLevelType w:val="hybridMultilevel"/>
    <w:tmpl w:val="0CAC75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4"/>
  </w:num>
  <w:num w:numId="3">
    <w:abstractNumId w:val="2"/>
  </w:num>
  <w:num w:numId="4">
    <w:abstractNumId w:val="11"/>
  </w:num>
  <w:num w:numId="5">
    <w:abstractNumId w:val="13"/>
  </w:num>
  <w:num w:numId="6">
    <w:abstractNumId w:val="5"/>
  </w:num>
  <w:num w:numId="7">
    <w:abstractNumId w:val="14"/>
  </w:num>
  <w:num w:numId="8">
    <w:abstractNumId w:val="9"/>
  </w:num>
  <w:num w:numId="9">
    <w:abstractNumId w:val="12"/>
  </w:num>
  <w:num w:numId="10">
    <w:abstractNumId w:val="1"/>
  </w:num>
  <w:num w:numId="11">
    <w:abstractNumId w:val="6"/>
  </w:num>
  <w:num w:numId="12">
    <w:abstractNumId w:val="7"/>
  </w:num>
  <w:num w:numId="13">
    <w:abstractNumId w:val="0"/>
  </w:num>
  <w:num w:numId="14">
    <w:abstractNumId w:val="15"/>
  </w:num>
  <w:num w:numId="15">
    <w:abstractNumId w:val="1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65A"/>
    <w:rsid w:val="000330A4"/>
    <w:rsid w:val="00052AE8"/>
    <w:rsid w:val="000E4C9B"/>
    <w:rsid w:val="0014574F"/>
    <w:rsid w:val="00147D11"/>
    <w:rsid w:val="001521BF"/>
    <w:rsid w:val="00152F73"/>
    <w:rsid w:val="00157C98"/>
    <w:rsid w:val="001E5B20"/>
    <w:rsid w:val="0020680F"/>
    <w:rsid w:val="002873D1"/>
    <w:rsid w:val="002D50C3"/>
    <w:rsid w:val="003C32EA"/>
    <w:rsid w:val="004717EE"/>
    <w:rsid w:val="004D0632"/>
    <w:rsid w:val="005144A5"/>
    <w:rsid w:val="005146C2"/>
    <w:rsid w:val="005347E0"/>
    <w:rsid w:val="00575274"/>
    <w:rsid w:val="005D2F73"/>
    <w:rsid w:val="00606F15"/>
    <w:rsid w:val="006321C7"/>
    <w:rsid w:val="0064065A"/>
    <w:rsid w:val="00640ECF"/>
    <w:rsid w:val="006A7BF0"/>
    <w:rsid w:val="00721EEE"/>
    <w:rsid w:val="007754A1"/>
    <w:rsid w:val="007A20E2"/>
    <w:rsid w:val="00810C02"/>
    <w:rsid w:val="00875A98"/>
    <w:rsid w:val="00894FCA"/>
    <w:rsid w:val="009569BB"/>
    <w:rsid w:val="0098384A"/>
    <w:rsid w:val="009E42EA"/>
    <w:rsid w:val="00A3116C"/>
    <w:rsid w:val="00A4511F"/>
    <w:rsid w:val="00A83122"/>
    <w:rsid w:val="00AE325F"/>
    <w:rsid w:val="00BA651F"/>
    <w:rsid w:val="00BE6F20"/>
    <w:rsid w:val="00C10F14"/>
    <w:rsid w:val="00C27BA7"/>
    <w:rsid w:val="00C6352F"/>
    <w:rsid w:val="00C7411A"/>
    <w:rsid w:val="00C76B03"/>
    <w:rsid w:val="00D113B8"/>
    <w:rsid w:val="00DD5622"/>
    <w:rsid w:val="00E312F7"/>
    <w:rsid w:val="00E464A1"/>
    <w:rsid w:val="00E90545"/>
    <w:rsid w:val="00EA1588"/>
    <w:rsid w:val="00EA4FD7"/>
    <w:rsid w:val="00EC264C"/>
    <w:rsid w:val="00FC1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37C18"/>
  <w15:chartTrackingRefBased/>
  <w15:docId w15:val="{FCF7DCCB-0BAD-4249-AEF0-3FDB48C8F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B20"/>
    <w:pPr>
      <w:ind w:left="720"/>
      <w:contextualSpacing/>
    </w:pPr>
  </w:style>
  <w:style w:type="paragraph" w:styleId="BalloonText">
    <w:name w:val="Balloon Text"/>
    <w:basedOn w:val="Normal"/>
    <w:link w:val="BalloonTextChar"/>
    <w:uiPriority w:val="99"/>
    <w:semiHidden/>
    <w:unhideWhenUsed/>
    <w:rsid w:val="004717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17EE"/>
    <w:rPr>
      <w:rFonts w:ascii="Segoe UI" w:hAnsi="Segoe UI" w:cs="Segoe UI"/>
      <w:sz w:val="18"/>
      <w:szCs w:val="18"/>
    </w:rPr>
  </w:style>
  <w:style w:type="table" w:styleId="TableGrid">
    <w:name w:val="Table Grid"/>
    <w:basedOn w:val="TableNormal"/>
    <w:uiPriority w:val="39"/>
    <w:rsid w:val="005144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450298">
      <w:bodyDiv w:val="1"/>
      <w:marLeft w:val="0"/>
      <w:marRight w:val="0"/>
      <w:marTop w:val="0"/>
      <w:marBottom w:val="0"/>
      <w:divBdr>
        <w:top w:val="none" w:sz="0" w:space="0" w:color="auto"/>
        <w:left w:val="none" w:sz="0" w:space="0" w:color="auto"/>
        <w:bottom w:val="none" w:sz="0" w:space="0" w:color="auto"/>
        <w:right w:val="none" w:sz="0" w:space="0" w:color="auto"/>
      </w:divBdr>
      <w:divsChild>
        <w:div w:id="2137599492">
          <w:marLeft w:val="0"/>
          <w:marRight w:val="0"/>
          <w:marTop w:val="0"/>
          <w:marBottom w:val="0"/>
          <w:divBdr>
            <w:top w:val="none" w:sz="0" w:space="0" w:color="auto"/>
            <w:left w:val="none" w:sz="0" w:space="0" w:color="auto"/>
            <w:bottom w:val="none" w:sz="0" w:space="0" w:color="auto"/>
            <w:right w:val="none" w:sz="0" w:space="0" w:color="auto"/>
          </w:divBdr>
          <w:divsChild>
            <w:div w:id="580986052">
              <w:marLeft w:val="0"/>
              <w:marRight w:val="0"/>
              <w:marTop w:val="0"/>
              <w:marBottom w:val="0"/>
              <w:divBdr>
                <w:top w:val="none" w:sz="0" w:space="0" w:color="auto"/>
                <w:left w:val="none" w:sz="0" w:space="0" w:color="auto"/>
                <w:bottom w:val="none" w:sz="0" w:space="0" w:color="auto"/>
                <w:right w:val="none" w:sz="0" w:space="0" w:color="auto"/>
              </w:divBdr>
              <w:divsChild>
                <w:div w:id="128742349">
                  <w:marLeft w:val="0"/>
                  <w:marRight w:val="0"/>
                  <w:marTop w:val="0"/>
                  <w:marBottom w:val="0"/>
                  <w:divBdr>
                    <w:top w:val="none" w:sz="0" w:space="0" w:color="auto"/>
                    <w:left w:val="none" w:sz="0" w:space="0" w:color="auto"/>
                    <w:bottom w:val="none" w:sz="0" w:space="0" w:color="auto"/>
                    <w:right w:val="none" w:sz="0" w:space="0" w:color="auto"/>
                  </w:divBdr>
                  <w:divsChild>
                    <w:div w:id="1686438879">
                      <w:marLeft w:val="0"/>
                      <w:marRight w:val="0"/>
                      <w:marTop w:val="0"/>
                      <w:marBottom w:val="0"/>
                      <w:divBdr>
                        <w:top w:val="none" w:sz="0" w:space="0" w:color="auto"/>
                        <w:left w:val="none" w:sz="0" w:space="0" w:color="auto"/>
                        <w:bottom w:val="none" w:sz="0" w:space="0" w:color="auto"/>
                        <w:right w:val="none" w:sz="0" w:space="0" w:color="auto"/>
                      </w:divBdr>
                      <w:divsChild>
                        <w:div w:id="1170754855">
                          <w:marLeft w:val="0"/>
                          <w:marRight w:val="0"/>
                          <w:marTop w:val="0"/>
                          <w:marBottom w:val="0"/>
                          <w:divBdr>
                            <w:top w:val="none" w:sz="0" w:space="0" w:color="auto"/>
                            <w:left w:val="none" w:sz="0" w:space="0" w:color="auto"/>
                            <w:bottom w:val="none" w:sz="0" w:space="0" w:color="auto"/>
                            <w:right w:val="none" w:sz="0" w:space="0" w:color="auto"/>
                          </w:divBdr>
                          <w:divsChild>
                            <w:div w:id="36665508">
                              <w:marLeft w:val="0"/>
                              <w:marRight w:val="0"/>
                              <w:marTop w:val="0"/>
                              <w:marBottom w:val="0"/>
                              <w:divBdr>
                                <w:top w:val="none" w:sz="0" w:space="0" w:color="auto"/>
                                <w:left w:val="none" w:sz="0" w:space="0" w:color="auto"/>
                                <w:bottom w:val="none" w:sz="0" w:space="0" w:color="auto"/>
                                <w:right w:val="none" w:sz="0" w:space="0" w:color="auto"/>
                              </w:divBdr>
                              <w:divsChild>
                                <w:div w:id="756024317">
                                  <w:marLeft w:val="0"/>
                                  <w:marRight w:val="0"/>
                                  <w:marTop w:val="0"/>
                                  <w:marBottom w:val="0"/>
                                  <w:divBdr>
                                    <w:top w:val="none" w:sz="0" w:space="0" w:color="auto"/>
                                    <w:left w:val="none" w:sz="0" w:space="0" w:color="auto"/>
                                    <w:bottom w:val="none" w:sz="0" w:space="0" w:color="auto"/>
                                    <w:right w:val="none" w:sz="0" w:space="0" w:color="auto"/>
                                  </w:divBdr>
                                  <w:divsChild>
                                    <w:div w:id="189533169">
                                      <w:marLeft w:val="0"/>
                                      <w:marRight w:val="0"/>
                                      <w:marTop w:val="0"/>
                                      <w:marBottom w:val="0"/>
                                      <w:divBdr>
                                        <w:top w:val="none" w:sz="0" w:space="0" w:color="auto"/>
                                        <w:left w:val="none" w:sz="0" w:space="0" w:color="auto"/>
                                        <w:bottom w:val="none" w:sz="0" w:space="0" w:color="auto"/>
                                        <w:right w:val="none" w:sz="0" w:space="0" w:color="auto"/>
                                      </w:divBdr>
                                      <w:divsChild>
                                        <w:div w:id="1071389171">
                                          <w:marLeft w:val="0"/>
                                          <w:marRight w:val="0"/>
                                          <w:marTop w:val="0"/>
                                          <w:marBottom w:val="0"/>
                                          <w:divBdr>
                                            <w:top w:val="none" w:sz="0" w:space="0" w:color="auto"/>
                                            <w:left w:val="none" w:sz="0" w:space="0" w:color="auto"/>
                                            <w:bottom w:val="none" w:sz="0" w:space="0" w:color="auto"/>
                                            <w:right w:val="none" w:sz="0" w:space="0" w:color="auto"/>
                                          </w:divBdr>
                                          <w:divsChild>
                                            <w:div w:id="1825733492">
                                              <w:marLeft w:val="0"/>
                                              <w:marRight w:val="0"/>
                                              <w:marTop w:val="0"/>
                                              <w:marBottom w:val="0"/>
                                              <w:divBdr>
                                                <w:top w:val="none" w:sz="0" w:space="0" w:color="auto"/>
                                                <w:left w:val="none" w:sz="0" w:space="0" w:color="auto"/>
                                                <w:bottom w:val="none" w:sz="0" w:space="0" w:color="auto"/>
                                                <w:right w:val="none" w:sz="0" w:space="0" w:color="auto"/>
                                              </w:divBdr>
                                              <w:divsChild>
                                                <w:div w:id="2111118778">
                                                  <w:marLeft w:val="0"/>
                                                  <w:marRight w:val="0"/>
                                                  <w:marTop w:val="0"/>
                                                  <w:marBottom w:val="0"/>
                                                  <w:divBdr>
                                                    <w:top w:val="none" w:sz="0" w:space="0" w:color="auto"/>
                                                    <w:left w:val="none" w:sz="0" w:space="0" w:color="auto"/>
                                                    <w:bottom w:val="none" w:sz="0" w:space="0" w:color="auto"/>
                                                    <w:right w:val="none" w:sz="0" w:space="0" w:color="auto"/>
                                                  </w:divBdr>
                                                  <w:divsChild>
                                                    <w:div w:id="26412125">
                                                      <w:marLeft w:val="0"/>
                                                      <w:marRight w:val="0"/>
                                                      <w:marTop w:val="0"/>
                                                      <w:marBottom w:val="0"/>
                                                      <w:divBdr>
                                                        <w:top w:val="none" w:sz="0" w:space="0" w:color="auto"/>
                                                        <w:left w:val="none" w:sz="0" w:space="0" w:color="auto"/>
                                                        <w:bottom w:val="none" w:sz="0" w:space="0" w:color="auto"/>
                                                        <w:right w:val="none" w:sz="0" w:space="0" w:color="auto"/>
                                                      </w:divBdr>
                                                      <w:divsChild>
                                                        <w:div w:id="1920164737">
                                                          <w:marLeft w:val="0"/>
                                                          <w:marRight w:val="0"/>
                                                          <w:marTop w:val="0"/>
                                                          <w:marBottom w:val="0"/>
                                                          <w:divBdr>
                                                            <w:top w:val="none" w:sz="0" w:space="0" w:color="auto"/>
                                                            <w:left w:val="none" w:sz="0" w:space="0" w:color="auto"/>
                                                            <w:bottom w:val="none" w:sz="0" w:space="0" w:color="auto"/>
                                                            <w:right w:val="none" w:sz="0" w:space="0" w:color="auto"/>
                                                          </w:divBdr>
                                                          <w:divsChild>
                                                            <w:div w:id="1992100481">
                                                              <w:marLeft w:val="0"/>
                                                              <w:marRight w:val="0"/>
                                                              <w:marTop w:val="0"/>
                                                              <w:marBottom w:val="0"/>
                                                              <w:divBdr>
                                                                <w:top w:val="none" w:sz="0" w:space="0" w:color="auto"/>
                                                                <w:left w:val="none" w:sz="0" w:space="0" w:color="auto"/>
                                                                <w:bottom w:val="none" w:sz="0" w:space="0" w:color="auto"/>
                                                                <w:right w:val="none" w:sz="0" w:space="0" w:color="auto"/>
                                                              </w:divBdr>
                                                              <w:divsChild>
                                                                <w:div w:id="1715035799">
                                                                  <w:marLeft w:val="405"/>
                                                                  <w:marRight w:val="0"/>
                                                                  <w:marTop w:val="0"/>
                                                                  <w:marBottom w:val="0"/>
                                                                  <w:divBdr>
                                                                    <w:top w:val="none" w:sz="0" w:space="0" w:color="auto"/>
                                                                    <w:left w:val="none" w:sz="0" w:space="0" w:color="auto"/>
                                                                    <w:bottom w:val="none" w:sz="0" w:space="0" w:color="auto"/>
                                                                    <w:right w:val="none" w:sz="0" w:space="0" w:color="auto"/>
                                                                  </w:divBdr>
                                                                  <w:divsChild>
                                                                    <w:div w:id="764421158">
                                                                      <w:marLeft w:val="0"/>
                                                                      <w:marRight w:val="0"/>
                                                                      <w:marTop w:val="0"/>
                                                                      <w:marBottom w:val="0"/>
                                                                      <w:divBdr>
                                                                        <w:top w:val="none" w:sz="0" w:space="0" w:color="auto"/>
                                                                        <w:left w:val="none" w:sz="0" w:space="0" w:color="auto"/>
                                                                        <w:bottom w:val="none" w:sz="0" w:space="0" w:color="auto"/>
                                                                        <w:right w:val="none" w:sz="0" w:space="0" w:color="auto"/>
                                                                      </w:divBdr>
                                                                      <w:divsChild>
                                                                        <w:div w:id="929318578">
                                                                          <w:marLeft w:val="0"/>
                                                                          <w:marRight w:val="0"/>
                                                                          <w:marTop w:val="0"/>
                                                                          <w:marBottom w:val="0"/>
                                                                          <w:divBdr>
                                                                            <w:top w:val="none" w:sz="0" w:space="0" w:color="auto"/>
                                                                            <w:left w:val="none" w:sz="0" w:space="0" w:color="auto"/>
                                                                            <w:bottom w:val="none" w:sz="0" w:space="0" w:color="auto"/>
                                                                            <w:right w:val="none" w:sz="0" w:space="0" w:color="auto"/>
                                                                          </w:divBdr>
                                                                          <w:divsChild>
                                                                            <w:div w:id="816603297">
                                                                              <w:marLeft w:val="0"/>
                                                                              <w:marRight w:val="0"/>
                                                                              <w:marTop w:val="0"/>
                                                                              <w:marBottom w:val="0"/>
                                                                              <w:divBdr>
                                                                                <w:top w:val="none" w:sz="0" w:space="0" w:color="auto"/>
                                                                                <w:left w:val="none" w:sz="0" w:space="0" w:color="auto"/>
                                                                                <w:bottom w:val="none" w:sz="0" w:space="0" w:color="auto"/>
                                                                                <w:right w:val="none" w:sz="0" w:space="0" w:color="auto"/>
                                                                              </w:divBdr>
                                                                              <w:divsChild>
                                                                                <w:div w:id="1620919065">
                                                                                  <w:marLeft w:val="0"/>
                                                                                  <w:marRight w:val="0"/>
                                                                                  <w:marTop w:val="0"/>
                                                                                  <w:marBottom w:val="0"/>
                                                                                  <w:divBdr>
                                                                                    <w:top w:val="none" w:sz="0" w:space="0" w:color="auto"/>
                                                                                    <w:left w:val="none" w:sz="0" w:space="0" w:color="auto"/>
                                                                                    <w:bottom w:val="none" w:sz="0" w:space="0" w:color="auto"/>
                                                                                    <w:right w:val="none" w:sz="0" w:space="0" w:color="auto"/>
                                                                                  </w:divBdr>
                                                                                  <w:divsChild>
                                                                                    <w:div w:id="2124185458">
                                                                                      <w:marLeft w:val="0"/>
                                                                                      <w:marRight w:val="0"/>
                                                                                      <w:marTop w:val="0"/>
                                                                                      <w:marBottom w:val="0"/>
                                                                                      <w:divBdr>
                                                                                        <w:top w:val="none" w:sz="0" w:space="0" w:color="auto"/>
                                                                                        <w:left w:val="none" w:sz="0" w:space="0" w:color="auto"/>
                                                                                        <w:bottom w:val="none" w:sz="0" w:space="0" w:color="auto"/>
                                                                                        <w:right w:val="none" w:sz="0" w:space="0" w:color="auto"/>
                                                                                      </w:divBdr>
                                                                                      <w:divsChild>
                                                                                        <w:div w:id="2124155995">
                                                                                          <w:marLeft w:val="0"/>
                                                                                          <w:marRight w:val="0"/>
                                                                                          <w:marTop w:val="0"/>
                                                                                          <w:marBottom w:val="0"/>
                                                                                          <w:divBdr>
                                                                                            <w:top w:val="none" w:sz="0" w:space="0" w:color="auto"/>
                                                                                            <w:left w:val="none" w:sz="0" w:space="0" w:color="auto"/>
                                                                                            <w:bottom w:val="none" w:sz="0" w:space="0" w:color="auto"/>
                                                                                            <w:right w:val="none" w:sz="0" w:space="0" w:color="auto"/>
                                                                                          </w:divBdr>
                                                                                          <w:divsChild>
                                                                                            <w:div w:id="1870220994">
                                                                                              <w:marLeft w:val="0"/>
                                                                                              <w:marRight w:val="0"/>
                                                                                              <w:marTop w:val="15"/>
                                                                                              <w:marBottom w:val="0"/>
                                                                                              <w:divBdr>
                                                                                                <w:top w:val="none" w:sz="0" w:space="0" w:color="auto"/>
                                                                                                <w:left w:val="none" w:sz="0" w:space="0" w:color="auto"/>
                                                                                                <w:bottom w:val="single" w:sz="6" w:space="15" w:color="auto"/>
                                                                                                <w:right w:val="none" w:sz="0" w:space="0" w:color="auto"/>
                                                                                              </w:divBdr>
                                                                                              <w:divsChild>
                                                                                                <w:div w:id="1725132884">
                                                                                                  <w:marLeft w:val="0"/>
                                                                                                  <w:marRight w:val="0"/>
                                                                                                  <w:marTop w:val="180"/>
                                                                                                  <w:marBottom w:val="0"/>
                                                                                                  <w:divBdr>
                                                                                                    <w:top w:val="none" w:sz="0" w:space="0" w:color="auto"/>
                                                                                                    <w:left w:val="none" w:sz="0" w:space="0" w:color="auto"/>
                                                                                                    <w:bottom w:val="none" w:sz="0" w:space="0" w:color="auto"/>
                                                                                                    <w:right w:val="none" w:sz="0" w:space="0" w:color="auto"/>
                                                                                                  </w:divBdr>
                                                                                                  <w:divsChild>
                                                                                                    <w:div w:id="1172112750">
                                                                                                      <w:marLeft w:val="0"/>
                                                                                                      <w:marRight w:val="0"/>
                                                                                                      <w:marTop w:val="0"/>
                                                                                                      <w:marBottom w:val="0"/>
                                                                                                      <w:divBdr>
                                                                                                        <w:top w:val="none" w:sz="0" w:space="0" w:color="auto"/>
                                                                                                        <w:left w:val="none" w:sz="0" w:space="0" w:color="auto"/>
                                                                                                        <w:bottom w:val="none" w:sz="0" w:space="0" w:color="auto"/>
                                                                                                        <w:right w:val="none" w:sz="0" w:space="0" w:color="auto"/>
                                                                                                      </w:divBdr>
                                                                                                      <w:divsChild>
                                                                                                        <w:div w:id="948315711">
                                                                                                          <w:marLeft w:val="0"/>
                                                                                                          <w:marRight w:val="0"/>
                                                                                                          <w:marTop w:val="0"/>
                                                                                                          <w:marBottom w:val="0"/>
                                                                                                          <w:divBdr>
                                                                                                            <w:top w:val="none" w:sz="0" w:space="0" w:color="auto"/>
                                                                                                            <w:left w:val="none" w:sz="0" w:space="0" w:color="auto"/>
                                                                                                            <w:bottom w:val="none" w:sz="0" w:space="0" w:color="auto"/>
                                                                                                            <w:right w:val="none" w:sz="0" w:space="0" w:color="auto"/>
                                                                                                          </w:divBdr>
                                                                                                          <w:divsChild>
                                                                                                            <w:div w:id="985859727">
                                                                                                              <w:marLeft w:val="0"/>
                                                                                                              <w:marRight w:val="0"/>
                                                                                                              <w:marTop w:val="30"/>
                                                                                                              <w:marBottom w:val="0"/>
                                                                                                              <w:divBdr>
                                                                                                                <w:top w:val="none" w:sz="0" w:space="0" w:color="auto"/>
                                                                                                                <w:left w:val="none" w:sz="0" w:space="0" w:color="auto"/>
                                                                                                                <w:bottom w:val="none" w:sz="0" w:space="0" w:color="auto"/>
                                                                                                                <w:right w:val="none" w:sz="0" w:space="0" w:color="auto"/>
                                                                                                              </w:divBdr>
                                                                                                              <w:divsChild>
                                                                                                                <w:div w:id="825046928">
                                                                                                                  <w:marLeft w:val="0"/>
                                                                                                                  <w:marRight w:val="0"/>
                                                                                                                  <w:marTop w:val="0"/>
                                                                                                                  <w:marBottom w:val="0"/>
                                                                                                                  <w:divBdr>
                                                                                                                    <w:top w:val="none" w:sz="0" w:space="0" w:color="auto"/>
                                                                                                                    <w:left w:val="none" w:sz="0" w:space="0" w:color="auto"/>
                                                                                                                    <w:bottom w:val="none" w:sz="0" w:space="0" w:color="auto"/>
                                                                                                                    <w:right w:val="none" w:sz="0" w:space="0" w:color="auto"/>
                                                                                                                  </w:divBdr>
                                                                                                                  <w:divsChild>
                                                                                                                    <w:div w:id="1596286514">
                                                                                                                      <w:marLeft w:val="0"/>
                                                                                                                      <w:marRight w:val="0"/>
                                                                                                                      <w:marTop w:val="0"/>
                                                                                                                      <w:marBottom w:val="0"/>
                                                                                                                      <w:divBdr>
                                                                                                                        <w:top w:val="none" w:sz="0" w:space="0" w:color="auto"/>
                                                                                                                        <w:left w:val="none" w:sz="0" w:space="0" w:color="auto"/>
                                                                                                                        <w:bottom w:val="none" w:sz="0" w:space="0" w:color="auto"/>
                                                                                                                        <w:right w:val="none" w:sz="0" w:space="0" w:color="auto"/>
                                                                                                                      </w:divBdr>
                                                                                                                      <w:divsChild>
                                                                                                                        <w:div w:id="344744959">
                                                                                                                          <w:marLeft w:val="0"/>
                                                                                                                          <w:marRight w:val="0"/>
                                                                                                                          <w:marTop w:val="0"/>
                                                                                                                          <w:marBottom w:val="0"/>
                                                                                                                          <w:divBdr>
                                                                                                                            <w:top w:val="none" w:sz="0" w:space="0" w:color="auto"/>
                                                                                                                            <w:left w:val="none" w:sz="0" w:space="0" w:color="auto"/>
                                                                                                                            <w:bottom w:val="none" w:sz="0" w:space="0" w:color="auto"/>
                                                                                                                            <w:right w:val="none" w:sz="0" w:space="0" w:color="auto"/>
                                                                                                                          </w:divBdr>
                                                                                                                          <w:divsChild>
                                                                                                                            <w:div w:id="409818008">
                                                                                                                              <w:marLeft w:val="0"/>
                                                                                                                              <w:marRight w:val="0"/>
                                                                                                                              <w:marTop w:val="0"/>
                                                                                                                              <w:marBottom w:val="0"/>
                                                                                                                              <w:divBdr>
                                                                                                                                <w:top w:val="none" w:sz="0" w:space="0" w:color="auto"/>
                                                                                                                                <w:left w:val="none" w:sz="0" w:space="0" w:color="auto"/>
                                                                                                                                <w:bottom w:val="none" w:sz="0" w:space="0" w:color="auto"/>
                                                                                                                                <w:right w:val="none" w:sz="0" w:space="0" w:color="auto"/>
                                                                                                                              </w:divBdr>
                                                                                                                              <w:divsChild>
                                                                                                                                <w:div w:id="13462937">
                                                                                                                                  <w:marLeft w:val="0"/>
                                                                                                                                  <w:marRight w:val="0"/>
                                                                                                                                  <w:marTop w:val="0"/>
                                                                                                                                  <w:marBottom w:val="0"/>
                                                                                                                                  <w:divBdr>
                                                                                                                                    <w:top w:val="none" w:sz="0" w:space="0" w:color="auto"/>
                                                                                                                                    <w:left w:val="none" w:sz="0" w:space="0" w:color="auto"/>
                                                                                                                                    <w:bottom w:val="none" w:sz="0" w:space="0" w:color="auto"/>
                                                                                                                                    <w:right w:val="none" w:sz="0" w:space="0" w:color="auto"/>
                                                                                                                                  </w:divBdr>
                                                                                                                                </w:div>
                                                                                                                                <w:div w:id="52942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1491</Words>
  <Characters>8502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TEACH Trust</Company>
  <LinksUpToDate>false</LinksUpToDate>
  <CharactersWithSpaces>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Kellie Groves</dc:creator>
  <cp:keywords/>
  <dc:description/>
  <cp:lastModifiedBy>Kellie Groves</cp:lastModifiedBy>
  <cp:revision>4</cp:revision>
  <cp:lastPrinted>2019-04-02T09:14:00Z</cp:lastPrinted>
  <dcterms:created xsi:type="dcterms:W3CDTF">2023-09-12T13:57:00Z</dcterms:created>
  <dcterms:modified xsi:type="dcterms:W3CDTF">2025-09-23T08:57:00Z</dcterms:modified>
</cp:coreProperties>
</file>