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28104" w14:textId="77777777" w:rsidR="009C17FA" w:rsidRPr="00344B15" w:rsidRDefault="009C17FA" w:rsidP="009C17FA">
      <w:pPr>
        <w:pStyle w:val="Title"/>
        <w:rPr>
          <w:sz w:val="72"/>
          <w:szCs w:val="72"/>
          <w:u w:val="none"/>
        </w:rPr>
      </w:pPr>
      <w:r w:rsidRPr="00344B15">
        <w:rPr>
          <w:sz w:val="72"/>
          <w:szCs w:val="72"/>
          <w:u w:val="none"/>
        </w:rPr>
        <w:t>CHILD PROTECTION &amp; SAFEGUARDING POLICY</w:t>
      </w:r>
    </w:p>
    <w:p w14:paraId="5A90A9C9" w14:textId="54C8D7B7" w:rsidR="009C17FA" w:rsidRPr="00344B15" w:rsidRDefault="4298E699" w:rsidP="708F4EE3">
      <w:pPr>
        <w:pStyle w:val="Title"/>
        <w:rPr>
          <w:sz w:val="72"/>
          <w:szCs w:val="72"/>
          <w:u w:val="none"/>
        </w:rPr>
      </w:pPr>
      <w:r w:rsidRPr="4298E699">
        <w:rPr>
          <w:sz w:val="72"/>
          <w:szCs w:val="72"/>
          <w:u w:val="none"/>
        </w:rPr>
        <w:t>2025/2026</w:t>
      </w:r>
    </w:p>
    <w:p w14:paraId="672A6659" w14:textId="77777777" w:rsidR="009C17FA" w:rsidRPr="00344B15" w:rsidRDefault="009C17FA" w:rsidP="009C17FA">
      <w:pPr>
        <w:pStyle w:val="Title"/>
        <w:rPr>
          <w:sz w:val="28"/>
          <w:szCs w:val="28"/>
          <w:u w:val="none"/>
        </w:rPr>
      </w:pPr>
    </w:p>
    <w:p w14:paraId="0A37501D" w14:textId="77777777" w:rsidR="009C17FA" w:rsidRPr="00344B15" w:rsidRDefault="009C17FA" w:rsidP="009C17FA">
      <w:pPr>
        <w:pStyle w:val="Title"/>
        <w:rPr>
          <w:sz w:val="28"/>
          <w:szCs w:val="28"/>
          <w:u w:val="none"/>
        </w:rPr>
      </w:pPr>
    </w:p>
    <w:p w14:paraId="5DAB6C7B" w14:textId="77777777" w:rsidR="009C17FA" w:rsidRPr="00344B15" w:rsidRDefault="009C17FA" w:rsidP="009C17FA">
      <w:pPr>
        <w:pStyle w:val="Title"/>
        <w:rPr>
          <w:sz w:val="28"/>
          <w:szCs w:val="28"/>
          <w:u w:val="none"/>
        </w:rPr>
      </w:pPr>
    </w:p>
    <w:p w14:paraId="02EB378F" w14:textId="77777777" w:rsidR="009C17FA" w:rsidRPr="00344B15" w:rsidRDefault="009C17FA" w:rsidP="009C17FA">
      <w:pPr>
        <w:pStyle w:val="Title"/>
        <w:rPr>
          <w:sz w:val="28"/>
          <w:szCs w:val="28"/>
          <w:u w:val="none"/>
        </w:rPr>
      </w:pPr>
    </w:p>
    <w:p w14:paraId="6A05A809" w14:textId="77777777" w:rsidR="009C17FA" w:rsidRPr="00344B15" w:rsidRDefault="009C17FA" w:rsidP="009C17FA">
      <w:pPr>
        <w:pStyle w:val="Title"/>
        <w:rPr>
          <w:sz w:val="28"/>
          <w:szCs w:val="28"/>
          <w:u w:val="none"/>
        </w:rPr>
      </w:pPr>
    </w:p>
    <w:p w14:paraId="5A39BBE3" w14:textId="77777777" w:rsidR="009C17FA" w:rsidRPr="00344B15" w:rsidRDefault="009C17FA" w:rsidP="009C17FA">
      <w:pPr>
        <w:pStyle w:val="Title"/>
        <w:rPr>
          <w:sz w:val="28"/>
          <w:szCs w:val="28"/>
          <w:u w:val="none"/>
        </w:rPr>
      </w:pPr>
    </w:p>
    <w:p w14:paraId="41C8F396" w14:textId="77777777" w:rsidR="009C17FA" w:rsidRPr="00344B15" w:rsidRDefault="009C17FA" w:rsidP="009C17FA">
      <w:pPr>
        <w:pStyle w:val="Title"/>
        <w:rPr>
          <w:sz w:val="28"/>
          <w:szCs w:val="28"/>
          <w:u w:val="none"/>
        </w:rPr>
      </w:pPr>
    </w:p>
    <w:p w14:paraId="72A3D3EC" w14:textId="77777777" w:rsidR="009C17FA" w:rsidRPr="00344B15" w:rsidRDefault="009C17FA" w:rsidP="009C17FA">
      <w:pPr>
        <w:pStyle w:val="Title"/>
        <w:rPr>
          <w:sz w:val="28"/>
          <w:szCs w:val="28"/>
          <w:u w:val="none"/>
        </w:rPr>
      </w:pPr>
    </w:p>
    <w:p w14:paraId="0D0B940D" w14:textId="77777777" w:rsidR="009C17FA" w:rsidRPr="00344B15" w:rsidRDefault="009C17FA" w:rsidP="009C17FA">
      <w:pPr>
        <w:pStyle w:val="Title"/>
        <w:rPr>
          <w:sz w:val="28"/>
          <w:szCs w:val="28"/>
          <w:u w:val="none"/>
        </w:rPr>
      </w:pPr>
    </w:p>
    <w:p w14:paraId="0E27B00A" w14:textId="77777777" w:rsidR="009C17FA" w:rsidRPr="00344B15" w:rsidRDefault="009C17FA" w:rsidP="009C17FA">
      <w:pPr>
        <w:pStyle w:val="Title"/>
        <w:rPr>
          <w:sz w:val="28"/>
          <w:szCs w:val="28"/>
          <w:u w:val="none"/>
        </w:rPr>
      </w:pPr>
    </w:p>
    <w:p w14:paraId="60061E4C" w14:textId="77777777" w:rsidR="009C17FA" w:rsidRPr="00344B15" w:rsidRDefault="009C17FA" w:rsidP="009C17FA">
      <w:pPr>
        <w:pStyle w:val="Title"/>
        <w:rPr>
          <w:sz w:val="28"/>
          <w:szCs w:val="28"/>
          <w:u w:val="none"/>
        </w:rPr>
      </w:pPr>
    </w:p>
    <w:p w14:paraId="44EAFD9C" w14:textId="77777777" w:rsidR="009C17FA" w:rsidRPr="00344B15" w:rsidRDefault="009C17FA" w:rsidP="009C17FA">
      <w:pPr>
        <w:pStyle w:val="Title"/>
        <w:rPr>
          <w:sz w:val="28"/>
          <w:szCs w:val="28"/>
          <w:u w:val="none"/>
        </w:rPr>
      </w:pPr>
    </w:p>
    <w:p w14:paraId="4B94D5A5" w14:textId="77777777" w:rsidR="009C17FA" w:rsidRPr="00344B15" w:rsidRDefault="009C17FA" w:rsidP="009C17FA">
      <w:pPr>
        <w:pStyle w:val="Title"/>
        <w:rPr>
          <w:sz w:val="28"/>
          <w:szCs w:val="28"/>
          <w:u w:val="none"/>
        </w:rPr>
      </w:pPr>
    </w:p>
    <w:p w14:paraId="3DEEC669" w14:textId="77777777" w:rsidR="009C17FA" w:rsidRPr="00344B15" w:rsidRDefault="009C17FA" w:rsidP="009C17FA">
      <w:pPr>
        <w:pStyle w:val="Title"/>
        <w:rPr>
          <w:sz w:val="28"/>
          <w:szCs w:val="28"/>
          <w:u w:val="none"/>
        </w:rPr>
      </w:pPr>
    </w:p>
    <w:p w14:paraId="3656B9AB" w14:textId="77777777" w:rsidR="009C17FA" w:rsidRPr="00344B15" w:rsidRDefault="009C17FA" w:rsidP="009C17FA">
      <w:pPr>
        <w:pStyle w:val="Title"/>
        <w:rPr>
          <w:sz w:val="28"/>
          <w:szCs w:val="28"/>
          <w:u w:val="none"/>
        </w:rPr>
      </w:pPr>
    </w:p>
    <w:p w14:paraId="2E955C63" w14:textId="77777777" w:rsidR="009C17FA" w:rsidRPr="00344B15" w:rsidRDefault="00DC6ECD" w:rsidP="009C17FA">
      <w:pPr>
        <w:pStyle w:val="Title"/>
        <w:rPr>
          <w:sz w:val="28"/>
          <w:szCs w:val="28"/>
          <w:u w:val="none"/>
        </w:rPr>
      </w:pPr>
      <w:r w:rsidRPr="00344B15">
        <w:rPr>
          <w:noProof/>
          <w:lang w:eastAsia="en-GB"/>
        </w:rPr>
        <w:drawing>
          <wp:anchor distT="0" distB="0" distL="114300" distR="114300" simplePos="0" relativeHeight="251659264" behindDoc="0" locked="0" layoutInCell="1" allowOverlap="1" wp14:anchorId="55718760" wp14:editId="7F634FA7">
            <wp:simplePos x="0" y="0"/>
            <wp:positionH relativeFrom="column">
              <wp:posOffset>1111250</wp:posOffset>
            </wp:positionH>
            <wp:positionV relativeFrom="paragraph">
              <wp:posOffset>17145</wp:posOffset>
            </wp:positionV>
            <wp:extent cx="3625850" cy="1334770"/>
            <wp:effectExtent l="0" t="0" r="0" b="0"/>
            <wp:wrapNone/>
            <wp:docPr id="1" name="Picture 1" descr="TEACH_Pink_School-01"/>
            <wp:cNvGraphicFramePr/>
            <a:graphic xmlns:a="http://schemas.openxmlformats.org/drawingml/2006/main">
              <a:graphicData uri="http://schemas.openxmlformats.org/drawingml/2006/picture">
                <pic:pic xmlns:pic="http://schemas.openxmlformats.org/drawingml/2006/picture">
                  <pic:nvPicPr>
                    <pic:cNvPr id="1" name="Picture 1" descr="TEACH_Pink_School-0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25850" cy="1334770"/>
                    </a:xfrm>
                    <a:prstGeom prst="rect">
                      <a:avLst/>
                    </a:prstGeom>
                    <a:noFill/>
                    <a:ln>
                      <a:noFill/>
                    </a:ln>
                  </pic:spPr>
                </pic:pic>
              </a:graphicData>
            </a:graphic>
          </wp:anchor>
        </w:drawing>
      </w:r>
    </w:p>
    <w:p w14:paraId="45FB0818" w14:textId="77777777" w:rsidR="009C17FA" w:rsidRPr="00344B15" w:rsidRDefault="009C17FA" w:rsidP="009C17FA">
      <w:pPr>
        <w:pStyle w:val="Title"/>
        <w:rPr>
          <w:sz w:val="28"/>
          <w:szCs w:val="28"/>
          <w:u w:val="none"/>
        </w:rPr>
      </w:pPr>
    </w:p>
    <w:p w14:paraId="049F31CB" w14:textId="77777777" w:rsidR="009C17FA" w:rsidRPr="00344B15" w:rsidRDefault="009C17FA" w:rsidP="009C17FA">
      <w:pPr>
        <w:pStyle w:val="Title"/>
        <w:rPr>
          <w:sz w:val="28"/>
          <w:szCs w:val="28"/>
          <w:u w:val="none"/>
        </w:rPr>
      </w:pPr>
    </w:p>
    <w:p w14:paraId="53128261" w14:textId="77777777" w:rsidR="009C17FA" w:rsidRPr="00344B15" w:rsidRDefault="009C17FA" w:rsidP="009C17FA">
      <w:pPr>
        <w:pStyle w:val="Title"/>
        <w:rPr>
          <w:sz w:val="28"/>
          <w:szCs w:val="28"/>
          <w:u w:val="none"/>
        </w:rPr>
      </w:pPr>
    </w:p>
    <w:p w14:paraId="62486C05" w14:textId="77777777" w:rsidR="009C17FA" w:rsidRPr="00344B15" w:rsidRDefault="009C17FA" w:rsidP="009C17FA">
      <w:pPr>
        <w:pStyle w:val="Title"/>
        <w:rPr>
          <w:sz w:val="28"/>
          <w:szCs w:val="28"/>
          <w:u w:val="none"/>
        </w:rPr>
      </w:pPr>
    </w:p>
    <w:p w14:paraId="4101652C" w14:textId="77777777" w:rsidR="009C17FA" w:rsidRPr="00344B15" w:rsidRDefault="009C17FA" w:rsidP="009C17FA">
      <w:pPr>
        <w:pStyle w:val="Title"/>
        <w:rPr>
          <w:sz w:val="28"/>
          <w:szCs w:val="28"/>
          <w:u w:val="none"/>
        </w:rPr>
      </w:pPr>
    </w:p>
    <w:p w14:paraId="4B99056E" w14:textId="77777777" w:rsidR="009C17FA" w:rsidRPr="00344B15" w:rsidRDefault="009C17FA" w:rsidP="009C17FA">
      <w:pPr>
        <w:pStyle w:val="Title"/>
        <w:rPr>
          <w:sz w:val="28"/>
          <w:szCs w:val="28"/>
          <w:u w:val="none"/>
        </w:rPr>
      </w:pPr>
    </w:p>
    <w:p w14:paraId="1299C43A" w14:textId="77777777" w:rsidR="009C17FA" w:rsidRPr="00344B15" w:rsidRDefault="009C17FA" w:rsidP="009C17FA">
      <w:pPr>
        <w:pStyle w:val="Title"/>
        <w:rPr>
          <w:sz w:val="28"/>
          <w:szCs w:val="28"/>
          <w:u w:val="none"/>
        </w:rPr>
      </w:pPr>
    </w:p>
    <w:p w14:paraId="4DDBEF00" w14:textId="77777777" w:rsidR="009C17FA" w:rsidRPr="00344B15" w:rsidRDefault="009C17FA" w:rsidP="009C17FA">
      <w:pPr>
        <w:pStyle w:val="Title"/>
        <w:rPr>
          <w:sz w:val="28"/>
          <w:szCs w:val="28"/>
          <w:u w:val="none"/>
        </w:rPr>
      </w:pPr>
    </w:p>
    <w:p w14:paraId="3461D779" w14:textId="77777777" w:rsidR="009C17FA" w:rsidRPr="00344B15" w:rsidRDefault="009C17FA" w:rsidP="009C17FA">
      <w:pPr>
        <w:pStyle w:val="Title"/>
        <w:rPr>
          <w:sz w:val="28"/>
          <w:szCs w:val="28"/>
          <w:u w:val="none"/>
        </w:rPr>
      </w:pPr>
    </w:p>
    <w:p w14:paraId="3CF2D8B6" w14:textId="77777777" w:rsidR="009C17FA" w:rsidRPr="00344B15" w:rsidRDefault="009C17FA" w:rsidP="009C17FA">
      <w:pPr>
        <w:pStyle w:val="Title"/>
        <w:rPr>
          <w:sz w:val="28"/>
          <w:szCs w:val="28"/>
          <w:u w:val="none"/>
        </w:rPr>
      </w:pPr>
    </w:p>
    <w:p w14:paraId="4E917787" w14:textId="77777777" w:rsidR="009C17FA" w:rsidRPr="00344B15" w:rsidRDefault="00DC6ECD" w:rsidP="009C17FA">
      <w:pPr>
        <w:pStyle w:val="Title"/>
        <w:jc w:val="left"/>
        <w:rPr>
          <w:sz w:val="32"/>
          <w:szCs w:val="32"/>
          <w:u w:val="none"/>
        </w:rPr>
      </w:pPr>
      <w:r w:rsidRPr="00344B15">
        <w:rPr>
          <w:noProof/>
          <w:lang w:eastAsia="en-GB"/>
        </w:rPr>
        <w:drawing>
          <wp:anchor distT="0" distB="0" distL="114300" distR="114300" simplePos="0" relativeHeight="251660288" behindDoc="0" locked="0" layoutInCell="1" allowOverlap="1" wp14:anchorId="646ACEF7" wp14:editId="4B35A937">
            <wp:simplePos x="0" y="0"/>
            <wp:positionH relativeFrom="column">
              <wp:posOffset>2243455</wp:posOffset>
            </wp:positionH>
            <wp:positionV relativeFrom="paragraph">
              <wp:posOffset>145415</wp:posOffset>
            </wp:positionV>
            <wp:extent cx="1381125" cy="1429385"/>
            <wp:effectExtent l="0" t="0" r="9525" b="0"/>
            <wp:wrapNone/>
            <wp:docPr id="4" name="Picture 4" descr="See the source image"/>
            <wp:cNvGraphicFramePr/>
            <a:graphic xmlns:a="http://schemas.openxmlformats.org/drawingml/2006/main">
              <a:graphicData uri="http://schemas.openxmlformats.org/drawingml/2006/picture">
                <pic:pic xmlns:pic="http://schemas.openxmlformats.org/drawingml/2006/picture">
                  <pic:nvPicPr>
                    <pic:cNvPr id="4" name="Picture 4" descr="See the source image"/>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1125" cy="1429385"/>
                    </a:xfrm>
                    <a:prstGeom prst="rect">
                      <a:avLst/>
                    </a:prstGeom>
                    <a:noFill/>
                    <a:ln>
                      <a:noFill/>
                    </a:ln>
                  </pic:spPr>
                </pic:pic>
              </a:graphicData>
            </a:graphic>
          </wp:anchor>
        </w:drawing>
      </w:r>
    </w:p>
    <w:p w14:paraId="0FB78278" w14:textId="77777777" w:rsidR="009C17FA" w:rsidRPr="00344B15" w:rsidRDefault="009C17FA" w:rsidP="009C17FA">
      <w:pPr>
        <w:pStyle w:val="Title"/>
        <w:jc w:val="left"/>
        <w:rPr>
          <w:sz w:val="32"/>
          <w:szCs w:val="32"/>
          <w:u w:val="none"/>
        </w:rPr>
      </w:pPr>
    </w:p>
    <w:p w14:paraId="1FC39945" w14:textId="77777777" w:rsidR="009C17FA" w:rsidRPr="00344B15" w:rsidRDefault="009C17FA" w:rsidP="009C17FA">
      <w:pPr>
        <w:pStyle w:val="Title"/>
        <w:jc w:val="left"/>
        <w:rPr>
          <w:sz w:val="32"/>
          <w:szCs w:val="32"/>
          <w:u w:val="none"/>
        </w:rPr>
      </w:pPr>
    </w:p>
    <w:p w14:paraId="0562CB0E" w14:textId="77777777" w:rsidR="009C17FA" w:rsidRPr="00344B15" w:rsidRDefault="009C17FA" w:rsidP="009C17FA">
      <w:pPr>
        <w:pStyle w:val="Title"/>
        <w:jc w:val="left"/>
        <w:rPr>
          <w:sz w:val="32"/>
          <w:szCs w:val="32"/>
          <w:u w:val="none"/>
        </w:rPr>
      </w:pPr>
    </w:p>
    <w:p w14:paraId="34CE0A41" w14:textId="77777777" w:rsidR="009C17FA" w:rsidRPr="00344B15" w:rsidRDefault="009C17FA" w:rsidP="009C17FA">
      <w:pPr>
        <w:pStyle w:val="Title"/>
        <w:jc w:val="left"/>
        <w:rPr>
          <w:sz w:val="32"/>
          <w:szCs w:val="32"/>
          <w:u w:val="none"/>
        </w:rPr>
      </w:pPr>
    </w:p>
    <w:p w14:paraId="62EBF3C5" w14:textId="77777777" w:rsidR="009C17FA" w:rsidRPr="00344B15" w:rsidRDefault="009C17FA" w:rsidP="009C17FA">
      <w:pPr>
        <w:pStyle w:val="Title"/>
        <w:jc w:val="left"/>
        <w:rPr>
          <w:sz w:val="32"/>
          <w:szCs w:val="32"/>
          <w:u w:val="none"/>
        </w:rPr>
      </w:pPr>
    </w:p>
    <w:p w14:paraId="6D98A12B" w14:textId="77777777" w:rsidR="009C17FA" w:rsidRPr="00344B15" w:rsidRDefault="009C17FA" w:rsidP="009C17FA">
      <w:pPr>
        <w:pStyle w:val="Title"/>
        <w:jc w:val="left"/>
        <w:rPr>
          <w:sz w:val="32"/>
          <w:szCs w:val="32"/>
          <w:u w:val="none"/>
        </w:rPr>
      </w:pPr>
    </w:p>
    <w:p w14:paraId="2946DB82" w14:textId="77777777" w:rsidR="009C17FA" w:rsidRPr="00344B15" w:rsidRDefault="009C17FA" w:rsidP="009C17FA">
      <w:pPr>
        <w:pStyle w:val="Title"/>
        <w:jc w:val="left"/>
        <w:rPr>
          <w:sz w:val="32"/>
          <w:szCs w:val="32"/>
          <w:u w:val="none"/>
        </w:rPr>
      </w:pPr>
    </w:p>
    <w:p w14:paraId="2B8E0D82" w14:textId="77777777" w:rsidR="009C17FA" w:rsidRPr="00344B15" w:rsidRDefault="009C17FA" w:rsidP="009C17FA">
      <w:pPr>
        <w:pStyle w:val="Title"/>
        <w:rPr>
          <w:sz w:val="32"/>
          <w:szCs w:val="32"/>
          <w:u w:val="none"/>
        </w:rPr>
      </w:pPr>
      <w:r w:rsidRPr="00344B15">
        <w:rPr>
          <w:sz w:val="32"/>
          <w:szCs w:val="32"/>
          <w:u w:val="none"/>
        </w:rPr>
        <w:lastRenderedPageBreak/>
        <w:t>CHILD PROTECTION &amp; SAFEGUARDING POLICY</w:t>
      </w:r>
    </w:p>
    <w:p w14:paraId="5997CC1D" w14:textId="77777777" w:rsidR="009C17FA" w:rsidRPr="00344B15" w:rsidRDefault="009C17FA" w:rsidP="009C17FA">
      <w:pPr>
        <w:pStyle w:val="Title"/>
        <w:rPr>
          <w:sz w:val="32"/>
          <w:szCs w:val="32"/>
          <w:u w:val="none"/>
        </w:rPr>
      </w:pPr>
    </w:p>
    <w:p w14:paraId="2DE3C267" w14:textId="77777777" w:rsidR="009C17FA" w:rsidRPr="00344B15" w:rsidRDefault="009C17FA" w:rsidP="009C17FA">
      <w:pPr>
        <w:pStyle w:val="Title"/>
        <w:jc w:val="left"/>
        <w:rPr>
          <w:szCs w:val="24"/>
          <w:u w:val="none"/>
        </w:rPr>
      </w:pPr>
      <w:r w:rsidRPr="00344B15">
        <w:rPr>
          <w:szCs w:val="24"/>
          <w:u w:val="none"/>
        </w:rPr>
        <w:t>School details</w:t>
      </w:r>
    </w:p>
    <w:p w14:paraId="6EF2D026" w14:textId="77777777" w:rsidR="009C17FA" w:rsidRPr="00344B15" w:rsidRDefault="009C17FA" w:rsidP="009C17FA">
      <w:pPr>
        <w:pStyle w:val="Title"/>
        <w:jc w:val="left"/>
        <w:rPr>
          <w:b w:val="0"/>
          <w:szCs w:val="24"/>
          <w:u w:val="none"/>
        </w:rPr>
      </w:pPr>
      <w:r w:rsidRPr="00344B15">
        <w:rPr>
          <w:b w:val="0"/>
          <w:szCs w:val="24"/>
          <w:u w:val="none"/>
        </w:rPr>
        <w:t xml:space="preserve">The </w:t>
      </w:r>
      <w:r w:rsidR="001C1113" w:rsidRPr="00344B15">
        <w:rPr>
          <w:b w:val="0"/>
          <w:szCs w:val="24"/>
          <w:u w:val="none"/>
        </w:rPr>
        <w:t>Trust Board</w:t>
      </w:r>
      <w:r w:rsidRPr="00344B15">
        <w:rPr>
          <w:b w:val="0"/>
          <w:szCs w:val="24"/>
          <w:u w:val="none"/>
        </w:rPr>
        <w:t xml:space="preserve"> and all school staff have responsibility for safeguarding.</w:t>
      </w:r>
    </w:p>
    <w:p w14:paraId="110FFD37" w14:textId="77777777" w:rsidR="009C17FA" w:rsidRPr="00344B15" w:rsidRDefault="009C17FA" w:rsidP="009C17FA">
      <w:pPr>
        <w:pStyle w:val="Title"/>
        <w:jc w:val="left"/>
        <w:rPr>
          <w:b w:val="0"/>
          <w:szCs w:val="24"/>
          <w:u w:val="none"/>
        </w:rPr>
      </w:pPr>
    </w:p>
    <w:p w14:paraId="4A5DD0A0" w14:textId="3304CE51" w:rsidR="009C17FA" w:rsidRPr="00155988" w:rsidRDefault="4298E699" w:rsidP="4298E699">
      <w:pPr>
        <w:pStyle w:val="Title"/>
        <w:jc w:val="left"/>
        <w:rPr>
          <w:u w:val="none"/>
        </w:rPr>
      </w:pPr>
      <w:r w:rsidRPr="00155988">
        <w:rPr>
          <w:b w:val="0"/>
          <w:u w:val="none"/>
        </w:rPr>
        <w:t>Trustee Leads for Safeguarding:</w:t>
      </w:r>
      <w:r w:rsidR="00365815" w:rsidRPr="00155988">
        <w:rPr>
          <w:u w:val="none"/>
        </w:rPr>
        <w:tab/>
      </w:r>
      <w:r w:rsidR="00365815" w:rsidRPr="00155988">
        <w:rPr>
          <w:u w:val="none"/>
        </w:rPr>
        <w:tab/>
      </w:r>
      <w:r w:rsidR="00365815" w:rsidRPr="00155988">
        <w:rPr>
          <w:u w:val="none"/>
        </w:rPr>
        <w:tab/>
      </w:r>
      <w:r w:rsidRPr="00155988">
        <w:rPr>
          <w:b w:val="0"/>
          <w:u w:val="none"/>
        </w:rPr>
        <w:t xml:space="preserve">           </w:t>
      </w:r>
      <w:r w:rsidRPr="00155988">
        <w:rPr>
          <w:u w:val="none"/>
        </w:rPr>
        <w:t xml:space="preserve">Mrs Julie Jeans </w:t>
      </w:r>
    </w:p>
    <w:p w14:paraId="6B699379" w14:textId="77777777" w:rsidR="009C17FA" w:rsidRPr="00155988" w:rsidRDefault="009C17FA" w:rsidP="009C17FA">
      <w:pPr>
        <w:pStyle w:val="Title"/>
        <w:jc w:val="left"/>
        <w:rPr>
          <w:szCs w:val="24"/>
          <w:u w:val="none"/>
        </w:rPr>
      </w:pPr>
      <w:r w:rsidRPr="00155988">
        <w:rPr>
          <w:szCs w:val="24"/>
          <w:u w:val="none"/>
        </w:rPr>
        <w:tab/>
      </w:r>
      <w:r w:rsidRPr="00155988">
        <w:rPr>
          <w:szCs w:val="24"/>
          <w:u w:val="none"/>
        </w:rPr>
        <w:tab/>
      </w:r>
    </w:p>
    <w:p w14:paraId="3FE9F23F" w14:textId="77777777" w:rsidR="009C17FA" w:rsidRPr="00155988" w:rsidRDefault="009C17FA" w:rsidP="009C17FA">
      <w:pPr>
        <w:pStyle w:val="Title"/>
        <w:jc w:val="left"/>
        <w:rPr>
          <w:b w:val="0"/>
          <w:szCs w:val="24"/>
          <w:u w:val="none"/>
        </w:rPr>
      </w:pPr>
    </w:p>
    <w:p w14:paraId="39C251A3" w14:textId="7430AED0" w:rsidR="009C17FA" w:rsidRPr="00155988" w:rsidRDefault="4298E699" w:rsidP="4298E699">
      <w:pPr>
        <w:pStyle w:val="Title"/>
        <w:jc w:val="left"/>
        <w:rPr>
          <w:b w:val="0"/>
          <w:u w:val="none"/>
        </w:rPr>
      </w:pPr>
      <w:r w:rsidRPr="00155988">
        <w:rPr>
          <w:b w:val="0"/>
          <w:u w:val="none"/>
        </w:rPr>
        <w:t xml:space="preserve">Chair of Trust Board:                                                     </w:t>
      </w:r>
      <w:r w:rsidRPr="00155988">
        <w:rPr>
          <w:u w:val="none"/>
        </w:rPr>
        <w:t xml:space="preserve">Mrs Val </w:t>
      </w:r>
      <w:proofErr w:type="spellStart"/>
      <w:r w:rsidRPr="00155988">
        <w:rPr>
          <w:u w:val="none"/>
        </w:rPr>
        <w:t>Arbon</w:t>
      </w:r>
      <w:proofErr w:type="spellEnd"/>
    </w:p>
    <w:p w14:paraId="1F72F646" w14:textId="77777777" w:rsidR="009C17FA" w:rsidRPr="00155988" w:rsidRDefault="009C17FA" w:rsidP="009C17FA">
      <w:pPr>
        <w:pStyle w:val="Title"/>
        <w:jc w:val="left"/>
        <w:rPr>
          <w:b w:val="0"/>
          <w:szCs w:val="24"/>
          <w:u w:val="none"/>
        </w:rPr>
      </w:pPr>
    </w:p>
    <w:p w14:paraId="08CE6F91" w14:textId="77777777" w:rsidR="009C17FA" w:rsidRPr="00155988" w:rsidRDefault="009C17FA" w:rsidP="009C17FA">
      <w:pPr>
        <w:pStyle w:val="Title"/>
        <w:jc w:val="left"/>
        <w:rPr>
          <w:b w:val="0"/>
          <w:szCs w:val="24"/>
          <w:u w:val="none"/>
        </w:rPr>
      </w:pPr>
    </w:p>
    <w:p w14:paraId="222D493A" w14:textId="77777777" w:rsidR="00A358DD" w:rsidRPr="00155988" w:rsidRDefault="009C17FA" w:rsidP="009C17FA">
      <w:pPr>
        <w:pStyle w:val="Title"/>
        <w:jc w:val="left"/>
        <w:rPr>
          <w:szCs w:val="24"/>
          <w:u w:val="none"/>
        </w:rPr>
      </w:pPr>
      <w:r w:rsidRPr="00155988">
        <w:rPr>
          <w:szCs w:val="24"/>
          <w:u w:val="none"/>
        </w:rPr>
        <w:t>Designated Safeguarding Leads:</w:t>
      </w:r>
    </w:p>
    <w:p w14:paraId="29D6B04F" w14:textId="77777777" w:rsidR="009C17FA" w:rsidRPr="00155988" w:rsidRDefault="009C17FA" w:rsidP="009C17FA">
      <w:pPr>
        <w:pStyle w:val="Title"/>
        <w:jc w:val="left"/>
        <w:rPr>
          <w:szCs w:val="24"/>
          <w:u w:val="none"/>
        </w:rPr>
      </w:pPr>
      <w:r w:rsidRPr="00155988">
        <w:rPr>
          <w:szCs w:val="24"/>
          <w:u w:val="none"/>
        </w:rPr>
        <w:tab/>
      </w:r>
      <w:r w:rsidRPr="00155988">
        <w:rPr>
          <w:szCs w:val="24"/>
          <w:u w:val="none"/>
        </w:rPr>
        <w:tab/>
        <w:t xml:space="preserve"> </w:t>
      </w:r>
      <w:r w:rsidRPr="00155988">
        <w:rPr>
          <w:szCs w:val="24"/>
          <w:u w:val="none"/>
        </w:rPr>
        <w:tab/>
      </w:r>
    </w:p>
    <w:p w14:paraId="772886E6" w14:textId="513448C0" w:rsidR="009C17FA" w:rsidRPr="00155988" w:rsidRDefault="4298E699" w:rsidP="4298E699">
      <w:pPr>
        <w:pStyle w:val="Title"/>
        <w:jc w:val="left"/>
        <w:rPr>
          <w:b w:val="0"/>
          <w:u w:val="none"/>
        </w:rPr>
      </w:pPr>
      <w:r w:rsidRPr="00155988">
        <w:rPr>
          <w:b w:val="0"/>
          <w:u w:val="none"/>
        </w:rPr>
        <w:t xml:space="preserve">Ad Astra Infant </w:t>
      </w:r>
      <w:proofErr w:type="spellStart"/>
      <w:r w:rsidRPr="00155988">
        <w:rPr>
          <w:b w:val="0"/>
          <w:u w:val="none"/>
        </w:rPr>
        <w:t>Infant</w:t>
      </w:r>
      <w:proofErr w:type="spellEnd"/>
      <w:r w:rsidRPr="00155988">
        <w:rPr>
          <w:b w:val="0"/>
          <w:u w:val="none"/>
        </w:rPr>
        <w:t xml:space="preserve"> School </w:t>
      </w:r>
      <w:r w:rsidR="009C17FA" w:rsidRPr="00155988">
        <w:rPr>
          <w:u w:val="none"/>
        </w:rPr>
        <w:tab/>
      </w:r>
      <w:r w:rsidR="009C17FA" w:rsidRPr="00155988">
        <w:rPr>
          <w:u w:val="none"/>
        </w:rPr>
        <w:tab/>
      </w:r>
      <w:r w:rsidR="009C17FA" w:rsidRPr="00155988">
        <w:rPr>
          <w:u w:val="none"/>
        </w:rPr>
        <w:tab/>
      </w:r>
      <w:r w:rsidR="009C17FA" w:rsidRPr="00155988">
        <w:rPr>
          <w:u w:val="none"/>
        </w:rPr>
        <w:tab/>
      </w:r>
      <w:r w:rsidRPr="00155988">
        <w:rPr>
          <w:u w:val="none"/>
        </w:rPr>
        <w:t>Mrs Emma Walters</w:t>
      </w:r>
      <w:r w:rsidRPr="00155988">
        <w:rPr>
          <w:b w:val="0"/>
          <w:u w:val="none"/>
        </w:rPr>
        <w:t xml:space="preserve">  </w:t>
      </w:r>
    </w:p>
    <w:p w14:paraId="49F11AAB" w14:textId="77777777" w:rsidR="009C17FA" w:rsidRPr="00155988" w:rsidRDefault="00DE4934" w:rsidP="009C17FA">
      <w:pPr>
        <w:pStyle w:val="Title"/>
        <w:jc w:val="left"/>
        <w:rPr>
          <w:b w:val="0"/>
          <w:szCs w:val="24"/>
          <w:u w:val="none"/>
        </w:rPr>
      </w:pPr>
      <w:r w:rsidRPr="00155988">
        <w:rPr>
          <w:b w:val="0"/>
          <w:szCs w:val="24"/>
          <w:u w:val="none"/>
        </w:rPr>
        <w:t>(Including SCITT Centre)</w:t>
      </w:r>
      <w:r w:rsidR="009C17FA" w:rsidRPr="00155988">
        <w:rPr>
          <w:b w:val="0"/>
          <w:szCs w:val="24"/>
          <w:u w:val="none"/>
        </w:rPr>
        <w:tab/>
      </w:r>
      <w:r w:rsidR="009C17FA" w:rsidRPr="00155988">
        <w:rPr>
          <w:b w:val="0"/>
          <w:szCs w:val="24"/>
          <w:u w:val="none"/>
        </w:rPr>
        <w:tab/>
      </w:r>
      <w:r w:rsidR="009C17FA" w:rsidRPr="00155988">
        <w:rPr>
          <w:b w:val="0"/>
          <w:szCs w:val="24"/>
          <w:u w:val="none"/>
        </w:rPr>
        <w:tab/>
      </w:r>
      <w:r w:rsidR="009C17FA" w:rsidRPr="00155988">
        <w:rPr>
          <w:b w:val="0"/>
          <w:szCs w:val="24"/>
          <w:u w:val="none"/>
        </w:rPr>
        <w:tab/>
      </w:r>
      <w:r w:rsidR="009C17FA" w:rsidRPr="00155988">
        <w:rPr>
          <w:b w:val="0"/>
          <w:szCs w:val="24"/>
          <w:u w:val="none"/>
        </w:rPr>
        <w:tab/>
      </w:r>
      <w:r w:rsidR="009C17FA" w:rsidRPr="00155988">
        <w:rPr>
          <w:b w:val="0"/>
          <w:szCs w:val="24"/>
          <w:u w:val="none"/>
        </w:rPr>
        <w:tab/>
        <w:t xml:space="preserve"> </w:t>
      </w:r>
    </w:p>
    <w:p w14:paraId="61CDCEAD" w14:textId="77777777" w:rsidR="009C17FA" w:rsidRPr="00155988" w:rsidRDefault="009C17FA" w:rsidP="009C17FA">
      <w:pPr>
        <w:pStyle w:val="Title"/>
        <w:jc w:val="left"/>
        <w:rPr>
          <w:b w:val="0"/>
          <w:szCs w:val="24"/>
          <w:u w:val="none"/>
        </w:rPr>
      </w:pPr>
    </w:p>
    <w:p w14:paraId="0A557609" w14:textId="563D9EE7" w:rsidR="009C17FA" w:rsidRPr="00155988" w:rsidRDefault="4298E699" w:rsidP="4298E699">
      <w:pPr>
        <w:pStyle w:val="Title"/>
        <w:jc w:val="left"/>
        <w:rPr>
          <w:u w:val="none"/>
        </w:rPr>
      </w:pPr>
      <w:proofErr w:type="spellStart"/>
      <w:r w:rsidRPr="00155988">
        <w:rPr>
          <w:b w:val="0"/>
          <w:u w:val="none"/>
        </w:rPr>
        <w:t>Haymoor</w:t>
      </w:r>
      <w:proofErr w:type="spellEnd"/>
      <w:r w:rsidRPr="00155988">
        <w:rPr>
          <w:b w:val="0"/>
          <w:u w:val="none"/>
        </w:rPr>
        <w:t xml:space="preserve"> Junior </w:t>
      </w:r>
      <w:proofErr w:type="gramStart"/>
      <w:r w:rsidRPr="00155988">
        <w:rPr>
          <w:b w:val="0"/>
          <w:u w:val="none"/>
        </w:rPr>
        <w:t xml:space="preserve">School  </w:t>
      </w:r>
      <w:r w:rsidR="009C17FA" w:rsidRPr="00155988">
        <w:rPr>
          <w:u w:val="none"/>
        </w:rPr>
        <w:tab/>
      </w:r>
      <w:proofErr w:type="gramEnd"/>
      <w:r w:rsidR="009C17FA" w:rsidRPr="00155988">
        <w:rPr>
          <w:u w:val="none"/>
        </w:rPr>
        <w:tab/>
      </w:r>
      <w:r w:rsidR="009C17FA" w:rsidRPr="00155988">
        <w:rPr>
          <w:u w:val="none"/>
        </w:rPr>
        <w:tab/>
      </w:r>
      <w:r w:rsidR="009C17FA" w:rsidRPr="00155988">
        <w:rPr>
          <w:u w:val="none"/>
        </w:rPr>
        <w:tab/>
      </w:r>
      <w:r w:rsidR="009C17FA" w:rsidRPr="00155988">
        <w:rPr>
          <w:u w:val="none"/>
        </w:rPr>
        <w:tab/>
      </w:r>
      <w:r w:rsidRPr="00155988">
        <w:rPr>
          <w:u w:val="none"/>
        </w:rPr>
        <w:t>Mrs Michelle Williamson</w:t>
      </w:r>
    </w:p>
    <w:p w14:paraId="0A6959E7" w14:textId="77777777" w:rsidR="009C17FA" w:rsidRPr="00155988" w:rsidRDefault="009C17FA" w:rsidP="009C17FA">
      <w:pPr>
        <w:pStyle w:val="Title"/>
        <w:jc w:val="left"/>
        <w:rPr>
          <w:b w:val="0"/>
          <w:szCs w:val="24"/>
          <w:u w:val="none"/>
        </w:rPr>
      </w:pPr>
      <w:r w:rsidRPr="00155988">
        <w:rPr>
          <w:b w:val="0"/>
          <w:szCs w:val="24"/>
          <w:u w:val="none"/>
        </w:rPr>
        <w:tab/>
      </w:r>
      <w:r w:rsidRPr="00155988">
        <w:rPr>
          <w:b w:val="0"/>
          <w:szCs w:val="24"/>
          <w:u w:val="none"/>
        </w:rPr>
        <w:tab/>
      </w:r>
      <w:r w:rsidRPr="00155988">
        <w:rPr>
          <w:b w:val="0"/>
          <w:szCs w:val="24"/>
          <w:u w:val="none"/>
        </w:rPr>
        <w:tab/>
      </w:r>
      <w:r w:rsidRPr="00155988">
        <w:rPr>
          <w:b w:val="0"/>
          <w:szCs w:val="24"/>
          <w:u w:val="none"/>
        </w:rPr>
        <w:tab/>
      </w:r>
      <w:r w:rsidRPr="00155988">
        <w:rPr>
          <w:b w:val="0"/>
          <w:szCs w:val="24"/>
          <w:u w:val="none"/>
        </w:rPr>
        <w:tab/>
      </w:r>
      <w:r w:rsidRPr="00155988">
        <w:rPr>
          <w:b w:val="0"/>
          <w:szCs w:val="24"/>
          <w:u w:val="none"/>
        </w:rPr>
        <w:tab/>
      </w:r>
      <w:r w:rsidRPr="00155988">
        <w:rPr>
          <w:b w:val="0"/>
          <w:szCs w:val="24"/>
          <w:u w:val="none"/>
        </w:rPr>
        <w:tab/>
      </w:r>
      <w:r w:rsidRPr="00155988">
        <w:rPr>
          <w:b w:val="0"/>
          <w:szCs w:val="24"/>
          <w:u w:val="none"/>
        </w:rPr>
        <w:tab/>
        <w:t xml:space="preserve"> </w:t>
      </w:r>
    </w:p>
    <w:p w14:paraId="6BB9E253" w14:textId="77777777" w:rsidR="009C17FA" w:rsidRPr="00155988" w:rsidRDefault="009C17FA" w:rsidP="009C17FA">
      <w:pPr>
        <w:pStyle w:val="Title"/>
        <w:jc w:val="left"/>
        <w:rPr>
          <w:b w:val="0"/>
          <w:szCs w:val="24"/>
          <w:u w:val="none"/>
        </w:rPr>
      </w:pPr>
    </w:p>
    <w:p w14:paraId="6924BAAA" w14:textId="209C3B4D" w:rsidR="009C17FA" w:rsidRPr="00155988" w:rsidRDefault="4298E699" w:rsidP="708F4EE3">
      <w:pPr>
        <w:pStyle w:val="Title"/>
        <w:jc w:val="left"/>
        <w:rPr>
          <w:b w:val="0"/>
          <w:u w:val="none"/>
        </w:rPr>
      </w:pPr>
      <w:r w:rsidRPr="00155988">
        <w:rPr>
          <w:b w:val="0"/>
          <w:u w:val="none"/>
        </w:rPr>
        <w:t xml:space="preserve">Canford Heath Infant School </w:t>
      </w:r>
      <w:r w:rsidR="009C17FA" w:rsidRPr="00155988">
        <w:rPr>
          <w:u w:val="none"/>
        </w:rPr>
        <w:tab/>
      </w:r>
      <w:r w:rsidRPr="00155988">
        <w:rPr>
          <w:b w:val="0"/>
          <w:u w:val="none"/>
        </w:rPr>
        <w:t xml:space="preserve"> </w:t>
      </w:r>
      <w:r w:rsidR="009C17FA" w:rsidRPr="00155988">
        <w:rPr>
          <w:u w:val="none"/>
        </w:rPr>
        <w:tab/>
      </w:r>
      <w:r w:rsidR="009C17FA" w:rsidRPr="00155988">
        <w:rPr>
          <w:u w:val="none"/>
        </w:rPr>
        <w:tab/>
      </w:r>
      <w:r w:rsidR="009C17FA" w:rsidRPr="00155988">
        <w:rPr>
          <w:u w:val="none"/>
        </w:rPr>
        <w:tab/>
      </w:r>
      <w:r w:rsidRPr="00155988">
        <w:rPr>
          <w:u w:val="none"/>
        </w:rPr>
        <w:t>Mrs Kirstie Coggan</w:t>
      </w:r>
      <w:r w:rsidRPr="00155988">
        <w:rPr>
          <w:b w:val="0"/>
          <w:u w:val="none"/>
        </w:rPr>
        <w:t xml:space="preserve"> </w:t>
      </w:r>
    </w:p>
    <w:p w14:paraId="23DE523C" w14:textId="77777777" w:rsidR="009C17FA" w:rsidRPr="00155988" w:rsidRDefault="009C17FA" w:rsidP="009C17FA">
      <w:pPr>
        <w:pStyle w:val="Title"/>
        <w:tabs>
          <w:tab w:val="left" w:pos="1065"/>
        </w:tabs>
        <w:jc w:val="left"/>
        <w:rPr>
          <w:b w:val="0"/>
          <w:szCs w:val="24"/>
          <w:u w:val="none"/>
        </w:rPr>
      </w:pPr>
    </w:p>
    <w:p w14:paraId="61BF6642" w14:textId="77777777" w:rsidR="009C17FA" w:rsidRPr="00155988" w:rsidRDefault="009C17FA" w:rsidP="009C17FA">
      <w:pPr>
        <w:pStyle w:val="Title"/>
        <w:tabs>
          <w:tab w:val="left" w:pos="1065"/>
        </w:tabs>
        <w:jc w:val="left"/>
        <w:rPr>
          <w:b w:val="0"/>
          <w:szCs w:val="24"/>
          <w:u w:val="none"/>
        </w:rPr>
      </w:pPr>
      <w:r w:rsidRPr="00155988">
        <w:rPr>
          <w:b w:val="0"/>
          <w:szCs w:val="24"/>
          <w:u w:val="none"/>
        </w:rPr>
        <w:t>Canford Heath Junior School</w:t>
      </w:r>
      <w:r w:rsidRPr="00155988">
        <w:rPr>
          <w:b w:val="0"/>
          <w:szCs w:val="24"/>
          <w:u w:val="none"/>
        </w:rPr>
        <w:tab/>
      </w:r>
      <w:r w:rsidRPr="00155988">
        <w:rPr>
          <w:b w:val="0"/>
          <w:szCs w:val="24"/>
          <w:u w:val="none"/>
        </w:rPr>
        <w:tab/>
      </w:r>
      <w:r w:rsidRPr="00155988">
        <w:rPr>
          <w:b w:val="0"/>
          <w:szCs w:val="24"/>
          <w:u w:val="none"/>
        </w:rPr>
        <w:tab/>
      </w:r>
      <w:r w:rsidRPr="00155988">
        <w:rPr>
          <w:b w:val="0"/>
          <w:szCs w:val="24"/>
          <w:u w:val="none"/>
        </w:rPr>
        <w:tab/>
      </w:r>
      <w:r w:rsidR="0098775F" w:rsidRPr="00155988">
        <w:rPr>
          <w:szCs w:val="24"/>
          <w:u w:val="none"/>
        </w:rPr>
        <w:t>Miss Amy Williams</w:t>
      </w:r>
    </w:p>
    <w:p w14:paraId="52E56223" w14:textId="77777777" w:rsidR="009C17FA" w:rsidRPr="00344B15" w:rsidRDefault="000E357D" w:rsidP="009C17FA">
      <w:pPr>
        <w:pStyle w:val="Title"/>
        <w:jc w:val="left"/>
        <w:rPr>
          <w:b w:val="0"/>
          <w:szCs w:val="24"/>
          <w:u w:val="none"/>
        </w:rPr>
      </w:pP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009C17FA" w:rsidRPr="00344B15">
        <w:rPr>
          <w:b w:val="0"/>
          <w:szCs w:val="24"/>
          <w:u w:val="none"/>
        </w:rPr>
        <w:tab/>
      </w:r>
      <w:r w:rsidR="009C17FA" w:rsidRPr="00344B15">
        <w:rPr>
          <w:b w:val="0"/>
          <w:szCs w:val="24"/>
          <w:u w:val="none"/>
        </w:rPr>
        <w:tab/>
      </w:r>
      <w:r w:rsidR="009C17FA" w:rsidRPr="00344B15">
        <w:rPr>
          <w:b w:val="0"/>
          <w:szCs w:val="24"/>
          <w:u w:val="none"/>
        </w:rPr>
        <w:tab/>
      </w:r>
    </w:p>
    <w:p w14:paraId="07547A01" w14:textId="77777777" w:rsidR="009C17FA" w:rsidRPr="00344B15" w:rsidRDefault="009C17FA" w:rsidP="009C17FA">
      <w:pPr>
        <w:pStyle w:val="Title"/>
        <w:jc w:val="left"/>
        <w:rPr>
          <w:b w:val="0"/>
          <w:szCs w:val="24"/>
          <w:u w:val="none"/>
        </w:rPr>
      </w:pPr>
    </w:p>
    <w:p w14:paraId="1F5BE288" w14:textId="77777777" w:rsidR="009C17FA" w:rsidRPr="00344B15" w:rsidRDefault="009C17FA" w:rsidP="009C17FA">
      <w:pPr>
        <w:pStyle w:val="Title"/>
        <w:jc w:val="left"/>
        <w:rPr>
          <w:b w:val="0"/>
          <w:szCs w:val="24"/>
          <w:u w:val="none"/>
        </w:rPr>
      </w:pPr>
      <w:r w:rsidRPr="00344B15">
        <w:rPr>
          <w:b w:val="0"/>
          <w:szCs w:val="24"/>
          <w:u w:val="none"/>
        </w:rPr>
        <w:t>Deputy DSL</w:t>
      </w:r>
      <w:r w:rsidR="000E357D" w:rsidRPr="00344B15">
        <w:rPr>
          <w:b w:val="0"/>
          <w:szCs w:val="24"/>
          <w:u w:val="none"/>
        </w:rPr>
        <w:t>s</w:t>
      </w:r>
      <w:r w:rsidRPr="00344B15">
        <w:rPr>
          <w:b w:val="0"/>
          <w:szCs w:val="24"/>
          <w:u w:val="none"/>
        </w:rPr>
        <w:t xml:space="preserve"> AAIS</w:t>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M</w:t>
      </w:r>
      <w:r w:rsidR="0098775F" w:rsidRPr="00344B15">
        <w:rPr>
          <w:b w:val="0"/>
          <w:szCs w:val="24"/>
          <w:u w:val="none"/>
        </w:rPr>
        <w:t>rs Clare Tantrum</w:t>
      </w:r>
    </w:p>
    <w:p w14:paraId="1480F1E7" w14:textId="77777777" w:rsidR="009C17FA" w:rsidRPr="00344B15" w:rsidRDefault="009C17FA" w:rsidP="009C17FA">
      <w:pPr>
        <w:pStyle w:val="Title"/>
        <w:jc w:val="left"/>
        <w:rPr>
          <w:b w:val="0"/>
          <w:szCs w:val="24"/>
          <w:u w:val="none"/>
        </w:rPr>
      </w:pP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Mrs Kate Carter</w:t>
      </w:r>
    </w:p>
    <w:p w14:paraId="4CAFFAA1" w14:textId="77777777" w:rsidR="007A72C7" w:rsidRPr="00344B15" w:rsidRDefault="001C1113" w:rsidP="009C17FA">
      <w:pPr>
        <w:pStyle w:val="Title"/>
        <w:jc w:val="left"/>
        <w:rPr>
          <w:rFonts w:cs="Arial"/>
          <w:b w:val="0"/>
          <w:szCs w:val="24"/>
          <w:u w:val="none"/>
        </w:rPr>
      </w:pP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009B672B" w:rsidRPr="00344B15">
        <w:rPr>
          <w:b w:val="0"/>
          <w:szCs w:val="24"/>
          <w:u w:val="none"/>
        </w:rPr>
        <w:t xml:space="preserve">Mrs </w:t>
      </w:r>
      <w:r w:rsidR="0098775F" w:rsidRPr="00344B15">
        <w:rPr>
          <w:rFonts w:cs="Arial"/>
          <w:b w:val="0"/>
          <w:color w:val="000000"/>
          <w:u w:val="none"/>
          <w:shd w:val="clear" w:color="auto" w:fill="FFFFFF"/>
        </w:rPr>
        <w:t>Nicola Penfold</w:t>
      </w:r>
    </w:p>
    <w:p w14:paraId="5043CB0F" w14:textId="77777777" w:rsidR="000E357D" w:rsidRPr="00344B15" w:rsidRDefault="000E357D" w:rsidP="009C17FA">
      <w:pPr>
        <w:pStyle w:val="Title"/>
        <w:jc w:val="left"/>
        <w:rPr>
          <w:b w:val="0"/>
          <w:szCs w:val="24"/>
          <w:u w:val="none"/>
        </w:rPr>
      </w:pPr>
    </w:p>
    <w:p w14:paraId="461C9BAE" w14:textId="77777777" w:rsidR="009C17FA" w:rsidRPr="00344B15" w:rsidRDefault="009C17FA" w:rsidP="009C17FA">
      <w:pPr>
        <w:pStyle w:val="Title"/>
        <w:jc w:val="left"/>
        <w:rPr>
          <w:b w:val="0"/>
          <w:szCs w:val="24"/>
          <w:u w:val="none"/>
        </w:rPr>
      </w:pPr>
      <w:r w:rsidRPr="00344B15">
        <w:rPr>
          <w:b w:val="0"/>
          <w:szCs w:val="24"/>
          <w:u w:val="none"/>
        </w:rPr>
        <w:t>Deputy DSL</w:t>
      </w:r>
      <w:r w:rsidR="000E357D" w:rsidRPr="00344B15">
        <w:rPr>
          <w:b w:val="0"/>
          <w:szCs w:val="24"/>
          <w:u w:val="none"/>
        </w:rPr>
        <w:t>s</w:t>
      </w:r>
      <w:r w:rsidRPr="00344B15">
        <w:rPr>
          <w:b w:val="0"/>
          <w:szCs w:val="24"/>
          <w:u w:val="none"/>
        </w:rPr>
        <w:t xml:space="preserve"> HJS</w:t>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Miss Lucy Waterhouse</w:t>
      </w:r>
    </w:p>
    <w:p w14:paraId="74E25BF5" w14:textId="77777777" w:rsidR="009C17FA" w:rsidRPr="00344B15" w:rsidRDefault="009C17FA" w:rsidP="009C17FA">
      <w:pPr>
        <w:pStyle w:val="Title"/>
        <w:jc w:val="left"/>
        <w:rPr>
          <w:b w:val="0"/>
          <w:szCs w:val="24"/>
          <w:u w:val="none"/>
        </w:rPr>
      </w:pP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Mrs Kate Carter</w:t>
      </w:r>
    </w:p>
    <w:p w14:paraId="57667982" w14:textId="77777777" w:rsidR="00BA383A" w:rsidRPr="00344B15" w:rsidRDefault="00916689" w:rsidP="00916689">
      <w:pPr>
        <w:pStyle w:val="Title"/>
        <w:jc w:val="left"/>
        <w:rPr>
          <w:b w:val="0"/>
          <w:szCs w:val="24"/>
          <w:u w:val="none"/>
        </w:rPr>
      </w:pP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 xml:space="preserve">Mrs Katie </w:t>
      </w:r>
      <w:proofErr w:type="spellStart"/>
      <w:r w:rsidRPr="00344B15">
        <w:rPr>
          <w:b w:val="0"/>
          <w:szCs w:val="24"/>
          <w:u w:val="none"/>
        </w:rPr>
        <w:t>Killahena</w:t>
      </w:r>
      <w:proofErr w:type="spellEnd"/>
      <w:r w:rsidRPr="00344B15">
        <w:rPr>
          <w:b w:val="0"/>
          <w:szCs w:val="24"/>
          <w:u w:val="none"/>
        </w:rPr>
        <w:t xml:space="preserve"> </w:t>
      </w:r>
    </w:p>
    <w:p w14:paraId="07459315" w14:textId="77777777" w:rsidR="000E357D" w:rsidRPr="00344B15" w:rsidRDefault="000E357D" w:rsidP="009C17FA">
      <w:pPr>
        <w:pStyle w:val="Title"/>
        <w:jc w:val="left"/>
        <w:rPr>
          <w:b w:val="0"/>
          <w:szCs w:val="24"/>
          <w:u w:val="none"/>
        </w:rPr>
      </w:pPr>
    </w:p>
    <w:p w14:paraId="0F5CDF95" w14:textId="77777777" w:rsidR="009C17FA" w:rsidRPr="00344B15" w:rsidRDefault="009C17FA" w:rsidP="009C17FA">
      <w:pPr>
        <w:pStyle w:val="Title"/>
        <w:jc w:val="left"/>
        <w:rPr>
          <w:b w:val="0"/>
          <w:szCs w:val="24"/>
          <w:u w:val="none"/>
        </w:rPr>
      </w:pPr>
      <w:r w:rsidRPr="00344B15">
        <w:rPr>
          <w:b w:val="0"/>
          <w:szCs w:val="24"/>
          <w:u w:val="none"/>
        </w:rPr>
        <w:t>Deputy DSL</w:t>
      </w:r>
      <w:r w:rsidR="000E357D" w:rsidRPr="00344B15">
        <w:rPr>
          <w:b w:val="0"/>
          <w:szCs w:val="24"/>
          <w:u w:val="none"/>
        </w:rPr>
        <w:t>s</w:t>
      </w:r>
      <w:r w:rsidRPr="00344B15">
        <w:rPr>
          <w:b w:val="0"/>
          <w:szCs w:val="24"/>
          <w:u w:val="none"/>
        </w:rPr>
        <w:t xml:space="preserve"> CHIS</w:t>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 xml:space="preserve">Mrs </w:t>
      </w:r>
      <w:r w:rsidR="00BA383A" w:rsidRPr="00344B15">
        <w:rPr>
          <w:b w:val="0"/>
          <w:szCs w:val="24"/>
          <w:u w:val="none"/>
        </w:rPr>
        <w:t>Laurin Palmer</w:t>
      </w:r>
      <w:r w:rsidRPr="00344B15">
        <w:rPr>
          <w:b w:val="0"/>
          <w:szCs w:val="24"/>
          <w:u w:val="none"/>
        </w:rPr>
        <w:t xml:space="preserve">   </w:t>
      </w:r>
    </w:p>
    <w:p w14:paraId="6A169C7F" w14:textId="77777777" w:rsidR="009C17FA" w:rsidRPr="00344B15" w:rsidRDefault="009C17FA" w:rsidP="009C17FA">
      <w:pPr>
        <w:pStyle w:val="Title"/>
        <w:jc w:val="left"/>
        <w:rPr>
          <w:b w:val="0"/>
          <w:szCs w:val="24"/>
          <w:u w:val="none"/>
        </w:rPr>
      </w:pP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Mrs Kate Carter</w:t>
      </w:r>
    </w:p>
    <w:p w14:paraId="3D1A60DF" w14:textId="77777777" w:rsidR="007A72C7" w:rsidRPr="00344B15" w:rsidRDefault="001C1113" w:rsidP="009C17FA">
      <w:pPr>
        <w:pStyle w:val="Title"/>
        <w:jc w:val="left"/>
        <w:rPr>
          <w:b w:val="0"/>
          <w:szCs w:val="24"/>
          <w:u w:val="none"/>
        </w:rPr>
      </w:pP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Mrs Rachael Lippitt</w:t>
      </w:r>
    </w:p>
    <w:p w14:paraId="6537F28F" w14:textId="77777777" w:rsidR="000E357D" w:rsidRPr="00344B15" w:rsidRDefault="000E357D" w:rsidP="009C17FA">
      <w:pPr>
        <w:pStyle w:val="Title"/>
        <w:jc w:val="left"/>
        <w:rPr>
          <w:b w:val="0"/>
          <w:szCs w:val="24"/>
          <w:u w:val="none"/>
        </w:rPr>
      </w:pPr>
    </w:p>
    <w:p w14:paraId="4EFAFA6B" w14:textId="77777777" w:rsidR="009C17FA" w:rsidRPr="00344B15" w:rsidRDefault="009C17FA" w:rsidP="009C17FA">
      <w:pPr>
        <w:pStyle w:val="Title"/>
        <w:jc w:val="left"/>
        <w:rPr>
          <w:b w:val="0"/>
          <w:szCs w:val="24"/>
          <w:u w:val="none"/>
        </w:rPr>
      </w:pPr>
      <w:r w:rsidRPr="00344B15">
        <w:rPr>
          <w:b w:val="0"/>
          <w:szCs w:val="24"/>
          <w:u w:val="none"/>
        </w:rPr>
        <w:t>Deputy DSL</w:t>
      </w:r>
      <w:r w:rsidR="000E357D" w:rsidRPr="00344B15">
        <w:rPr>
          <w:b w:val="0"/>
          <w:szCs w:val="24"/>
          <w:u w:val="none"/>
        </w:rPr>
        <w:t>s</w:t>
      </w:r>
      <w:r w:rsidR="00BA383A" w:rsidRPr="00344B15">
        <w:rPr>
          <w:b w:val="0"/>
          <w:szCs w:val="24"/>
          <w:u w:val="none"/>
        </w:rPr>
        <w:t xml:space="preserve"> CHJS</w:t>
      </w:r>
      <w:r w:rsidR="00BA383A" w:rsidRPr="00344B15">
        <w:rPr>
          <w:b w:val="0"/>
          <w:szCs w:val="24"/>
          <w:u w:val="none"/>
        </w:rPr>
        <w:tab/>
      </w:r>
      <w:r w:rsidR="00BA383A" w:rsidRPr="00344B15">
        <w:rPr>
          <w:b w:val="0"/>
          <w:szCs w:val="24"/>
          <w:u w:val="none"/>
        </w:rPr>
        <w:tab/>
      </w:r>
      <w:r w:rsidR="00BA383A" w:rsidRPr="00344B15">
        <w:rPr>
          <w:b w:val="0"/>
          <w:szCs w:val="24"/>
          <w:u w:val="none"/>
        </w:rPr>
        <w:tab/>
      </w:r>
      <w:r w:rsidR="00BA383A" w:rsidRPr="00344B15">
        <w:rPr>
          <w:b w:val="0"/>
          <w:szCs w:val="24"/>
          <w:u w:val="none"/>
        </w:rPr>
        <w:tab/>
      </w:r>
      <w:r w:rsidR="00BA383A" w:rsidRPr="00344B15">
        <w:rPr>
          <w:b w:val="0"/>
          <w:szCs w:val="24"/>
          <w:u w:val="none"/>
        </w:rPr>
        <w:tab/>
      </w:r>
      <w:r w:rsidR="00BA383A" w:rsidRPr="00344B15">
        <w:rPr>
          <w:b w:val="0"/>
          <w:szCs w:val="24"/>
          <w:u w:val="none"/>
        </w:rPr>
        <w:tab/>
        <w:t>Mr Mark Wilson</w:t>
      </w:r>
    </w:p>
    <w:p w14:paraId="6CE80391" w14:textId="77777777" w:rsidR="009C17FA" w:rsidRPr="00344B15" w:rsidRDefault="009C17FA" w:rsidP="009C17FA">
      <w:pPr>
        <w:pStyle w:val="Title"/>
        <w:jc w:val="left"/>
        <w:rPr>
          <w:b w:val="0"/>
          <w:szCs w:val="24"/>
          <w:u w:val="none"/>
        </w:rPr>
      </w:pP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Mrs Kate Carter</w:t>
      </w:r>
    </w:p>
    <w:p w14:paraId="4D54DAC1" w14:textId="77777777" w:rsidR="007A72C7" w:rsidRPr="00344B15" w:rsidRDefault="00CE5BE9" w:rsidP="009C17FA">
      <w:pPr>
        <w:pStyle w:val="Title"/>
        <w:jc w:val="left"/>
        <w:rPr>
          <w:b w:val="0"/>
          <w:szCs w:val="24"/>
          <w:u w:val="none"/>
        </w:rPr>
      </w:pP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r>
      <w:r w:rsidRPr="00344B15">
        <w:rPr>
          <w:b w:val="0"/>
          <w:szCs w:val="24"/>
          <w:u w:val="none"/>
        </w:rPr>
        <w:tab/>
        <w:t>Miss</w:t>
      </w:r>
      <w:r w:rsidR="001C1113" w:rsidRPr="00344B15">
        <w:rPr>
          <w:b w:val="0"/>
          <w:szCs w:val="24"/>
          <w:u w:val="none"/>
        </w:rPr>
        <w:t xml:space="preserve"> </w:t>
      </w:r>
      <w:r w:rsidR="007A72C7" w:rsidRPr="00344B15">
        <w:rPr>
          <w:b w:val="0"/>
          <w:szCs w:val="24"/>
          <w:u w:val="none"/>
        </w:rPr>
        <w:t>Rachel Cobb</w:t>
      </w:r>
    </w:p>
    <w:p w14:paraId="70DF9E56" w14:textId="159B36C4" w:rsidR="00E31CED" w:rsidRPr="00344B15" w:rsidRDefault="00E31CED" w:rsidP="048C0219">
      <w:pPr>
        <w:pStyle w:val="Title"/>
        <w:jc w:val="left"/>
        <w:rPr>
          <w:b w:val="0"/>
          <w:u w:val="none"/>
        </w:rPr>
      </w:pPr>
    </w:p>
    <w:p w14:paraId="17FC0D78" w14:textId="77777777" w:rsidR="009C17FA" w:rsidRPr="00344B15" w:rsidRDefault="009C17FA" w:rsidP="009C17FA">
      <w:pPr>
        <w:pStyle w:val="Title"/>
        <w:jc w:val="left"/>
        <w:rPr>
          <w:szCs w:val="24"/>
          <w:u w:val="none"/>
        </w:rPr>
      </w:pPr>
      <w:r w:rsidRPr="00344B15">
        <w:rPr>
          <w:szCs w:val="24"/>
          <w:u w:val="none"/>
        </w:rPr>
        <w:t>S</w:t>
      </w:r>
      <w:r w:rsidR="006B435D" w:rsidRPr="00344B15">
        <w:rPr>
          <w:szCs w:val="24"/>
          <w:u w:val="none"/>
        </w:rPr>
        <w:t xml:space="preserve">ingle </w:t>
      </w:r>
      <w:r w:rsidRPr="00344B15">
        <w:rPr>
          <w:szCs w:val="24"/>
          <w:u w:val="none"/>
        </w:rPr>
        <w:t>P</w:t>
      </w:r>
      <w:r w:rsidR="006B435D" w:rsidRPr="00344B15">
        <w:rPr>
          <w:szCs w:val="24"/>
          <w:u w:val="none"/>
        </w:rPr>
        <w:t xml:space="preserve">oint </w:t>
      </w:r>
      <w:proofErr w:type="gramStart"/>
      <w:r w:rsidRPr="00344B15">
        <w:rPr>
          <w:szCs w:val="24"/>
          <w:u w:val="none"/>
        </w:rPr>
        <w:t>O</w:t>
      </w:r>
      <w:r w:rsidR="006B435D" w:rsidRPr="00344B15">
        <w:rPr>
          <w:szCs w:val="24"/>
          <w:u w:val="none"/>
        </w:rPr>
        <w:t>f</w:t>
      </w:r>
      <w:proofErr w:type="gramEnd"/>
      <w:r w:rsidR="006B435D" w:rsidRPr="00344B15">
        <w:rPr>
          <w:szCs w:val="24"/>
          <w:u w:val="none"/>
        </w:rPr>
        <w:t xml:space="preserve"> </w:t>
      </w:r>
      <w:r w:rsidRPr="00344B15">
        <w:rPr>
          <w:szCs w:val="24"/>
          <w:u w:val="none"/>
        </w:rPr>
        <w:t>C</w:t>
      </w:r>
      <w:r w:rsidR="006B435D" w:rsidRPr="00344B15">
        <w:rPr>
          <w:szCs w:val="24"/>
          <w:u w:val="none"/>
        </w:rPr>
        <w:t>ontact (SPOC)</w:t>
      </w:r>
      <w:r w:rsidRPr="00344B15">
        <w:rPr>
          <w:szCs w:val="24"/>
          <w:u w:val="none"/>
        </w:rPr>
        <w:t xml:space="preserve"> PREVENT </w:t>
      </w:r>
    </w:p>
    <w:p w14:paraId="695238D0" w14:textId="1E45453D" w:rsidR="009C17FA" w:rsidRPr="00155988" w:rsidRDefault="4298E699" w:rsidP="4298E699">
      <w:pPr>
        <w:pStyle w:val="Title"/>
        <w:jc w:val="left"/>
        <w:rPr>
          <w:bCs/>
          <w:u w:val="none"/>
        </w:rPr>
      </w:pPr>
      <w:r w:rsidRPr="00155988">
        <w:rPr>
          <w:b w:val="0"/>
          <w:u w:val="none"/>
        </w:rPr>
        <w:t>Ad Astra Infant School &amp; SCITT centre</w:t>
      </w:r>
      <w:r w:rsidR="009C17FA" w:rsidRPr="00155988">
        <w:rPr>
          <w:u w:val="none"/>
        </w:rPr>
        <w:tab/>
      </w:r>
      <w:r w:rsidR="009C17FA" w:rsidRPr="00155988">
        <w:rPr>
          <w:u w:val="none"/>
        </w:rPr>
        <w:tab/>
      </w:r>
      <w:r w:rsidR="009C17FA" w:rsidRPr="00155988">
        <w:rPr>
          <w:u w:val="none"/>
        </w:rPr>
        <w:tab/>
      </w:r>
      <w:r w:rsidRPr="00155988">
        <w:rPr>
          <w:bCs/>
          <w:u w:val="none"/>
        </w:rPr>
        <w:t>Mrs Emma Walters</w:t>
      </w:r>
    </w:p>
    <w:p w14:paraId="1289AE32" w14:textId="0B6E690B" w:rsidR="009C17FA" w:rsidRPr="00155988" w:rsidRDefault="4298E699" w:rsidP="4298E699">
      <w:pPr>
        <w:pStyle w:val="Title"/>
        <w:jc w:val="left"/>
        <w:rPr>
          <w:u w:val="none"/>
        </w:rPr>
      </w:pPr>
      <w:proofErr w:type="spellStart"/>
      <w:r w:rsidRPr="00155988">
        <w:rPr>
          <w:b w:val="0"/>
          <w:u w:val="none"/>
        </w:rPr>
        <w:t>Haymoor</w:t>
      </w:r>
      <w:proofErr w:type="spellEnd"/>
      <w:r w:rsidRPr="00155988">
        <w:rPr>
          <w:b w:val="0"/>
          <w:u w:val="none"/>
        </w:rPr>
        <w:t xml:space="preserve"> Junior School</w:t>
      </w:r>
      <w:r w:rsidR="009C17FA" w:rsidRPr="00155988">
        <w:rPr>
          <w:u w:val="none"/>
        </w:rPr>
        <w:tab/>
      </w:r>
      <w:r w:rsidR="009C17FA" w:rsidRPr="00155988">
        <w:rPr>
          <w:u w:val="none"/>
        </w:rPr>
        <w:tab/>
      </w:r>
      <w:r w:rsidR="009C17FA" w:rsidRPr="00155988">
        <w:rPr>
          <w:u w:val="none"/>
        </w:rPr>
        <w:tab/>
      </w:r>
      <w:r w:rsidR="009C17FA" w:rsidRPr="00155988">
        <w:rPr>
          <w:u w:val="none"/>
        </w:rPr>
        <w:tab/>
      </w:r>
      <w:r w:rsidRPr="00155988">
        <w:rPr>
          <w:u w:val="none"/>
        </w:rPr>
        <w:t xml:space="preserve">           Mrs Michelle Williamson</w:t>
      </w:r>
    </w:p>
    <w:p w14:paraId="0E56ACD8" w14:textId="56B1B39A" w:rsidR="009C17FA" w:rsidRPr="00155988" w:rsidRDefault="4298E699" w:rsidP="4298E699">
      <w:pPr>
        <w:pStyle w:val="Title"/>
        <w:jc w:val="left"/>
        <w:rPr>
          <w:b w:val="0"/>
          <w:u w:val="none"/>
        </w:rPr>
      </w:pPr>
      <w:r w:rsidRPr="00155988">
        <w:rPr>
          <w:b w:val="0"/>
          <w:u w:val="none"/>
        </w:rPr>
        <w:t xml:space="preserve">Canford Heath Infant School </w:t>
      </w:r>
      <w:r w:rsidR="009C17FA" w:rsidRPr="00155988">
        <w:rPr>
          <w:u w:val="none"/>
        </w:rPr>
        <w:tab/>
      </w:r>
      <w:r w:rsidR="009C17FA" w:rsidRPr="00155988">
        <w:rPr>
          <w:u w:val="none"/>
        </w:rPr>
        <w:tab/>
      </w:r>
      <w:r w:rsidR="009C17FA" w:rsidRPr="00155988">
        <w:rPr>
          <w:u w:val="none"/>
        </w:rPr>
        <w:tab/>
      </w:r>
      <w:r w:rsidR="009C17FA" w:rsidRPr="00155988">
        <w:rPr>
          <w:u w:val="none"/>
        </w:rPr>
        <w:tab/>
      </w:r>
      <w:r w:rsidRPr="00155988">
        <w:rPr>
          <w:u w:val="none"/>
        </w:rPr>
        <w:t>Mrs Kirstie Coggan</w:t>
      </w:r>
    </w:p>
    <w:p w14:paraId="620E37B2" w14:textId="77777777" w:rsidR="001C1113" w:rsidRPr="00344B15" w:rsidRDefault="009C17FA" w:rsidP="001C1113">
      <w:pPr>
        <w:pStyle w:val="Title"/>
        <w:jc w:val="left"/>
        <w:rPr>
          <w:b w:val="0"/>
          <w:szCs w:val="24"/>
          <w:u w:val="none"/>
        </w:rPr>
      </w:pPr>
      <w:r w:rsidRPr="00155988">
        <w:rPr>
          <w:b w:val="0"/>
          <w:szCs w:val="24"/>
          <w:u w:val="none"/>
        </w:rPr>
        <w:t>Canford Heath Junior School</w:t>
      </w:r>
      <w:r w:rsidRPr="00155988">
        <w:rPr>
          <w:b w:val="0"/>
          <w:szCs w:val="24"/>
          <w:u w:val="none"/>
        </w:rPr>
        <w:tab/>
      </w:r>
      <w:r w:rsidRPr="00155988">
        <w:rPr>
          <w:b w:val="0"/>
          <w:szCs w:val="24"/>
          <w:u w:val="none"/>
        </w:rPr>
        <w:tab/>
      </w:r>
      <w:r w:rsidRPr="00155988">
        <w:rPr>
          <w:b w:val="0"/>
          <w:szCs w:val="24"/>
          <w:u w:val="none"/>
        </w:rPr>
        <w:tab/>
      </w:r>
      <w:r w:rsidRPr="00155988">
        <w:rPr>
          <w:b w:val="0"/>
          <w:szCs w:val="24"/>
          <w:u w:val="none"/>
        </w:rPr>
        <w:tab/>
      </w:r>
      <w:r w:rsidR="000B4354" w:rsidRPr="00155988">
        <w:rPr>
          <w:szCs w:val="24"/>
          <w:u w:val="none"/>
        </w:rPr>
        <w:t>M</w:t>
      </w:r>
      <w:r w:rsidR="0098775F" w:rsidRPr="00155988">
        <w:rPr>
          <w:szCs w:val="24"/>
          <w:u w:val="none"/>
        </w:rPr>
        <w:t>iss Amy Williams</w:t>
      </w:r>
      <w:r w:rsidR="001C1113" w:rsidRPr="00155988">
        <w:rPr>
          <w:b w:val="0"/>
          <w:szCs w:val="24"/>
          <w:u w:val="none"/>
        </w:rPr>
        <w:tab/>
      </w:r>
      <w:r w:rsidR="001C1113" w:rsidRPr="00344B15">
        <w:rPr>
          <w:b w:val="0"/>
          <w:szCs w:val="24"/>
          <w:u w:val="none"/>
        </w:rPr>
        <w:tab/>
      </w:r>
      <w:r w:rsidR="001C1113" w:rsidRPr="00344B15">
        <w:rPr>
          <w:b w:val="0"/>
          <w:szCs w:val="24"/>
          <w:u w:val="none"/>
        </w:rPr>
        <w:tab/>
      </w:r>
      <w:r w:rsidR="001C1113" w:rsidRPr="00344B15">
        <w:rPr>
          <w:b w:val="0"/>
          <w:szCs w:val="24"/>
          <w:u w:val="none"/>
        </w:rPr>
        <w:tab/>
      </w:r>
      <w:r w:rsidR="001C1113" w:rsidRPr="00344B15">
        <w:rPr>
          <w:b w:val="0"/>
          <w:szCs w:val="24"/>
          <w:u w:val="none"/>
        </w:rPr>
        <w:tab/>
      </w:r>
    </w:p>
    <w:p w14:paraId="44E871BC" w14:textId="26FD5B02" w:rsidR="001C1113" w:rsidRDefault="001C1113" w:rsidP="001C1113">
      <w:pPr>
        <w:pStyle w:val="Title"/>
        <w:jc w:val="left"/>
        <w:rPr>
          <w:b w:val="0"/>
          <w:szCs w:val="24"/>
          <w:u w:val="none"/>
        </w:rPr>
      </w:pPr>
    </w:p>
    <w:p w14:paraId="6099295A" w14:textId="6ED4426D" w:rsidR="00155988" w:rsidRDefault="00155988" w:rsidP="001C1113">
      <w:pPr>
        <w:pStyle w:val="Title"/>
        <w:jc w:val="left"/>
        <w:rPr>
          <w:b w:val="0"/>
          <w:szCs w:val="24"/>
          <w:u w:val="none"/>
        </w:rPr>
      </w:pPr>
    </w:p>
    <w:p w14:paraId="60053C8B" w14:textId="77777777" w:rsidR="00155988" w:rsidRPr="00344B15" w:rsidRDefault="00155988" w:rsidP="001C1113">
      <w:pPr>
        <w:pStyle w:val="Title"/>
        <w:jc w:val="left"/>
        <w:rPr>
          <w:b w:val="0"/>
          <w:szCs w:val="24"/>
          <w:u w:val="none"/>
        </w:rPr>
      </w:pPr>
    </w:p>
    <w:p w14:paraId="5B926051" w14:textId="77777777" w:rsidR="00CE5BE9" w:rsidRPr="00344B15" w:rsidRDefault="00CE5BE9" w:rsidP="00CE5BE9">
      <w:pPr>
        <w:shd w:val="clear" w:color="auto" w:fill="FFFFFF"/>
        <w:spacing w:after="160" w:line="235" w:lineRule="atLeast"/>
        <w:rPr>
          <w:rFonts w:ascii="Arial" w:hAnsi="Arial" w:cs="Arial"/>
          <w:szCs w:val="24"/>
          <w:lang w:eastAsia="en-GB"/>
        </w:rPr>
      </w:pPr>
      <w:r w:rsidRPr="00344B15">
        <w:rPr>
          <w:rFonts w:ascii="Arial" w:hAnsi="Arial" w:cs="Arial"/>
          <w:b/>
          <w:bCs/>
          <w:szCs w:val="24"/>
          <w:lang w:eastAsia="en-GB"/>
        </w:rPr>
        <w:lastRenderedPageBreak/>
        <w:t>Statement of Intent </w:t>
      </w:r>
    </w:p>
    <w:p w14:paraId="01BAA0AA" w14:textId="77777777" w:rsidR="008D4455" w:rsidRPr="00344B15" w:rsidRDefault="008D4455" w:rsidP="008D4455">
      <w:pPr>
        <w:spacing w:after="160" w:line="259" w:lineRule="auto"/>
        <w:rPr>
          <w:rFonts w:ascii="Arial" w:eastAsia="Calibri" w:hAnsi="Arial" w:cs="Arial"/>
          <w:szCs w:val="22"/>
        </w:rPr>
      </w:pPr>
      <w:r w:rsidRPr="00344B15">
        <w:rPr>
          <w:rFonts w:ascii="Arial" w:eastAsia="Calibri" w:hAnsi="Arial" w:cs="Arial"/>
          <w:szCs w:val="22"/>
        </w:rPr>
        <w:t>Our mission is to promote a love of learning in order to maximise the life chances of every child in our Trust. Through nurturing, high expectations and skilled teaching, we will have a lasting and positive impact on our local and wider community.</w:t>
      </w:r>
    </w:p>
    <w:p w14:paraId="562DCB18" w14:textId="77777777" w:rsidR="008D4455" w:rsidRPr="00344B15" w:rsidRDefault="008D4455" w:rsidP="008D4455">
      <w:pPr>
        <w:spacing w:after="160" w:line="259" w:lineRule="auto"/>
        <w:rPr>
          <w:rFonts w:ascii="Arial" w:eastAsia="Calibri" w:hAnsi="Arial" w:cs="Arial"/>
          <w:szCs w:val="22"/>
        </w:rPr>
      </w:pPr>
      <w:r w:rsidRPr="00344B15">
        <w:rPr>
          <w:rFonts w:ascii="Arial" w:eastAsia="Calibri" w:hAnsi="Arial" w:cs="Arial"/>
          <w:szCs w:val="22"/>
        </w:rPr>
        <w:t xml:space="preserve">Our Vision </w:t>
      </w:r>
    </w:p>
    <w:p w14:paraId="0218A4D7" w14:textId="77777777" w:rsidR="008D4455" w:rsidRPr="00344B15" w:rsidRDefault="008D4455" w:rsidP="008D4455">
      <w:pPr>
        <w:spacing w:after="160" w:line="259" w:lineRule="auto"/>
        <w:rPr>
          <w:rFonts w:ascii="Arial" w:eastAsia="Calibri" w:hAnsi="Arial" w:cs="Arial"/>
          <w:szCs w:val="22"/>
        </w:rPr>
      </w:pPr>
      <w:r w:rsidRPr="00344B15">
        <w:rPr>
          <w:rFonts w:ascii="Arial" w:eastAsia="Calibri" w:hAnsi="Arial" w:cs="Arial"/>
          <w:szCs w:val="22"/>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42BA9A71" w14:textId="77777777" w:rsidR="008D4455" w:rsidRPr="00344B15" w:rsidRDefault="008D4455" w:rsidP="008D4455">
      <w:pPr>
        <w:spacing w:after="160" w:line="259" w:lineRule="auto"/>
        <w:rPr>
          <w:rFonts w:ascii="Arial" w:eastAsia="Calibri" w:hAnsi="Arial" w:cs="Arial"/>
          <w:szCs w:val="22"/>
        </w:rPr>
      </w:pPr>
      <w:r w:rsidRPr="00344B15">
        <w:rPr>
          <w:rFonts w:ascii="Arial" w:eastAsia="Calibri" w:hAnsi="Arial" w:cs="Arial"/>
          <w:szCs w:val="22"/>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2609FD0A" w14:textId="77777777" w:rsidR="008D4455" w:rsidRPr="00344B15" w:rsidRDefault="008D4455" w:rsidP="008D4455">
      <w:pPr>
        <w:spacing w:after="160" w:line="259" w:lineRule="auto"/>
        <w:rPr>
          <w:rFonts w:ascii="Arial" w:eastAsia="Calibri" w:hAnsi="Arial" w:cs="Arial"/>
          <w:szCs w:val="22"/>
        </w:rPr>
      </w:pPr>
      <w:r w:rsidRPr="00344B15">
        <w:rPr>
          <w:rFonts w:ascii="Arial" w:eastAsia="Calibri" w:hAnsi="Arial" w:cs="Arial"/>
          <w:szCs w:val="22"/>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42F1A300" w14:textId="77777777" w:rsidR="008D4455" w:rsidRPr="00344B15" w:rsidRDefault="008D4455" w:rsidP="008D4455">
      <w:pPr>
        <w:spacing w:after="160" w:line="259" w:lineRule="auto"/>
        <w:rPr>
          <w:rFonts w:ascii="Arial" w:eastAsia="Calibri" w:hAnsi="Arial" w:cs="Arial"/>
          <w:szCs w:val="22"/>
        </w:rPr>
      </w:pPr>
      <w:r w:rsidRPr="00344B15">
        <w:rPr>
          <w:rFonts w:ascii="Arial" w:eastAsia="Calibri" w:hAnsi="Arial" w:cs="Arial"/>
          <w:szCs w:val="22"/>
        </w:rPr>
        <w:t xml:space="preserve">Under the Equality Act 2010 and the Public Sector Equality Act which came into force in April 2011, the Trust has due regard to the need to eliminate discrimination, advance equality of opportunity and foster good relations. </w:t>
      </w:r>
    </w:p>
    <w:p w14:paraId="144A5D23" w14:textId="77777777" w:rsidR="00CE5BE9" w:rsidRPr="00344B15" w:rsidRDefault="00CE5BE9" w:rsidP="00CE5BE9">
      <w:pPr>
        <w:ind w:left="360"/>
        <w:rPr>
          <w:rFonts w:ascii="Arial" w:hAnsi="Arial"/>
          <w:b/>
          <w:u w:val="single"/>
        </w:rPr>
      </w:pPr>
    </w:p>
    <w:p w14:paraId="3E7A9F1C" w14:textId="77777777" w:rsidR="009C17FA" w:rsidRPr="00344B15" w:rsidRDefault="009C17FA" w:rsidP="000E357D">
      <w:pPr>
        <w:numPr>
          <w:ilvl w:val="0"/>
          <w:numId w:val="2"/>
        </w:numPr>
        <w:rPr>
          <w:rFonts w:ascii="Arial" w:hAnsi="Arial"/>
          <w:b/>
          <w:u w:val="single"/>
        </w:rPr>
      </w:pPr>
      <w:r w:rsidRPr="00344B15">
        <w:rPr>
          <w:rFonts w:ascii="Arial" w:hAnsi="Arial"/>
          <w:b/>
          <w:u w:val="single"/>
        </w:rPr>
        <w:t>Introduction</w:t>
      </w:r>
    </w:p>
    <w:p w14:paraId="738610EB" w14:textId="77777777" w:rsidR="009C17FA" w:rsidRPr="00344B15" w:rsidRDefault="009C17FA" w:rsidP="000E357D">
      <w:pPr>
        <w:rPr>
          <w:rFonts w:ascii="Arial" w:hAnsi="Arial" w:cs="Arial"/>
        </w:rPr>
      </w:pPr>
    </w:p>
    <w:p w14:paraId="21D97093" w14:textId="77777777" w:rsidR="009C17FA" w:rsidRPr="00344B15" w:rsidRDefault="009C17FA" w:rsidP="000E357D">
      <w:pPr>
        <w:ind w:right="180"/>
        <w:rPr>
          <w:rFonts w:ascii="Arial" w:hAnsi="Arial" w:cs="Arial"/>
        </w:rPr>
      </w:pPr>
      <w:r w:rsidRPr="00344B15">
        <w:rPr>
          <w:rFonts w:ascii="Arial" w:hAnsi="Arial" w:cs="Arial"/>
        </w:rPr>
        <w:t>Section 175 of the Education Act 2002 and regulations under section 157 places a duty on the governing body to have arrangements in place to ensure safeguarding and promoting the welfare of children.  The Trustees recognise that children have a fundamental right to be protected from harm</w:t>
      </w:r>
      <w:r w:rsidR="000E357D" w:rsidRPr="00344B15">
        <w:rPr>
          <w:rFonts w:ascii="Arial" w:hAnsi="Arial" w:cs="Arial"/>
        </w:rPr>
        <w:t xml:space="preserve"> or exploitation and that children</w:t>
      </w:r>
      <w:r w:rsidRPr="00344B15">
        <w:rPr>
          <w:rFonts w:ascii="Arial" w:hAnsi="Arial" w:cs="Arial"/>
        </w:rPr>
        <w:t xml:space="preserve"> cannot learn effectively unless they f</w:t>
      </w:r>
      <w:r w:rsidR="000E357D" w:rsidRPr="00344B15">
        <w:rPr>
          <w:rFonts w:ascii="Arial" w:hAnsi="Arial" w:cs="Arial"/>
        </w:rPr>
        <w:t>eel secure. The Trustees will, t</w:t>
      </w:r>
      <w:r w:rsidRPr="00344B15">
        <w:rPr>
          <w:rFonts w:ascii="Arial" w:hAnsi="Arial" w:cs="Arial"/>
        </w:rPr>
        <w:t xml:space="preserve">herefore, provide a school </w:t>
      </w:r>
      <w:r w:rsidR="000E357D" w:rsidRPr="00344B15">
        <w:rPr>
          <w:rFonts w:ascii="Arial" w:hAnsi="Arial" w:cs="Arial"/>
        </w:rPr>
        <w:t>environment that</w:t>
      </w:r>
      <w:r w:rsidRPr="00344B15">
        <w:rPr>
          <w:rFonts w:ascii="Arial" w:hAnsi="Arial" w:cs="Arial"/>
        </w:rPr>
        <w:t xml:space="preserve"> promotes self-confidence, a feeling of worth and the knowledge that child’s concerns will be listened to and acted upon.</w:t>
      </w:r>
    </w:p>
    <w:p w14:paraId="637805D2" w14:textId="77777777" w:rsidR="009C17FA" w:rsidRPr="00344B15" w:rsidRDefault="009C17FA" w:rsidP="000E357D">
      <w:pPr>
        <w:ind w:right="180"/>
        <w:rPr>
          <w:rFonts w:ascii="Arial" w:hAnsi="Arial" w:cs="Arial"/>
        </w:rPr>
      </w:pPr>
    </w:p>
    <w:p w14:paraId="6683CE4B" w14:textId="77777777" w:rsidR="009C17FA" w:rsidRPr="00344B15" w:rsidRDefault="009C17FA" w:rsidP="000E357D">
      <w:pPr>
        <w:ind w:right="180"/>
        <w:rPr>
          <w:rFonts w:ascii="Arial" w:hAnsi="Arial" w:cs="Arial"/>
        </w:rPr>
      </w:pPr>
      <w:r w:rsidRPr="00344B15">
        <w:rPr>
          <w:rFonts w:ascii="Arial" w:hAnsi="Arial" w:cs="Arial"/>
        </w:rPr>
        <w:t xml:space="preserve">Trustees, staff and volunteers in this school understand the importance of working in partnership with children, their parents/carers and other agencies in order to promote children’s welfare. </w:t>
      </w:r>
    </w:p>
    <w:p w14:paraId="463F29E8" w14:textId="77777777" w:rsidR="009C17FA" w:rsidRPr="00344B15" w:rsidRDefault="009C17FA" w:rsidP="000E357D">
      <w:pPr>
        <w:ind w:right="180"/>
        <w:rPr>
          <w:rFonts w:ascii="Arial" w:hAnsi="Arial" w:cs="Arial"/>
        </w:rPr>
      </w:pPr>
    </w:p>
    <w:p w14:paraId="4F587132" w14:textId="5F610E39" w:rsidR="009C17FA" w:rsidRPr="00344B15" w:rsidRDefault="009C17FA" w:rsidP="000E357D">
      <w:pPr>
        <w:ind w:right="180"/>
        <w:rPr>
          <w:rFonts w:ascii="Arial" w:hAnsi="Arial" w:cs="Arial"/>
        </w:rPr>
      </w:pPr>
      <w:r w:rsidRPr="00344B15">
        <w:rPr>
          <w:rFonts w:ascii="Arial" w:hAnsi="Arial" w:cs="Arial"/>
        </w:rPr>
        <w:t>The Trustees will also ensure that the school carries out its statutory duties to report suspected child abuse</w:t>
      </w:r>
      <w:r w:rsidR="218BBBE6" w:rsidRPr="00344B15">
        <w:rPr>
          <w:rFonts w:ascii="Arial" w:hAnsi="Arial" w:cs="Arial"/>
        </w:rPr>
        <w:t xml:space="preserve">, </w:t>
      </w:r>
      <w:r w:rsidRPr="00344B15">
        <w:rPr>
          <w:rFonts w:ascii="Arial" w:hAnsi="Arial" w:cs="Arial"/>
        </w:rPr>
        <w:t xml:space="preserve">neglect </w:t>
      </w:r>
      <w:r w:rsidR="6D91B4F3" w:rsidRPr="00344B15">
        <w:rPr>
          <w:rFonts w:ascii="Arial" w:hAnsi="Arial" w:cs="Arial"/>
        </w:rPr>
        <w:t xml:space="preserve">or exploitation </w:t>
      </w:r>
      <w:r w:rsidRPr="00344B15">
        <w:rPr>
          <w:rFonts w:ascii="Arial" w:hAnsi="Arial" w:cs="Arial"/>
        </w:rPr>
        <w:t>to the Local Authority Children’s Services (Social Care) and to assist them in taking appropriate action on behalf of children in need or enquiring into allegations of child abuse</w:t>
      </w:r>
      <w:r w:rsidR="3E27A66A" w:rsidRPr="00344B15">
        <w:rPr>
          <w:rFonts w:ascii="Arial" w:hAnsi="Arial" w:cs="Arial"/>
        </w:rPr>
        <w:t xml:space="preserve">, </w:t>
      </w:r>
      <w:r w:rsidRPr="00344B15">
        <w:rPr>
          <w:rFonts w:ascii="Arial" w:hAnsi="Arial" w:cs="Arial"/>
        </w:rPr>
        <w:t>neglect</w:t>
      </w:r>
      <w:r w:rsidR="5444FB83" w:rsidRPr="00344B15">
        <w:rPr>
          <w:rFonts w:ascii="Arial" w:hAnsi="Arial" w:cs="Arial"/>
        </w:rPr>
        <w:t xml:space="preserve"> or exploitation</w:t>
      </w:r>
      <w:r w:rsidRPr="00344B15">
        <w:rPr>
          <w:rFonts w:ascii="Arial" w:hAnsi="Arial" w:cs="Arial"/>
        </w:rPr>
        <w:t>.  Our schools recognise the contribution they can make to protect and support children in their care and contribute to a co-ordinated offer of early help.</w:t>
      </w:r>
    </w:p>
    <w:p w14:paraId="3B7B4B86" w14:textId="77777777" w:rsidR="009C17FA" w:rsidRPr="00344B15" w:rsidRDefault="009C17FA" w:rsidP="000E357D">
      <w:pPr>
        <w:ind w:right="180"/>
        <w:rPr>
          <w:rFonts w:ascii="Arial" w:hAnsi="Arial" w:cs="Arial"/>
        </w:rPr>
      </w:pPr>
    </w:p>
    <w:p w14:paraId="5FBCD029" w14:textId="77777777" w:rsidR="009C17FA" w:rsidRPr="00344B15" w:rsidRDefault="009C17FA" w:rsidP="000E357D">
      <w:pPr>
        <w:ind w:right="180"/>
        <w:rPr>
          <w:rFonts w:ascii="Arial" w:hAnsi="Arial" w:cs="Arial"/>
        </w:rPr>
      </w:pPr>
      <w:r w:rsidRPr="00344B15">
        <w:rPr>
          <w:rFonts w:ascii="Arial" w:hAnsi="Arial" w:cs="Arial"/>
        </w:rPr>
        <w:t>Our Trust is committed to ensuring that best practice is adopted when working with all children and young people, offering them support and protection</w:t>
      </w:r>
      <w:r w:rsidR="00C0146A" w:rsidRPr="00344B15">
        <w:rPr>
          <w:rFonts w:ascii="Arial" w:hAnsi="Arial" w:cs="Arial"/>
        </w:rPr>
        <w:t xml:space="preserve">. Our Trust </w:t>
      </w:r>
      <w:r w:rsidRPr="00344B15">
        <w:rPr>
          <w:rFonts w:ascii="Arial" w:hAnsi="Arial" w:cs="Arial"/>
        </w:rPr>
        <w:t>accepts that it has a legal and moral respons</w:t>
      </w:r>
      <w:r w:rsidR="00C0146A" w:rsidRPr="00344B15">
        <w:rPr>
          <w:rFonts w:ascii="Arial" w:hAnsi="Arial" w:cs="Arial"/>
        </w:rPr>
        <w:t>ibility to implement procedures,</w:t>
      </w:r>
      <w:r w:rsidRPr="00344B15">
        <w:rPr>
          <w:rFonts w:ascii="Arial" w:hAnsi="Arial" w:cs="Arial"/>
        </w:rPr>
        <w:t xml:space="preserve"> to provide </w:t>
      </w:r>
      <w:r w:rsidR="00C0146A" w:rsidRPr="00344B15">
        <w:rPr>
          <w:rFonts w:ascii="Arial" w:hAnsi="Arial" w:cs="Arial"/>
        </w:rPr>
        <w:t>a duty of care for young people,</w:t>
      </w:r>
      <w:r w:rsidRPr="00344B15">
        <w:rPr>
          <w:rFonts w:ascii="Arial" w:hAnsi="Arial" w:cs="Arial"/>
        </w:rPr>
        <w:t xml:space="preserve"> to safeguard their well-being and to protect them from abuse. </w:t>
      </w:r>
    </w:p>
    <w:p w14:paraId="3A0FF5F2" w14:textId="77777777" w:rsidR="009C17FA" w:rsidRPr="00344B15" w:rsidRDefault="009C17FA" w:rsidP="000E357D">
      <w:pPr>
        <w:ind w:right="180"/>
        <w:rPr>
          <w:rFonts w:ascii="Arial" w:hAnsi="Arial" w:cs="Arial"/>
        </w:rPr>
      </w:pPr>
    </w:p>
    <w:p w14:paraId="1F5108C1" w14:textId="77777777" w:rsidR="009C17FA" w:rsidRPr="00344B15" w:rsidRDefault="009C17FA" w:rsidP="000E357D">
      <w:pPr>
        <w:ind w:right="180"/>
        <w:rPr>
          <w:rFonts w:ascii="Arial" w:hAnsi="Arial" w:cs="Arial"/>
        </w:rPr>
      </w:pPr>
      <w:r w:rsidRPr="00344B15">
        <w:rPr>
          <w:rFonts w:ascii="Arial" w:hAnsi="Arial" w:cs="Arial"/>
        </w:rPr>
        <w:t>The purpose of this policy is to:</w:t>
      </w:r>
    </w:p>
    <w:p w14:paraId="4CEDC0BD" w14:textId="77777777" w:rsidR="009C17FA" w:rsidRPr="00344B15" w:rsidRDefault="009C17FA" w:rsidP="000E357D">
      <w:pPr>
        <w:numPr>
          <w:ilvl w:val="0"/>
          <w:numId w:val="3"/>
        </w:numPr>
        <w:ind w:left="714" w:right="181" w:hanging="288"/>
        <w:rPr>
          <w:rFonts w:ascii="Arial" w:hAnsi="Arial" w:cs="Arial"/>
        </w:rPr>
      </w:pPr>
      <w:r w:rsidRPr="00344B15">
        <w:rPr>
          <w:rFonts w:ascii="Arial" w:hAnsi="Arial" w:cs="Arial"/>
        </w:rPr>
        <w:t>Afford protection for our children</w:t>
      </w:r>
      <w:r w:rsidR="000E357D" w:rsidRPr="00344B15">
        <w:rPr>
          <w:rFonts w:ascii="Arial" w:hAnsi="Arial" w:cs="Arial"/>
        </w:rPr>
        <w:t>.</w:t>
      </w:r>
    </w:p>
    <w:p w14:paraId="6500B19E" w14:textId="77777777" w:rsidR="009C17FA" w:rsidRPr="00344B15" w:rsidRDefault="009C17FA" w:rsidP="000E357D">
      <w:pPr>
        <w:numPr>
          <w:ilvl w:val="0"/>
          <w:numId w:val="3"/>
        </w:numPr>
        <w:ind w:left="714" w:right="181" w:hanging="288"/>
        <w:rPr>
          <w:rFonts w:ascii="Arial" w:hAnsi="Arial" w:cs="Arial"/>
        </w:rPr>
      </w:pPr>
      <w:r w:rsidRPr="00344B15">
        <w:rPr>
          <w:rFonts w:ascii="Arial" w:hAnsi="Arial" w:cs="Arial"/>
        </w:rPr>
        <w:t>Enable staff and volunteers to safeguard and promote the welfare of children</w:t>
      </w:r>
      <w:r w:rsidR="000E357D" w:rsidRPr="00344B15">
        <w:rPr>
          <w:rFonts w:ascii="Arial" w:hAnsi="Arial" w:cs="Arial"/>
        </w:rPr>
        <w:t>.</w:t>
      </w:r>
    </w:p>
    <w:p w14:paraId="0DDB459D" w14:textId="77777777" w:rsidR="009C17FA" w:rsidRPr="00344B15" w:rsidRDefault="009C17FA" w:rsidP="000E357D">
      <w:pPr>
        <w:numPr>
          <w:ilvl w:val="0"/>
          <w:numId w:val="3"/>
        </w:numPr>
        <w:ind w:right="180" w:hanging="288"/>
        <w:rPr>
          <w:rFonts w:ascii="Arial" w:hAnsi="Arial" w:cs="Arial"/>
        </w:rPr>
      </w:pPr>
      <w:r w:rsidRPr="00344B15">
        <w:rPr>
          <w:rFonts w:ascii="Arial" w:hAnsi="Arial" w:cs="Arial"/>
        </w:rPr>
        <w:t>Promote a culture which makes the school a safe place to learn</w:t>
      </w:r>
      <w:r w:rsidR="000E357D" w:rsidRPr="00344B15">
        <w:rPr>
          <w:rFonts w:ascii="Arial" w:hAnsi="Arial" w:cs="Arial"/>
        </w:rPr>
        <w:t>.</w:t>
      </w:r>
    </w:p>
    <w:p w14:paraId="5630AD66" w14:textId="77777777" w:rsidR="009C17FA" w:rsidRPr="00344B15" w:rsidRDefault="009C17FA" w:rsidP="000E357D">
      <w:pPr>
        <w:ind w:right="180"/>
        <w:rPr>
          <w:rFonts w:ascii="Arial" w:hAnsi="Arial" w:cs="Arial"/>
        </w:rPr>
      </w:pPr>
    </w:p>
    <w:p w14:paraId="74BE12A3" w14:textId="77777777" w:rsidR="009C17FA" w:rsidRPr="00344B15" w:rsidRDefault="009C17FA" w:rsidP="000E357D">
      <w:pPr>
        <w:ind w:right="180"/>
        <w:rPr>
          <w:rFonts w:ascii="Arial" w:hAnsi="Arial" w:cs="Arial"/>
        </w:rPr>
      </w:pPr>
      <w:r w:rsidRPr="00344B15">
        <w:rPr>
          <w:rFonts w:ascii="Arial" w:hAnsi="Arial" w:cs="Arial"/>
        </w:rPr>
        <w:t xml:space="preserve">This Safeguarding Policy applies to all Trustees, </w:t>
      </w:r>
      <w:r w:rsidR="00EF592B" w:rsidRPr="00344B15">
        <w:rPr>
          <w:rFonts w:ascii="Arial" w:hAnsi="Arial" w:cs="Arial"/>
        </w:rPr>
        <w:t xml:space="preserve">SCITT tutors, </w:t>
      </w:r>
      <w:r w:rsidRPr="00344B15">
        <w:rPr>
          <w:rFonts w:ascii="Arial" w:hAnsi="Arial" w:cs="Arial"/>
        </w:rPr>
        <w:t>employees (including supply and peripatetic staff), volunteers</w:t>
      </w:r>
      <w:r w:rsidR="00EF592B" w:rsidRPr="00344B15">
        <w:rPr>
          <w:rFonts w:ascii="Arial" w:hAnsi="Arial" w:cs="Arial"/>
        </w:rPr>
        <w:t xml:space="preserve">, </w:t>
      </w:r>
      <w:r w:rsidR="00C3617E" w:rsidRPr="00344B15">
        <w:rPr>
          <w:rFonts w:ascii="Arial" w:hAnsi="Arial" w:cs="Arial"/>
        </w:rPr>
        <w:t xml:space="preserve">SCITT </w:t>
      </w:r>
      <w:r w:rsidR="00EF592B" w:rsidRPr="00344B15">
        <w:rPr>
          <w:rFonts w:ascii="Arial" w:hAnsi="Arial" w:cs="Arial"/>
        </w:rPr>
        <w:t>trainee teachers</w:t>
      </w:r>
      <w:r w:rsidRPr="00344B15">
        <w:rPr>
          <w:rFonts w:ascii="Arial" w:hAnsi="Arial" w:cs="Arial"/>
        </w:rPr>
        <w:t xml:space="preserve"> and people using the school. </w:t>
      </w:r>
    </w:p>
    <w:p w14:paraId="23F19996" w14:textId="77777777" w:rsidR="009C17FA" w:rsidRPr="00344B15" w:rsidRDefault="009C17FA" w:rsidP="000E357D">
      <w:pPr>
        <w:ind w:right="180"/>
        <w:rPr>
          <w:rFonts w:ascii="Arial" w:hAnsi="Arial" w:cs="Arial"/>
        </w:rPr>
      </w:pPr>
      <w:r w:rsidRPr="00344B15">
        <w:rPr>
          <w:rFonts w:ascii="Arial" w:hAnsi="Arial" w:cs="Arial"/>
        </w:rPr>
        <w:t xml:space="preserve">We </w:t>
      </w:r>
      <w:r w:rsidRPr="00344B15">
        <w:rPr>
          <w:rFonts w:ascii="Arial" w:hAnsi="Arial" w:cs="Arial"/>
          <w:b/>
          <w:u w:val="single"/>
        </w:rPr>
        <w:t>ALL</w:t>
      </w:r>
      <w:r w:rsidRPr="00344B15">
        <w:rPr>
          <w:rFonts w:ascii="Arial" w:hAnsi="Arial" w:cs="Arial"/>
        </w:rPr>
        <w:t xml:space="preserve"> acknowledge that: </w:t>
      </w:r>
    </w:p>
    <w:p w14:paraId="195D3144" w14:textId="5C463920" w:rsidR="009C17FA" w:rsidRPr="00344B15" w:rsidRDefault="009C17FA" w:rsidP="000E357D">
      <w:pPr>
        <w:numPr>
          <w:ilvl w:val="0"/>
          <w:numId w:val="4"/>
        </w:numPr>
        <w:ind w:left="714" w:right="181" w:hanging="288"/>
        <w:rPr>
          <w:rFonts w:ascii="Arial" w:hAnsi="Arial" w:cs="Arial"/>
        </w:rPr>
      </w:pPr>
      <w:r w:rsidRPr="00344B15">
        <w:rPr>
          <w:rFonts w:ascii="Arial" w:hAnsi="Arial" w:cs="Arial"/>
        </w:rPr>
        <w:t>The child’s welfare is of paramount importance and all children have the right to be protected from abuse</w:t>
      </w:r>
      <w:r w:rsidR="147FC5B7" w:rsidRPr="00344B15">
        <w:rPr>
          <w:rFonts w:ascii="Arial" w:hAnsi="Arial" w:cs="Arial"/>
        </w:rPr>
        <w:t xml:space="preserve">, </w:t>
      </w:r>
      <w:r w:rsidRPr="00344B15">
        <w:rPr>
          <w:rFonts w:ascii="Arial" w:hAnsi="Arial" w:cs="Arial"/>
        </w:rPr>
        <w:t>neglect</w:t>
      </w:r>
      <w:r w:rsidR="675931FA" w:rsidRPr="00344B15">
        <w:rPr>
          <w:rFonts w:ascii="Arial" w:hAnsi="Arial" w:cs="Arial"/>
        </w:rPr>
        <w:t xml:space="preserve"> and exploitation</w:t>
      </w:r>
      <w:r w:rsidR="0047023F" w:rsidRPr="00344B15">
        <w:rPr>
          <w:rFonts w:ascii="Arial" w:hAnsi="Arial" w:cs="Arial"/>
        </w:rPr>
        <w:t xml:space="preserve"> wherever they are</w:t>
      </w:r>
      <w:r w:rsidR="0027441D" w:rsidRPr="00344B15">
        <w:rPr>
          <w:rFonts w:ascii="Arial" w:hAnsi="Arial" w:cs="Arial"/>
        </w:rPr>
        <w:t>. (This includes contextual safeguarding which refers to factors and situation outside the home and school)</w:t>
      </w:r>
    </w:p>
    <w:p w14:paraId="7CBC4B4F" w14:textId="4A917064" w:rsidR="009C17FA" w:rsidRPr="00344B15" w:rsidRDefault="009C17FA" w:rsidP="000E357D">
      <w:pPr>
        <w:numPr>
          <w:ilvl w:val="0"/>
          <w:numId w:val="5"/>
        </w:numPr>
        <w:ind w:left="714" w:right="181" w:hanging="288"/>
        <w:rPr>
          <w:rFonts w:ascii="Arial" w:hAnsi="Arial" w:cs="Arial"/>
        </w:rPr>
      </w:pPr>
      <w:r w:rsidRPr="00344B15">
        <w:rPr>
          <w:rFonts w:ascii="Arial" w:hAnsi="Arial" w:cs="Arial"/>
        </w:rPr>
        <w:t>All employees and volunteers will receive safeguarding training appropriate to their designation. This is to ensure all staff are aware of the signs and symptoms of abuse</w:t>
      </w:r>
      <w:r w:rsidR="31CF9D2A" w:rsidRPr="00344B15">
        <w:rPr>
          <w:rFonts w:ascii="Arial" w:hAnsi="Arial" w:cs="Arial"/>
        </w:rPr>
        <w:t xml:space="preserve">, </w:t>
      </w:r>
      <w:r w:rsidRPr="00344B15">
        <w:rPr>
          <w:rFonts w:ascii="Arial" w:hAnsi="Arial" w:cs="Arial"/>
        </w:rPr>
        <w:t>neglect</w:t>
      </w:r>
      <w:r w:rsidR="0EE2EAA6" w:rsidRPr="00344B15">
        <w:rPr>
          <w:rFonts w:ascii="Arial" w:hAnsi="Arial" w:cs="Arial"/>
        </w:rPr>
        <w:t xml:space="preserve"> and exploitation</w:t>
      </w:r>
      <w:r w:rsidRPr="00344B15">
        <w:rPr>
          <w:rFonts w:ascii="Arial" w:hAnsi="Arial" w:cs="Arial"/>
        </w:rPr>
        <w:t xml:space="preserve">, how to identify children who may benefit from early help, and raise awareness of the wide range of safeguarding issues and how to help to respond and support the children in their care. </w:t>
      </w:r>
    </w:p>
    <w:p w14:paraId="5A60E275" w14:textId="384E2585" w:rsidR="009C17FA" w:rsidRPr="00344B15" w:rsidRDefault="009C17FA" w:rsidP="000E357D">
      <w:pPr>
        <w:numPr>
          <w:ilvl w:val="0"/>
          <w:numId w:val="5"/>
        </w:numPr>
        <w:ind w:left="714" w:right="181" w:hanging="288"/>
        <w:rPr>
          <w:rFonts w:ascii="Arial" w:hAnsi="Arial" w:cs="Arial"/>
        </w:rPr>
      </w:pPr>
      <w:r w:rsidRPr="00344B15">
        <w:rPr>
          <w:rFonts w:ascii="Arial" w:hAnsi="Arial" w:cs="Arial"/>
        </w:rPr>
        <w:t xml:space="preserve">Children who are being abused, neglected or </w:t>
      </w:r>
      <w:r w:rsidR="561788F5" w:rsidRPr="00344B15">
        <w:rPr>
          <w:rFonts w:ascii="Arial" w:hAnsi="Arial" w:cs="Arial"/>
        </w:rPr>
        <w:t xml:space="preserve">exploited </w:t>
      </w:r>
      <w:r w:rsidRPr="00344B15">
        <w:rPr>
          <w:rFonts w:ascii="Arial" w:hAnsi="Arial" w:cs="Arial"/>
        </w:rPr>
        <w:t xml:space="preserve">at risk of harm will only tell people they trust and with whom they feel safe, and that any member of staff needs to be able to respond appropriately to a child who discloses evidence of abuse or raises other concerns about their welfare. </w:t>
      </w:r>
    </w:p>
    <w:p w14:paraId="6733A8F7" w14:textId="77777777" w:rsidR="009C17FA" w:rsidRPr="00344B15" w:rsidRDefault="009C17FA" w:rsidP="000E357D">
      <w:pPr>
        <w:numPr>
          <w:ilvl w:val="0"/>
          <w:numId w:val="5"/>
        </w:numPr>
        <w:ind w:left="714" w:right="181" w:hanging="288"/>
        <w:rPr>
          <w:rFonts w:ascii="Arial" w:hAnsi="Arial" w:cs="Arial"/>
        </w:rPr>
      </w:pPr>
      <w:r w:rsidRPr="00344B15">
        <w:rPr>
          <w:rFonts w:ascii="Arial" w:hAnsi="Arial" w:cs="Arial"/>
        </w:rPr>
        <w:t>It is essential that member of staff’s own practice and behaviour puts children’s welfare first and cannot be misconstrued in any way and does not contravene accepted good practice.</w:t>
      </w:r>
    </w:p>
    <w:p w14:paraId="04AFC523" w14:textId="77777777" w:rsidR="009C17FA" w:rsidRPr="00344B15" w:rsidRDefault="009C17FA" w:rsidP="000E357D">
      <w:pPr>
        <w:numPr>
          <w:ilvl w:val="0"/>
          <w:numId w:val="5"/>
        </w:numPr>
        <w:ind w:right="180" w:hanging="288"/>
        <w:rPr>
          <w:rFonts w:ascii="Arial" w:hAnsi="Arial" w:cs="Arial"/>
        </w:rPr>
      </w:pPr>
      <w:r w:rsidRPr="00344B15">
        <w:rPr>
          <w:rFonts w:ascii="Arial" w:hAnsi="Arial" w:cs="Arial"/>
        </w:rPr>
        <w:t>All staff</w:t>
      </w:r>
      <w:r w:rsidR="00D228E3" w:rsidRPr="00344B15">
        <w:rPr>
          <w:rFonts w:ascii="Arial" w:hAnsi="Arial" w:cs="Arial"/>
        </w:rPr>
        <w:t xml:space="preserve">, SCITT trainees and tutors </w:t>
      </w:r>
      <w:r w:rsidRPr="00344B15">
        <w:rPr>
          <w:rFonts w:ascii="Arial" w:hAnsi="Arial" w:cs="Arial"/>
        </w:rPr>
        <w:t>and volunteers must be made aware that they should report any concerns about safeguarding practice or any concerns about staff to the Head</w:t>
      </w:r>
      <w:r w:rsidR="00B41932" w:rsidRPr="00344B15">
        <w:rPr>
          <w:rFonts w:ascii="Arial" w:hAnsi="Arial" w:cs="Arial"/>
        </w:rPr>
        <w:t xml:space="preserve"> Teacher</w:t>
      </w:r>
      <w:r w:rsidRPr="00344B15">
        <w:rPr>
          <w:rFonts w:ascii="Arial" w:hAnsi="Arial" w:cs="Arial"/>
        </w:rPr>
        <w:t xml:space="preserve">, </w:t>
      </w:r>
      <w:r w:rsidR="00D228E3" w:rsidRPr="00344B15">
        <w:rPr>
          <w:rFonts w:ascii="Arial" w:hAnsi="Arial" w:cs="Arial"/>
        </w:rPr>
        <w:t xml:space="preserve">SCITT Professional Coordinator </w:t>
      </w:r>
      <w:r w:rsidRPr="00344B15">
        <w:rPr>
          <w:rFonts w:ascii="Arial" w:hAnsi="Arial" w:cs="Arial"/>
        </w:rPr>
        <w:t xml:space="preserve">or to the Headteacher/CEO if the concern is regarding the Head </w:t>
      </w:r>
      <w:r w:rsidR="00B41932" w:rsidRPr="00344B15">
        <w:rPr>
          <w:rFonts w:ascii="Arial" w:hAnsi="Arial" w:cs="Arial"/>
        </w:rPr>
        <w:t xml:space="preserve">Teacher, </w:t>
      </w:r>
      <w:r w:rsidR="00D228E3" w:rsidRPr="00344B15">
        <w:rPr>
          <w:rFonts w:ascii="Arial" w:hAnsi="Arial" w:cs="Arial"/>
        </w:rPr>
        <w:t xml:space="preserve">SCITT Professional Coordinator </w:t>
      </w:r>
      <w:r w:rsidRPr="00344B15">
        <w:rPr>
          <w:rFonts w:ascii="Arial" w:hAnsi="Arial" w:cs="Arial"/>
        </w:rPr>
        <w:t xml:space="preserve">or to the Chair of the Trust if the concern is regarding the CEO. They must also be aware that they can report concerns to the LADO </w:t>
      </w:r>
      <w:r w:rsidR="00C0146A" w:rsidRPr="00344B15">
        <w:rPr>
          <w:rFonts w:ascii="Arial" w:hAnsi="Arial" w:cs="Arial"/>
        </w:rPr>
        <w:t xml:space="preserve">(Local Authority Designated Officer) </w:t>
      </w:r>
      <w:r w:rsidRPr="00344B15">
        <w:rPr>
          <w:rFonts w:ascii="Arial" w:hAnsi="Arial" w:cs="Arial"/>
        </w:rPr>
        <w:t>or Ofsted.</w:t>
      </w:r>
    </w:p>
    <w:p w14:paraId="32FADAD0" w14:textId="77777777" w:rsidR="009C17FA" w:rsidRPr="00344B15" w:rsidRDefault="00D228E3" w:rsidP="000E357D">
      <w:pPr>
        <w:numPr>
          <w:ilvl w:val="0"/>
          <w:numId w:val="5"/>
        </w:numPr>
        <w:ind w:right="180" w:hanging="288"/>
        <w:rPr>
          <w:rFonts w:ascii="Arial" w:hAnsi="Arial" w:cs="Arial"/>
        </w:rPr>
      </w:pPr>
      <w:r w:rsidRPr="00344B15">
        <w:rPr>
          <w:rFonts w:ascii="Arial" w:hAnsi="Arial" w:cs="Arial"/>
        </w:rPr>
        <w:t>SCITT trainee teachers are required to follow the TEACH safeguarding policy whilst on SCITT premises. Whilst trainees are in placement schools, either for taught sessions or school placements, they are expected to follow the safeguarding policy of that school.</w:t>
      </w:r>
    </w:p>
    <w:p w14:paraId="61829076" w14:textId="77777777" w:rsidR="009C17FA" w:rsidRPr="00344B15" w:rsidRDefault="009C17FA" w:rsidP="000E357D">
      <w:pPr>
        <w:ind w:right="180"/>
        <w:rPr>
          <w:rFonts w:ascii="Arial" w:hAnsi="Arial" w:cs="Arial"/>
          <w:b/>
        </w:rPr>
      </w:pPr>
    </w:p>
    <w:p w14:paraId="72C38868" w14:textId="77777777" w:rsidR="009C17FA" w:rsidRPr="00344B15" w:rsidRDefault="009C17FA" w:rsidP="000E357D">
      <w:pPr>
        <w:ind w:right="180"/>
        <w:rPr>
          <w:rFonts w:ascii="Arial" w:hAnsi="Arial" w:cs="Arial"/>
          <w:b/>
        </w:rPr>
      </w:pPr>
      <w:r w:rsidRPr="00344B15">
        <w:rPr>
          <w:rFonts w:ascii="Arial" w:hAnsi="Arial" w:cs="Arial"/>
          <w:b/>
        </w:rPr>
        <w:t>Aims of the Policy</w:t>
      </w:r>
    </w:p>
    <w:p w14:paraId="2BA226A1" w14:textId="77777777" w:rsidR="009C17FA" w:rsidRPr="00344B15" w:rsidRDefault="009C17FA" w:rsidP="000E357D">
      <w:pPr>
        <w:ind w:right="180"/>
        <w:rPr>
          <w:rFonts w:ascii="Arial" w:hAnsi="Arial" w:cs="Arial"/>
          <w:b/>
        </w:rPr>
      </w:pPr>
    </w:p>
    <w:p w14:paraId="7312437D" w14:textId="5D11B13B" w:rsidR="009C17FA" w:rsidRPr="00344B15" w:rsidRDefault="009C17FA" w:rsidP="000E357D">
      <w:pPr>
        <w:numPr>
          <w:ilvl w:val="0"/>
          <w:numId w:val="4"/>
        </w:numPr>
        <w:ind w:left="714" w:right="181" w:hanging="288"/>
        <w:rPr>
          <w:rFonts w:ascii="Arial" w:hAnsi="Arial" w:cs="Arial"/>
        </w:rPr>
      </w:pPr>
      <w:r w:rsidRPr="00344B15">
        <w:rPr>
          <w:rFonts w:ascii="Arial" w:hAnsi="Arial" w:cs="Arial"/>
        </w:rPr>
        <w:lastRenderedPageBreak/>
        <w:t xml:space="preserve">To raise the awareness of </w:t>
      </w:r>
      <w:r w:rsidRPr="00344B15">
        <w:rPr>
          <w:rFonts w:ascii="Arial" w:hAnsi="Arial" w:cs="Arial"/>
          <w:b/>
          <w:bCs/>
          <w:u w:val="single"/>
        </w:rPr>
        <w:t>ALL</w:t>
      </w:r>
      <w:r w:rsidRPr="00344B15">
        <w:rPr>
          <w:rFonts w:ascii="Arial" w:hAnsi="Arial" w:cs="Arial"/>
        </w:rPr>
        <w:t xml:space="preserve"> school staff</w:t>
      </w:r>
      <w:r w:rsidR="00C3617E" w:rsidRPr="00344B15">
        <w:rPr>
          <w:rFonts w:ascii="Arial" w:hAnsi="Arial" w:cs="Arial"/>
        </w:rPr>
        <w:t xml:space="preserve"> and SCITT trainees</w:t>
      </w:r>
      <w:r w:rsidRPr="00344B15">
        <w:rPr>
          <w:rFonts w:ascii="Arial" w:hAnsi="Arial" w:cs="Arial"/>
        </w:rPr>
        <w:t xml:space="preserve"> of the importance of child protection and safeguarding children and of their responsibilities for identifying and reporting actual or suspected abuse, neglect</w:t>
      </w:r>
      <w:r w:rsidR="530F9E20" w:rsidRPr="00344B15">
        <w:rPr>
          <w:rFonts w:ascii="Arial" w:hAnsi="Arial" w:cs="Arial"/>
        </w:rPr>
        <w:t xml:space="preserve">, exploitation </w:t>
      </w:r>
      <w:r w:rsidRPr="00344B15">
        <w:rPr>
          <w:rFonts w:ascii="Arial" w:hAnsi="Arial" w:cs="Arial"/>
        </w:rPr>
        <w:t>or concerns about a child’s welfare.</w:t>
      </w:r>
    </w:p>
    <w:p w14:paraId="4A5C5DAC" w14:textId="7877B7E0" w:rsidR="009C17FA" w:rsidRPr="00344B15" w:rsidRDefault="009C17FA" w:rsidP="000E357D">
      <w:pPr>
        <w:numPr>
          <w:ilvl w:val="0"/>
          <w:numId w:val="4"/>
        </w:numPr>
        <w:ind w:left="714" w:right="181" w:hanging="288"/>
        <w:rPr>
          <w:rFonts w:ascii="Arial" w:hAnsi="Arial" w:cs="Arial"/>
        </w:rPr>
      </w:pPr>
      <w:r w:rsidRPr="00344B15">
        <w:rPr>
          <w:rFonts w:ascii="Arial" w:hAnsi="Arial" w:cs="Arial"/>
        </w:rPr>
        <w:t>To ensure children and parents are aware that the school takes the safeguarding agenda seriously and will follow the appropriate procedures for identifying and reporting abuse, neglect</w:t>
      </w:r>
      <w:r w:rsidR="3131BABF" w:rsidRPr="00344B15">
        <w:rPr>
          <w:rFonts w:ascii="Arial" w:hAnsi="Arial" w:cs="Arial"/>
        </w:rPr>
        <w:t xml:space="preserve">, exploitation </w:t>
      </w:r>
      <w:r w:rsidRPr="00344B15">
        <w:rPr>
          <w:rFonts w:ascii="Arial" w:hAnsi="Arial" w:cs="Arial"/>
        </w:rPr>
        <w:t>or concerns about a child’s welfare and for dealing with allegations against staff.</w:t>
      </w:r>
    </w:p>
    <w:p w14:paraId="78A87058" w14:textId="77777777" w:rsidR="009C17FA" w:rsidRPr="00344B15" w:rsidRDefault="009C17FA" w:rsidP="000E357D">
      <w:pPr>
        <w:numPr>
          <w:ilvl w:val="0"/>
          <w:numId w:val="4"/>
        </w:numPr>
        <w:ind w:left="714" w:right="181" w:hanging="288"/>
        <w:rPr>
          <w:rFonts w:ascii="Arial" w:hAnsi="Arial" w:cs="Arial"/>
        </w:rPr>
      </w:pPr>
      <w:r w:rsidRPr="00344B15">
        <w:rPr>
          <w:rFonts w:ascii="Arial" w:hAnsi="Arial" w:cs="Arial"/>
        </w:rPr>
        <w:t>To promote effective liaison with other agencies in order to work together for the protection of all children.</w:t>
      </w:r>
    </w:p>
    <w:p w14:paraId="1B8E6B5A" w14:textId="77777777" w:rsidR="009C17FA" w:rsidRPr="00344B15" w:rsidRDefault="009C17FA" w:rsidP="000E357D">
      <w:pPr>
        <w:numPr>
          <w:ilvl w:val="0"/>
          <w:numId w:val="4"/>
        </w:numPr>
        <w:ind w:left="714" w:right="181" w:hanging="288"/>
        <w:rPr>
          <w:rFonts w:ascii="Arial" w:hAnsi="Arial" w:cs="Arial"/>
        </w:rPr>
      </w:pPr>
      <w:r w:rsidRPr="00344B15">
        <w:rPr>
          <w:rFonts w:ascii="Arial" w:hAnsi="Arial" w:cs="Arial"/>
        </w:rPr>
        <w:t>To support children’s development in ways which will foster security, confidence and independence.</w:t>
      </w:r>
    </w:p>
    <w:p w14:paraId="619C7E5A" w14:textId="77777777" w:rsidR="009C17FA" w:rsidRPr="00344B15" w:rsidRDefault="009C17FA" w:rsidP="000E357D">
      <w:pPr>
        <w:numPr>
          <w:ilvl w:val="0"/>
          <w:numId w:val="4"/>
        </w:numPr>
        <w:ind w:left="714" w:right="181" w:hanging="288"/>
        <w:rPr>
          <w:rFonts w:ascii="Arial" w:hAnsi="Arial" w:cs="Arial"/>
        </w:rPr>
      </w:pPr>
      <w:r w:rsidRPr="00344B15">
        <w:rPr>
          <w:rFonts w:ascii="Arial" w:hAnsi="Arial" w:cs="Arial"/>
        </w:rPr>
        <w:t>To integrate a safeguarding curriculum within the existing curriculum allowing for continuity and progress through all key stages.</w:t>
      </w:r>
    </w:p>
    <w:p w14:paraId="69B1808B" w14:textId="77777777" w:rsidR="009C17FA" w:rsidRPr="00344B15" w:rsidRDefault="009C17FA" w:rsidP="000E357D">
      <w:pPr>
        <w:numPr>
          <w:ilvl w:val="0"/>
          <w:numId w:val="4"/>
        </w:numPr>
        <w:ind w:right="180" w:hanging="288"/>
        <w:rPr>
          <w:rFonts w:ascii="Arial" w:hAnsi="Arial" w:cs="Arial"/>
        </w:rPr>
      </w:pPr>
      <w:r w:rsidRPr="00344B15">
        <w:rPr>
          <w:rFonts w:ascii="Arial" w:hAnsi="Arial" w:cs="Arial"/>
        </w:rPr>
        <w:t>To take account of and inform policy in related areas such as discipline, bullying, staff and child behaviour policies and E-Safety.</w:t>
      </w:r>
    </w:p>
    <w:p w14:paraId="17AD93B2" w14:textId="77777777" w:rsidR="009C17FA" w:rsidRPr="00344B15" w:rsidRDefault="009C17FA" w:rsidP="000E357D">
      <w:pPr>
        <w:ind w:right="180"/>
        <w:rPr>
          <w:rFonts w:ascii="Arial" w:hAnsi="Arial" w:cs="Arial"/>
        </w:rPr>
      </w:pPr>
    </w:p>
    <w:p w14:paraId="24CAF1E2" w14:textId="77777777" w:rsidR="009C17FA" w:rsidRPr="00344B15" w:rsidRDefault="009C17FA" w:rsidP="000E357D">
      <w:pPr>
        <w:rPr>
          <w:rFonts w:ascii="Arial" w:hAnsi="Arial"/>
        </w:rPr>
      </w:pPr>
      <w:r w:rsidRPr="00344B15">
        <w:rPr>
          <w:rFonts w:ascii="Arial" w:hAnsi="Arial"/>
        </w:rPr>
        <w:t>Our procedures will be regularly reviewed and updated. The Safeguarding and Child Protection Policy will be updated annually and subsequently presented to the governing body for ratification.</w:t>
      </w:r>
    </w:p>
    <w:p w14:paraId="0DE4B5B7" w14:textId="77777777" w:rsidR="009C17FA" w:rsidRPr="00344B15" w:rsidRDefault="009C17FA" w:rsidP="000E357D">
      <w:pPr>
        <w:ind w:right="180"/>
        <w:rPr>
          <w:rFonts w:ascii="Arial" w:hAnsi="Arial" w:cs="Arial"/>
        </w:rPr>
      </w:pPr>
    </w:p>
    <w:p w14:paraId="03ACFA62" w14:textId="77777777" w:rsidR="009C17FA" w:rsidRPr="00344B15" w:rsidRDefault="009C17FA" w:rsidP="000E357D">
      <w:pPr>
        <w:ind w:right="180"/>
        <w:rPr>
          <w:rFonts w:ascii="Arial" w:hAnsi="Arial" w:cs="Arial"/>
        </w:rPr>
      </w:pPr>
      <w:r w:rsidRPr="00344B15">
        <w:rPr>
          <w:rFonts w:ascii="Arial" w:hAnsi="Arial" w:cs="Arial"/>
        </w:rPr>
        <w:t>There are three main elements to the Trust’s safeguarding policy:</w:t>
      </w:r>
    </w:p>
    <w:p w14:paraId="66204FF1" w14:textId="77777777" w:rsidR="009C17FA" w:rsidRPr="00344B15" w:rsidRDefault="009C17FA" w:rsidP="000E357D">
      <w:pPr>
        <w:ind w:right="180"/>
        <w:rPr>
          <w:rFonts w:ascii="Arial" w:hAnsi="Arial" w:cs="Arial"/>
        </w:rPr>
      </w:pPr>
    </w:p>
    <w:p w14:paraId="65242662" w14:textId="77777777" w:rsidR="009C17FA" w:rsidRPr="00344B15" w:rsidRDefault="009C17FA" w:rsidP="000E357D">
      <w:pPr>
        <w:numPr>
          <w:ilvl w:val="0"/>
          <w:numId w:val="6"/>
        </w:numPr>
        <w:spacing w:after="120"/>
        <w:ind w:left="782" w:right="181" w:hanging="357"/>
        <w:rPr>
          <w:rFonts w:ascii="Arial" w:hAnsi="Arial" w:cs="Arial"/>
        </w:rPr>
      </w:pPr>
      <w:r w:rsidRPr="00344B15">
        <w:rPr>
          <w:rFonts w:ascii="Arial" w:hAnsi="Arial" w:cs="Arial"/>
          <w:b/>
        </w:rPr>
        <w:t>PREVENTION</w:t>
      </w:r>
      <w:r w:rsidRPr="00344B15">
        <w:rPr>
          <w:rFonts w:ascii="Arial" w:hAnsi="Arial" w:cs="Arial"/>
        </w:rPr>
        <w:t xml:space="preserve"> (Positive and safe school environment, careful and vigilant teaching, accessible pastoral care, support to children and good adult role models.)</w:t>
      </w:r>
    </w:p>
    <w:p w14:paraId="2C84EF82" w14:textId="77777777" w:rsidR="009C17FA" w:rsidRPr="00344B15" w:rsidRDefault="009C17FA" w:rsidP="000E357D">
      <w:pPr>
        <w:numPr>
          <w:ilvl w:val="0"/>
          <w:numId w:val="6"/>
        </w:numPr>
        <w:spacing w:after="120"/>
        <w:ind w:left="782" w:right="181" w:hanging="357"/>
        <w:rPr>
          <w:rFonts w:ascii="Arial" w:hAnsi="Arial" w:cs="Arial"/>
        </w:rPr>
      </w:pPr>
      <w:r w:rsidRPr="00344B15">
        <w:rPr>
          <w:rFonts w:ascii="Arial" w:hAnsi="Arial" w:cs="Arial"/>
          <w:b/>
        </w:rPr>
        <w:t xml:space="preserve">PROTECTION </w:t>
      </w:r>
      <w:r w:rsidRPr="00344B15">
        <w:rPr>
          <w:rFonts w:ascii="Arial" w:hAnsi="Arial" w:cs="Arial"/>
        </w:rPr>
        <w:t>(Agreed procedures are followed, staff are trained and supported to respond appropriately and sensitively to safeguarding concerns.)</w:t>
      </w:r>
    </w:p>
    <w:p w14:paraId="27D6A6B0" w14:textId="77777777" w:rsidR="009C17FA" w:rsidRPr="00344B15" w:rsidRDefault="009C17FA" w:rsidP="000E357D">
      <w:pPr>
        <w:numPr>
          <w:ilvl w:val="0"/>
          <w:numId w:val="6"/>
        </w:numPr>
        <w:ind w:right="180"/>
        <w:rPr>
          <w:rFonts w:ascii="Arial" w:hAnsi="Arial" w:cs="Arial"/>
          <w:b/>
        </w:rPr>
      </w:pPr>
      <w:r w:rsidRPr="00344B15">
        <w:rPr>
          <w:rFonts w:ascii="Arial" w:hAnsi="Arial" w:cs="Arial"/>
          <w:b/>
        </w:rPr>
        <w:t xml:space="preserve">SUPPORT </w:t>
      </w:r>
      <w:r w:rsidRPr="00344B15">
        <w:rPr>
          <w:rFonts w:ascii="Arial" w:hAnsi="Arial" w:cs="Arial"/>
        </w:rPr>
        <w:t>(To children who may have been at risk of significant harm and the way staff respond to their concerns and any work that may be required.)</w:t>
      </w:r>
    </w:p>
    <w:p w14:paraId="2DBF0D7D" w14:textId="77777777" w:rsidR="009C17FA" w:rsidRPr="00344B15" w:rsidRDefault="009C17FA" w:rsidP="000E357D">
      <w:pPr>
        <w:ind w:right="180"/>
        <w:rPr>
          <w:rFonts w:ascii="Arial" w:hAnsi="Arial" w:cs="Arial"/>
          <w:b/>
        </w:rPr>
      </w:pPr>
    </w:p>
    <w:p w14:paraId="4E7B6EDD" w14:textId="77777777" w:rsidR="009C17FA" w:rsidRPr="00344B15" w:rsidRDefault="009C17FA" w:rsidP="000E357D">
      <w:pPr>
        <w:ind w:right="180"/>
        <w:rPr>
          <w:rFonts w:ascii="Arial" w:hAnsi="Arial" w:cs="Arial"/>
        </w:rPr>
      </w:pPr>
      <w:r w:rsidRPr="00344B15">
        <w:rPr>
          <w:rFonts w:ascii="Arial" w:hAnsi="Arial" w:cs="Arial"/>
        </w:rPr>
        <w:t xml:space="preserve">Safeguarding is the responsibility of </w:t>
      </w:r>
      <w:r w:rsidRPr="00344B15">
        <w:rPr>
          <w:rFonts w:ascii="Arial" w:hAnsi="Arial" w:cs="Arial"/>
          <w:b/>
          <w:u w:val="single"/>
        </w:rPr>
        <w:t>ALL</w:t>
      </w:r>
      <w:r w:rsidRPr="00344B15">
        <w:rPr>
          <w:rFonts w:ascii="Arial" w:hAnsi="Arial" w:cs="Arial"/>
        </w:rPr>
        <w:t xml:space="preserve"> adults and especially those working or volunteering with children.  The school aims to help protect the children in its care by working consistently and appropriately with all agencies to reduce risk and promote the welfare of children.  All professionals work within the same child protection/safeguarding procedures.</w:t>
      </w:r>
    </w:p>
    <w:p w14:paraId="6B62F1B3" w14:textId="77777777" w:rsidR="009C17FA" w:rsidRPr="00344B15" w:rsidRDefault="009C17FA" w:rsidP="000E357D">
      <w:pPr>
        <w:ind w:right="180"/>
        <w:rPr>
          <w:rFonts w:ascii="Arial" w:hAnsi="Arial" w:cs="Arial"/>
        </w:rPr>
      </w:pPr>
    </w:p>
    <w:p w14:paraId="02F2C34E" w14:textId="77777777" w:rsidR="009C17FA" w:rsidRPr="00344B15" w:rsidRDefault="009C17FA" w:rsidP="000E357D">
      <w:pPr>
        <w:pStyle w:val="ListParagraph"/>
        <w:ind w:left="0"/>
        <w:contextualSpacing/>
        <w:rPr>
          <w:rFonts w:ascii="Arial" w:hAnsi="Arial" w:cs="Arial"/>
        </w:rPr>
      </w:pPr>
    </w:p>
    <w:p w14:paraId="31FE776F" w14:textId="77777777" w:rsidR="009C17FA" w:rsidRPr="00344B15" w:rsidRDefault="009C17FA" w:rsidP="000E357D">
      <w:pPr>
        <w:pStyle w:val="ListParagraph"/>
        <w:numPr>
          <w:ilvl w:val="0"/>
          <w:numId w:val="2"/>
        </w:numPr>
        <w:contextualSpacing/>
        <w:rPr>
          <w:rFonts w:ascii="Arial" w:hAnsi="Arial" w:cs="Arial"/>
          <w:b/>
          <w:u w:val="single"/>
        </w:rPr>
      </w:pPr>
      <w:r w:rsidRPr="00344B15">
        <w:rPr>
          <w:rFonts w:ascii="Arial" w:hAnsi="Arial" w:cs="Arial"/>
          <w:b/>
          <w:u w:val="single"/>
        </w:rPr>
        <w:t>Definitions of Safeguarding and Child Protection</w:t>
      </w:r>
    </w:p>
    <w:p w14:paraId="680A4E5D" w14:textId="77777777" w:rsidR="009C17FA" w:rsidRPr="00344B15" w:rsidRDefault="009C17FA" w:rsidP="000E357D">
      <w:pPr>
        <w:pStyle w:val="ListParagraph"/>
        <w:rPr>
          <w:rFonts w:ascii="Arial" w:hAnsi="Arial" w:cs="Arial"/>
          <w:b/>
          <w:u w:val="single"/>
        </w:rPr>
      </w:pPr>
    </w:p>
    <w:p w14:paraId="19219836" w14:textId="77777777" w:rsidR="00906294" w:rsidRPr="00344B15" w:rsidRDefault="00906294" w:rsidP="00906294">
      <w:pPr>
        <w:autoSpaceDE w:val="0"/>
        <w:autoSpaceDN w:val="0"/>
        <w:adjustRightInd w:val="0"/>
        <w:rPr>
          <w:rFonts w:ascii="Arial" w:eastAsiaTheme="minorHAnsi" w:hAnsi="Arial" w:cs="Arial"/>
          <w:color w:val="000000"/>
          <w:szCs w:val="24"/>
        </w:rPr>
      </w:pPr>
    </w:p>
    <w:p w14:paraId="33B4526E" w14:textId="77777777" w:rsidR="00906294" w:rsidRPr="00344B15" w:rsidRDefault="00906294" w:rsidP="00906294">
      <w:pPr>
        <w:autoSpaceDE w:val="0"/>
        <w:autoSpaceDN w:val="0"/>
        <w:adjustRightInd w:val="0"/>
        <w:rPr>
          <w:rFonts w:ascii="Arial" w:eastAsiaTheme="minorHAnsi" w:hAnsi="Arial" w:cs="Arial"/>
          <w:color w:val="000000"/>
          <w:sz w:val="23"/>
          <w:szCs w:val="23"/>
        </w:rPr>
      </w:pPr>
      <w:r w:rsidRPr="00344B15">
        <w:rPr>
          <w:rFonts w:ascii="Arial" w:eastAsiaTheme="minorHAnsi" w:hAnsi="Arial" w:cs="Arial"/>
          <w:color w:val="000000"/>
          <w:sz w:val="23"/>
          <w:szCs w:val="23"/>
        </w:rPr>
        <w:t xml:space="preserve">Safeguarding and promoting the welfare of children is </w:t>
      </w:r>
      <w:r w:rsidRPr="00344B15">
        <w:rPr>
          <w:rFonts w:ascii="Arial" w:eastAsiaTheme="minorHAnsi" w:hAnsi="Arial" w:cs="Arial"/>
          <w:b/>
          <w:bCs/>
          <w:color w:val="000000"/>
          <w:sz w:val="23"/>
          <w:szCs w:val="23"/>
        </w:rPr>
        <w:t xml:space="preserve">everyone’s </w:t>
      </w:r>
      <w:r w:rsidRPr="00344B15">
        <w:rPr>
          <w:rFonts w:ascii="Arial" w:eastAsiaTheme="minorHAnsi" w:hAnsi="Arial" w:cs="Arial"/>
          <w:color w:val="000000"/>
          <w:sz w:val="23"/>
          <w:szCs w:val="23"/>
        </w:rPr>
        <w:t xml:space="preserve">responsibility. </w:t>
      </w:r>
      <w:r w:rsidRPr="00344B15">
        <w:rPr>
          <w:rFonts w:ascii="Arial" w:eastAsiaTheme="minorHAnsi" w:hAnsi="Arial" w:cs="Arial"/>
          <w:b/>
          <w:bCs/>
          <w:color w:val="000000"/>
          <w:sz w:val="23"/>
          <w:szCs w:val="23"/>
        </w:rPr>
        <w:t xml:space="preserve">Everyone </w:t>
      </w:r>
      <w:r w:rsidRPr="00344B15">
        <w:rPr>
          <w:rFonts w:ascii="Arial" w:eastAsiaTheme="minorHAnsi" w:hAnsi="Arial" w:cs="Arial"/>
          <w:color w:val="000000"/>
          <w:sz w:val="23"/>
          <w:szCs w:val="23"/>
        </w:rPr>
        <w:t xml:space="preserve">who comes into contact with children and their families has a role to play. In order to fulfil this responsibility effectively, all practitioners should make sure their approach is child-centred. This means that they should consider, at all times, what is in the </w:t>
      </w:r>
      <w:r w:rsidRPr="00344B15">
        <w:rPr>
          <w:rFonts w:ascii="Arial" w:eastAsiaTheme="minorHAnsi" w:hAnsi="Arial" w:cs="Arial"/>
          <w:b/>
          <w:bCs/>
          <w:color w:val="000000"/>
          <w:sz w:val="23"/>
          <w:szCs w:val="23"/>
        </w:rPr>
        <w:t xml:space="preserve">best interests </w:t>
      </w:r>
      <w:r w:rsidRPr="00344B15">
        <w:rPr>
          <w:rFonts w:ascii="Arial" w:eastAsiaTheme="minorHAnsi" w:hAnsi="Arial" w:cs="Arial"/>
          <w:color w:val="000000"/>
          <w:sz w:val="23"/>
          <w:szCs w:val="23"/>
        </w:rPr>
        <w:t xml:space="preserve">of the child. </w:t>
      </w:r>
    </w:p>
    <w:p w14:paraId="4E2C8DA1" w14:textId="47FF0519" w:rsidR="009C17FA" w:rsidRPr="00344B15" w:rsidRDefault="4298E699" w:rsidP="708F4EE3">
      <w:pPr>
        <w:spacing w:after="345"/>
        <w:ind w:left="6480" w:firstLine="720"/>
        <w:contextualSpacing/>
        <w:rPr>
          <w:rFonts w:ascii="Arial" w:hAnsi="Arial" w:cs="Arial"/>
          <w:b/>
          <w:bCs/>
        </w:rPr>
      </w:pPr>
      <w:r w:rsidRPr="4298E699">
        <w:rPr>
          <w:rFonts w:ascii="Arial" w:hAnsi="Arial" w:cs="Arial"/>
          <w:b/>
          <w:bCs/>
        </w:rPr>
        <w:t xml:space="preserve"> </w:t>
      </w:r>
      <w:r w:rsidRPr="00155988">
        <w:rPr>
          <w:rFonts w:ascii="Arial" w:hAnsi="Arial" w:cs="Arial"/>
          <w:b/>
          <w:bCs/>
        </w:rPr>
        <w:t>(KCSIE 2025)</w:t>
      </w:r>
    </w:p>
    <w:p w14:paraId="296FEF7D" w14:textId="77777777" w:rsidR="009C17FA" w:rsidRPr="00344B15" w:rsidRDefault="009C17FA" w:rsidP="000E357D">
      <w:pPr>
        <w:spacing w:after="345"/>
        <w:ind w:left="6480" w:firstLine="720"/>
        <w:contextualSpacing/>
        <w:rPr>
          <w:rFonts w:ascii="Arial" w:hAnsi="Arial" w:cs="Arial"/>
          <w:b/>
        </w:rPr>
      </w:pPr>
    </w:p>
    <w:p w14:paraId="0F86731D" w14:textId="77777777" w:rsidR="009C17FA" w:rsidRPr="00344B15" w:rsidRDefault="009C17FA" w:rsidP="000E357D">
      <w:pPr>
        <w:spacing w:after="345"/>
        <w:contextualSpacing/>
        <w:rPr>
          <w:rFonts w:ascii="Arial" w:hAnsi="Arial" w:cs="Arial"/>
        </w:rPr>
      </w:pPr>
      <w:r w:rsidRPr="00344B15">
        <w:rPr>
          <w:rFonts w:ascii="Arial" w:hAnsi="Arial" w:cs="Arial"/>
        </w:rPr>
        <w:lastRenderedPageBreak/>
        <w:t xml:space="preserve">Child protection refers to the activity that is undertaken to protect specific children who are suffering, or are likely to suffer, significant harm. </w:t>
      </w:r>
    </w:p>
    <w:p w14:paraId="000E2F05" w14:textId="77777777" w:rsidR="009C17FA" w:rsidRPr="00344B15" w:rsidRDefault="009C17FA" w:rsidP="000E357D">
      <w:pPr>
        <w:spacing w:after="345"/>
        <w:ind w:left="2880" w:firstLine="720"/>
        <w:contextualSpacing/>
        <w:rPr>
          <w:rFonts w:ascii="Arial" w:hAnsi="Arial" w:cs="Arial"/>
          <w:b/>
        </w:rPr>
      </w:pPr>
      <w:r w:rsidRPr="00344B15">
        <w:rPr>
          <w:rFonts w:ascii="Arial" w:hAnsi="Arial" w:cs="Arial"/>
          <w:b/>
        </w:rPr>
        <w:t>(Working Together 2018 Appendix A glossary)</w:t>
      </w:r>
    </w:p>
    <w:p w14:paraId="7194DBDC" w14:textId="77777777" w:rsidR="009C17FA" w:rsidRPr="00344B15" w:rsidRDefault="009C17FA" w:rsidP="000E357D">
      <w:pPr>
        <w:rPr>
          <w:rFonts w:ascii="Arial" w:hAnsi="Arial"/>
        </w:rPr>
      </w:pPr>
    </w:p>
    <w:p w14:paraId="769D0D3C" w14:textId="77777777" w:rsidR="009C17FA" w:rsidRPr="00344B15" w:rsidRDefault="009C17FA" w:rsidP="000E357D">
      <w:pPr>
        <w:rPr>
          <w:rFonts w:ascii="Arial" w:hAnsi="Arial"/>
        </w:rPr>
      </w:pPr>
    </w:p>
    <w:p w14:paraId="66FF40E3" w14:textId="77777777" w:rsidR="009C17FA" w:rsidRPr="00344B15" w:rsidRDefault="009C17FA" w:rsidP="000E357D">
      <w:pPr>
        <w:numPr>
          <w:ilvl w:val="0"/>
          <w:numId w:val="2"/>
        </w:numPr>
        <w:rPr>
          <w:rFonts w:ascii="Arial" w:hAnsi="Arial"/>
          <w:b/>
          <w:u w:val="single"/>
        </w:rPr>
      </w:pPr>
      <w:r w:rsidRPr="00344B15">
        <w:rPr>
          <w:rFonts w:ascii="Arial" w:hAnsi="Arial"/>
          <w:b/>
          <w:u w:val="single"/>
        </w:rPr>
        <w:t>Safe School, Safe Staff</w:t>
      </w:r>
    </w:p>
    <w:p w14:paraId="54CD245A" w14:textId="77777777" w:rsidR="00D84D4D" w:rsidRPr="00344B15" w:rsidRDefault="00D84D4D" w:rsidP="00D84D4D">
      <w:pPr>
        <w:ind w:left="928"/>
        <w:rPr>
          <w:rFonts w:ascii="Arial" w:hAnsi="Arial"/>
          <w:b/>
          <w:u w:val="single"/>
        </w:rPr>
      </w:pPr>
    </w:p>
    <w:p w14:paraId="3C12C926" w14:textId="77777777" w:rsidR="009C17FA" w:rsidRPr="00344B15" w:rsidRDefault="009C17FA" w:rsidP="000E357D">
      <w:pPr>
        <w:rPr>
          <w:rFonts w:ascii="Arial" w:hAnsi="Arial"/>
        </w:rPr>
      </w:pPr>
      <w:r w:rsidRPr="00344B15">
        <w:rPr>
          <w:rFonts w:ascii="Arial" w:hAnsi="Arial"/>
        </w:rPr>
        <w:t xml:space="preserve">Staff </w:t>
      </w:r>
      <w:r w:rsidR="0062342F" w:rsidRPr="00344B15">
        <w:rPr>
          <w:rFonts w:ascii="Arial" w:hAnsi="Arial"/>
        </w:rPr>
        <w:t xml:space="preserve">and SCITT trainees </w:t>
      </w:r>
      <w:r w:rsidRPr="00344B15">
        <w:rPr>
          <w:rFonts w:ascii="Arial" w:hAnsi="Arial"/>
        </w:rPr>
        <w:t>will follow the guidance from ‘Safer Working Practice for Adults who work with Children and Young Peopl</w:t>
      </w:r>
      <w:r w:rsidR="000853CF" w:rsidRPr="00344B15">
        <w:rPr>
          <w:rFonts w:ascii="Arial" w:hAnsi="Arial"/>
        </w:rPr>
        <w:t xml:space="preserve">e in Educational Settings’ </w:t>
      </w:r>
      <w:r w:rsidR="008F171C" w:rsidRPr="00344B15">
        <w:rPr>
          <w:rFonts w:ascii="Arial" w:hAnsi="Arial"/>
        </w:rPr>
        <w:t>(2019</w:t>
      </w:r>
      <w:r w:rsidRPr="00344B15">
        <w:rPr>
          <w:rFonts w:ascii="Arial" w:hAnsi="Arial"/>
        </w:rPr>
        <w:t>).</w:t>
      </w:r>
    </w:p>
    <w:p w14:paraId="1231BE67" w14:textId="77777777" w:rsidR="009C17FA" w:rsidRPr="00344B15" w:rsidRDefault="009C17FA" w:rsidP="000E357D">
      <w:pPr>
        <w:rPr>
          <w:rFonts w:ascii="Arial" w:hAnsi="Arial"/>
          <w:b/>
        </w:rPr>
      </w:pPr>
    </w:p>
    <w:p w14:paraId="7E3D5FCB" w14:textId="77777777" w:rsidR="009C17FA" w:rsidRPr="00344B15" w:rsidRDefault="009C17FA" w:rsidP="000E357D">
      <w:pPr>
        <w:rPr>
          <w:rFonts w:ascii="Arial" w:hAnsi="Arial"/>
        </w:rPr>
      </w:pPr>
      <w:r w:rsidRPr="00344B15">
        <w:rPr>
          <w:rFonts w:ascii="Arial" w:hAnsi="Arial"/>
        </w:rPr>
        <w:t>All members of the Trust board and Leadership team understand and fulfil their responsibilities; namely to ensure that:</w:t>
      </w:r>
    </w:p>
    <w:p w14:paraId="36FEB5B0" w14:textId="77777777" w:rsidR="009C17FA" w:rsidRPr="00344B15" w:rsidRDefault="009C17FA" w:rsidP="000E357D">
      <w:pPr>
        <w:rPr>
          <w:rFonts w:ascii="Arial" w:hAnsi="Arial"/>
        </w:rPr>
      </w:pPr>
    </w:p>
    <w:p w14:paraId="1F6046B0" w14:textId="77777777" w:rsidR="009C17FA" w:rsidRPr="00344B15" w:rsidRDefault="009C17FA" w:rsidP="000E357D">
      <w:pPr>
        <w:numPr>
          <w:ilvl w:val="0"/>
          <w:numId w:val="7"/>
        </w:numPr>
        <w:ind w:hanging="294"/>
        <w:rPr>
          <w:rFonts w:ascii="Arial" w:hAnsi="Arial"/>
          <w:b/>
        </w:rPr>
      </w:pPr>
      <w:r w:rsidRPr="00344B15">
        <w:rPr>
          <w:rFonts w:ascii="Arial" w:hAnsi="Arial"/>
        </w:rPr>
        <w:t xml:space="preserve">There is a culture of vigilance. </w:t>
      </w:r>
    </w:p>
    <w:p w14:paraId="14946817" w14:textId="77777777" w:rsidR="009C17FA" w:rsidRPr="00344B15" w:rsidRDefault="00976045" w:rsidP="000E357D">
      <w:pPr>
        <w:numPr>
          <w:ilvl w:val="0"/>
          <w:numId w:val="8"/>
        </w:numPr>
        <w:ind w:hanging="294"/>
        <w:rPr>
          <w:rFonts w:ascii="Arial" w:hAnsi="Arial"/>
          <w:b/>
        </w:rPr>
      </w:pPr>
      <w:r w:rsidRPr="00344B15">
        <w:rPr>
          <w:rFonts w:ascii="Arial" w:hAnsi="Arial"/>
        </w:rPr>
        <w:t>There is a nominated Trustee for s</w:t>
      </w:r>
      <w:r w:rsidR="009C17FA" w:rsidRPr="00344B15">
        <w:rPr>
          <w:rFonts w:ascii="Arial" w:hAnsi="Arial"/>
        </w:rPr>
        <w:t>afeguarding.</w:t>
      </w:r>
    </w:p>
    <w:p w14:paraId="122AEBB1" w14:textId="77777777" w:rsidR="009C17FA" w:rsidRPr="00344B15" w:rsidRDefault="009C17FA" w:rsidP="000E357D">
      <w:pPr>
        <w:numPr>
          <w:ilvl w:val="0"/>
          <w:numId w:val="8"/>
        </w:numPr>
        <w:ind w:hanging="294"/>
        <w:rPr>
          <w:rFonts w:ascii="Arial" w:hAnsi="Arial"/>
        </w:rPr>
      </w:pPr>
      <w:r w:rsidRPr="00344B15">
        <w:rPr>
          <w:rFonts w:ascii="Arial" w:hAnsi="Arial"/>
        </w:rPr>
        <w:t>There is an updated Safeguarding and Child Protection policy in place, it is on the school website, and all staff are familiar with it.</w:t>
      </w:r>
    </w:p>
    <w:p w14:paraId="77C8CA7C" w14:textId="77777777" w:rsidR="009C17FA" w:rsidRPr="00344B15" w:rsidRDefault="009C17FA" w:rsidP="000E357D">
      <w:pPr>
        <w:numPr>
          <w:ilvl w:val="0"/>
          <w:numId w:val="8"/>
        </w:numPr>
        <w:ind w:hanging="294"/>
        <w:rPr>
          <w:rFonts w:ascii="Arial" w:hAnsi="Arial"/>
        </w:rPr>
      </w:pPr>
      <w:r w:rsidRPr="00344B15">
        <w:rPr>
          <w:rFonts w:ascii="Arial" w:hAnsi="Arial"/>
        </w:rPr>
        <w:t>T</w:t>
      </w:r>
      <w:r w:rsidR="00FA04DC" w:rsidRPr="00344B15">
        <w:rPr>
          <w:rFonts w:ascii="Arial" w:hAnsi="Arial"/>
        </w:rPr>
        <w:t>he Designated Safeguarding Lead (DSL) in each school</w:t>
      </w:r>
      <w:r w:rsidRPr="00344B15">
        <w:rPr>
          <w:rFonts w:ascii="Arial" w:hAnsi="Arial"/>
        </w:rPr>
        <w:t xml:space="preserve"> </w:t>
      </w:r>
      <w:r w:rsidR="00FA04DC" w:rsidRPr="00344B15">
        <w:rPr>
          <w:rFonts w:ascii="Arial" w:hAnsi="Arial"/>
        </w:rPr>
        <w:t>is a member</w:t>
      </w:r>
      <w:r w:rsidRPr="00344B15">
        <w:rPr>
          <w:rFonts w:ascii="Arial" w:hAnsi="Arial"/>
        </w:rPr>
        <w:t xml:space="preserve"> o</w:t>
      </w:r>
      <w:r w:rsidR="00FA04DC" w:rsidRPr="00344B15">
        <w:rPr>
          <w:rFonts w:ascii="Arial" w:hAnsi="Arial"/>
        </w:rPr>
        <w:t>f the Senior Leadership Team.</w:t>
      </w:r>
    </w:p>
    <w:p w14:paraId="4601E4B2" w14:textId="77777777" w:rsidR="009C17FA" w:rsidRPr="00344B15" w:rsidRDefault="009C17FA" w:rsidP="000E357D">
      <w:pPr>
        <w:numPr>
          <w:ilvl w:val="0"/>
          <w:numId w:val="8"/>
        </w:numPr>
        <w:ind w:hanging="294"/>
        <w:rPr>
          <w:rFonts w:ascii="Arial" w:hAnsi="Arial"/>
        </w:rPr>
      </w:pPr>
      <w:r w:rsidRPr="00344B15">
        <w:rPr>
          <w:rFonts w:ascii="Arial" w:hAnsi="Arial"/>
        </w:rPr>
        <w:t xml:space="preserve">The </w:t>
      </w:r>
      <w:r w:rsidR="000E357D" w:rsidRPr="00344B15">
        <w:rPr>
          <w:rFonts w:ascii="Arial" w:hAnsi="Arial"/>
        </w:rPr>
        <w:t>Designated</w:t>
      </w:r>
      <w:r w:rsidRPr="00344B15">
        <w:rPr>
          <w:rFonts w:ascii="Arial" w:hAnsi="Arial"/>
        </w:rPr>
        <w:t xml:space="preserve"> Safeguarding Leads, Deputies and </w:t>
      </w:r>
      <w:r w:rsidR="00803BD6" w:rsidRPr="00344B15">
        <w:rPr>
          <w:rFonts w:ascii="Arial" w:hAnsi="Arial"/>
        </w:rPr>
        <w:t>P</w:t>
      </w:r>
      <w:r w:rsidRPr="00344B15">
        <w:rPr>
          <w:rFonts w:ascii="Arial" w:hAnsi="Arial"/>
        </w:rPr>
        <w:t xml:space="preserve">astoral </w:t>
      </w:r>
      <w:r w:rsidR="00803BD6" w:rsidRPr="00344B15">
        <w:rPr>
          <w:rFonts w:ascii="Arial" w:hAnsi="Arial"/>
        </w:rPr>
        <w:t>C</w:t>
      </w:r>
      <w:r w:rsidRPr="00344B15">
        <w:rPr>
          <w:rFonts w:ascii="Arial" w:hAnsi="Arial"/>
        </w:rPr>
        <w:t xml:space="preserve">are </w:t>
      </w:r>
      <w:r w:rsidR="00803BD6" w:rsidRPr="00344B15">
        <w:rPr>
          <w:rFonts w:ascii="Arial" w:hAnsi="Arial"/>
        </w:rPr>
        <w:t>Workers</w:t>
      </w:r>
      <w:r w:rsidR="00EA2FC0" w:rsidRPr="00344B15">
        <w:rPr>
          <w:rFonts w:ascii="Arial" w:hAnsi="Arial"/>
        </w:rPr>
        <w:t xml:space="preserve"> will undertake the full </w:t>
      </w:r>
      <w:r w:rsidR="003E727A" w:rsidRPr="00344B15">
        <w:rPr>
          <w:rFonts w:ascii="Arial" w:hAnsi="Arial"/>
        </w:rPr>
        <w:t>Level 3 s</w:t>
      </w:r>
      <w:r w:rsidRPr="00344B15">
        <w:rPr>
          <w:rFonts w:ascii="Arial" w:hAnsi="Arial"/>
        </w:rPr>
        <w:t>afeguarding training followed by an ‘update’ course every two years.</w:t>
      </w:r>
    </w:p>
    <w:p w14:paraId="32F279D7" w14:textId="3FB19B6C" w:rsidR="009C17FA" w:rsidRPr="00344B15" w:rsidRDefault="4298E699" w:rsidP="000E357D">
      <w:pPr>
        <w:numPr>
          <w:ilvl w:val="0"/>
          <w:numId w:val="8"/>
        </w:numPr>
        <w:ind w:hanging="294"/>
        <w:rPr>
          <w:rFonts w:ascii="Arial" w:hAnsi="Arial"/>
        </w:rPr>
      </w:pPr>
      <w:r w:rsidRPr="4298E699">
        <w:rPr>
          <w:rFonts w:ascii="Arial" w:hAnsi="Arial"/>
        </w:rPr>
        <w:t xml:space="preserve">All other staff have safeguarding updates annually and full training as per the </w:t>
      </w:r>
      <w:r w:rsidRPr="00155988">
        <w:rPr>
          <w:rFonts w:ascii="Arial" w:hAnsi="Arial"/>
        </w:rPr>
        <w:t>KCSIE (2025) guidance.</w:t>
      </w:r>
    </w:p>
    <w:p w14:paraId="4FE3B595" w14:textId="77777777" w:rsidR="009C17FA" w:rsidRPr="00344B15" w:rsidRDefault="009C17FA" w:rsidP="000E357D">
      <w:pPr>
        <w:numPr>
          <w:ilvl w:val="0"/>
          <w:numId w:val="8"/>
        </w:numPr>
        <w:ind w:hanging="294"/>
        <w:rPr>
          <w:rFonts w:ascii="Arial" w:hAnsi="Arial"/>
        </w:rPr>
      </w:pPr>
      <w:r w:rsidRPr="00344B15">
        <w:rPr>
          <w:rFonts w:ascii="Arial" w:hAnsi="Arial"/>
        </w:rPr>
        <w:t xml:space="preserve">As part of school induction, any staff new to role and volunteers have a meeting with the Designated Safeguarding Lead.  </w:t>
      </w:r>
    </w:p>
    <w:p w14:paraId="4788C8E0" w14:textId="77777777" w:rsidR="009C17FA" w:rsidRPr="00344B15" w:rsidRDefault="009C17FA" w:rsidP="000E357D">
      <w:pPr>
        <w:numPr>
          <w:ilvl w:val="0"/>
          <w:numId w:val="8"/>
        </w:numPr>
        <w:ind w:hanging="294"/>
        <w:rPr>
          <w:rFonts w:ascii="Arial" w:hAnsi="Arial"/>
        </w:rPr>
      </w:pPr>
      <w:r w:rsidRPr="00344B15">
        <w:rPr>
          <w:rFonts w:ascii="Arial" w:hAnsi="Arial"/>
        </w:rPr>
        <w:t>The school operates Safer Recruitment procedures by ensuring that there is at least one person on every recruitment panel that has completed Safer Recruitment training.</w:t>
      </w:r>
    </w:p>
    <w:p w14:paraId="0EA7A1CC" w14:textId="77777777" w:rsidR="009C17FA" w:rsidRPr="00344B15" w:rsidRDefault="009C17FA" w:rsidP="000E357D">
      <w:pPr>
        <w:numPr>
          <w:ilvl w:val="0"/>
          <w:numId w:val="8"/>
        </w:numPr>
        <w:ind w:hanging="294"/>
        <w:rPr>
          <w:rFonts w:ascii="Arial" w:hAnsi="Arial"/>
        </w:rPr>
      </w:pPr>
      <w:r w:rsidRPr="00344B15">
        <w:rPr>
          <w:rFonts w:ascii="Arial" w:hAnsi="Arial"/>
        </w:rPr>
        <w:t>The school have procedures for dealing with allegations of abuse against staff and volunteers and for making a referral to the DBS if a person in regulated activity has been dismissed or removed due to safeguarding concerns, or would have had they not resigned.</w:t>
      </w:r>
    </w:p>
    <w:p w14:paraId="4D90B330" w14:textId="77777777" w:rsidR="009C17FA" w:rsidRPr="00344B15" w:rsidRDefault="00E83FC2" w:rsidP="000E357D">
      <w:pPr>
        <w:numPr>
          <w:ilvl w:val="0"/>
          <w:numId w:val="8"/>
        </w:numPr>
        <w:ind w:hanging="294"/>
        <w:rPr>
          <w:rFonts w:ascii="Arial" w:hAnsi="Arial"/>
          <w:strike/>
        </w:rPr>
      </w:pPr>
      <w:r w:rsidRPr="00344B15">
        <w:rPr>
          <w:rFonts w:ascii="Arial" w:hAnsi="Arial"/>
        </w:rPr>
        <w:t>They ensure that the mandatory curriculum for Relationships, Sex and Health education is taught with regard to the statutory guidance.</w:t>
      </w:r>
    </w:p>
    <w:p w14:paraId="5C23FCBC" w14:textId="77777777" w:rsidR="009C17FA" w:rsidRPr="00344B15" w:rsidRDefault="009C17FA" w:rsidP="000E357D">
      <w:pPr>
        <w:numPr>
          <w:ilvl w:val="0"/>
          <w:numId w:val="8"/>
        </w:numPr>
        <w:ind w:hanging="294"/>
        <w:rPr>
          <w:rFonts w:ascii="Arial" w:hAnsi="Arial"/>
        </w:rPr>
      </w:pPr>
      <w:r w:rsidRPr="00344B15">
        <w:rPr>
          <w:rFonts w:ascii="Arial" w:hAnsi="Arial"/>
        </w:rPr>
        <w:t>There is a clear Whistleblowing Policy in place and this is shared with staff at induction.</w:t>
      </w:r>
    </w:p>
    <w:p w14:paraId="3B0FAB2C" w14:textId="77777777" w:rsidR="009C17FA" w:rsidRPr="00344B15" w:rsidRDefault="009C17FA" w:rsidP="000E357D">
      <w:pPr>
        <w:numPr>
          <w:ilvl w:val="0"/>
          <w:numId w:val="8"/>
        </w:numPr>
        <w:rPr>
          <w:rFonts w:ascii="Arial" w:hAnsi="Arial"/>
        </w:rPr>
      </w:pPr>
      <w:r w:rsidRPr="00344B15">
        <w:rPr>
          <w:rFonts w:ascii="Arial" w:hAnsi="Arial"/>
        </w:rPr>
        <w:t>Supervision is in place for staff working directly and regularly with children whose safety and welfare are at risk. Supervision is also in place for all staff working within Early Years.</w:t>
      </w:r>
    </w:p>
    <w:p w14:paraId="66A42E58" w14:textId="77777777" w:rsidR="009C17FA" w:rsidRPr="00344B15" w:rsidRDefault="009C17FA" w:rsidP="000E357D">
      <w:pPr>
        <w:numPr>
          <w:ilvl w:val="0"/>
          <w:numId w:val="8"/>
        </w:numPr>
        <w:rPr>
          <w:rFonts w:ascii="Arial" w:hAnsi="Arial"/>
        </w:rPr>
      </w:pPr>
      <w:r w:rsidRPr="00344B15">
        <w:rPr>
          <w:rFonts w:ascii="Arial" w:hAnsi="Arial"/>
        </w:rPr>
        <w:t>Positive behaviour is consistently promoted.</w:t>
      </w:r>
    </w:p>
    <w:p w14:paraId="6D04AEEC" w14:textId="77777777" w:rsidR="00EB38F6" w:rsidRPr="00344B15" w:rsidRDefault="00EB38F6" w:rsidP="000E357D">
      <w:pPr>
        <w:numPr>
          <w:ilvl w:val="0"/>
          <w:numId w:val="8"/>
        </w:numPr>
        <w:rPr>
          <w:rFonts w:ascii="Arial" w:hAnsi="Arial"/>
        </w:rPr>
      </w:pPr>
      <w:r w:rsidRPr="00344B15">
        <w:rPr>
          <w:rFonts w:ascii="Arial" w:hAnsi="Arial"/>
        </w:rPr>
        <w:t xml:space="preserve">Staff have due regard to the relevant data protection principles, allowing them to share or withhold personal information under the Data protection Act 2018 and GDPR through GDPR training. </w:t>
      </w:r>
    </w:p>
    <w:p w14:paraId="3EB1001B" w14:textId="43F07E88" w:rsidR="00AC3D91" w:rsidRDefault="00AC3D91" w:rsidP="000E357D">
      <w:pPr>
        <w:numPr>
          <w:ilvl w:val="0"/>
          <w:numId w:val="8"/>
        </w:numPr>
        <w:rPr>
          <w:rFonts w:ascii="Arial" w:hAnsi="Arial"/>
        </w:rPr>
      </w:pPr>
      <w:r w:rsidRPr="00344B15">
        <w:rPr>
          <w:rFonts w:ascii="Arial" w:hAnsi="Arial"/>
        </w:rPr>
        <w:t>All SCITT trainees have safeguarding and GDPR training at the start of the school academic year (see attached info sheet)</w:t>
      </w:r>
      <w:r w:rsidR="006E1C48" w:rsidRPr="00344B15">
        <w:rPr>
          <w:rFonts w:ascii="Arial" w:hAnsi="Arial"/>
        </w:rPr>
        <w:t>.</w:t>
      </w:r>
    </w:p>
    <w:p w14:paraId="7C32FFAB" w14:textId="77777777" w:rsidR="00155988" w:rsidRPr="00344B15" w:rsidRDefault="00155988" w:rsidP="000E357D">
      <w:pPr>
        <w:numPr>
          <w:ilvl w:val="0"/>
          <w:numId w:val="8"/>
        </w:numPr>
        <w:rPr>
          <w:rFonts w:ascii="Arial" w:hAnsi="Arial"/>
        </w:rPr>
      </w:pPr>
    </w:p>
    <w:p w14:paraId="30D7AA69" w14:textId="77777777" w:rsidR="000E357D" w:rsidRPr="00344B15" w:rsidRDefault="000E357D" w:rsidP="000E357D">
      <w:pPr>
        <w:ind w:left="720"/>
        <w:rPr>
          <w:rFonts w:ascii="Arial" w:hAnsi="Arial"/>
        </w:rPr>
      </w:pPr>
    </w:p>
    <w:p w14:paraId="48B7FE4E" w14:textId="77777777" w:rsidR="009C17FA" w:rsidRPr="00344B15" w:rsidRDefault="009C17FA" w:rsidP="000E357D">
      <w:pPr>
        <w:numPr>
          <w:ilvl w:val="0"/>
          <w:numId w:val="2"/>
        </w:numPr>
        <w:rPr>
          <w:rFonts w:ascii="Arial" w:hAnsi="Arial"/>
          <w:b/>
          <w:u w:val="single"/>
        </w:rPr>
      </w:pPr>
      <w:r w:rsidRPr="00344B15">
        <w:rPr>
          <w:rFonts w:ascii="Arial" w:hAnsi="Arial"/>
          <w:b/>
          <w:u w:val="single"/>
        </w:rPr>
        <w:lastRenderedPageBreak/>
        <w:t>The Designated Safeguarding Lead and Deputy Designated Safeguarding Lead have the responsibility to ensure that:</w:t>
      </w:r>
    </w:p>
    <w:p w14:paraId="7196D064" w14:textId="77777777" w:rsidR="009C17FA" w:rsidRPr="00344B15" w:rsidRDefault="009C17FA" w:rsidP="000E357D">
      <w:pPr>
        <w:rPr>
          <w:rFonts w:ascii="Arial" w:hAnsi="Arial"/>
          <w:b/>
        </w:rPr>
      </w:pPr>
    </w:p>
    <w:p w14:paraId="0ECB9E57" w14:textId="77777777" w:rsidR="009C17FA" w:rsidRPr="00344B15" w:rsidRDefault="009C17FA" w:rsidP="000E357D">
      <w:pPr>
        <w:pStyle w:val="ListParagraph"/>
        <w:numPr>
          <w:ilvl w:val="0"/>
          <w:numId w:val="9"/>
        </w:numPr>
        <w:ind w:hanging="294"/>
        <w:rPr>
          <w:rFonts w:ascii="Arial" w:hAnsi="Arial"/>
          <w:b/>
        </w:rPr>
      </w:pPr>
      <w:r w:rsidRPr="00344B15">
        <w:rPr>
          <w:rFonts w:ascii="Arial" w:hAnsi="Arial"/>
        </w:rPr>
        <w:t xml:space="preserve">A child will be referred to the Local Authority if there are concerns about possible abuse and will act as a focal point for staff to discuss concerns. Referrals are made in writing following a telephone call to the </w:t>
      </w:r>
      <w:r w:rsidR="00023822" w:rsidRPr="00344B15">
        <w:rPr>
          <w:rFonts w:ascii="Arial" w:hAnsi="Arial"/>
        </w:rPr>
        <w:t>First R</w:t>
      </w:r>
      <w:r w:rsidR="008A0A0F" w:rsidRPr="00344B15">
        <w:rPr>
          <w:rFonts w:ascii="Arial" w:hAnsi="Arial"/>
        </w:rPr>
        <w:t>esponse team</w:t>
      </w:r>
      <w:r w:rsidRPr="00344B15">
        <w:rPr>
          <w:rFonts w:ascii="Arial" w:hAnsi="Arial"/>
        </w:rPr>
        <w:t>.</w:t>
      </w:r>
    </w:p>
    <w:p w14:paraId="34FF1C98" w14:textId="77777777" w:rsidR="009C17FA" w:rsidRPr="00344B15" w:rsidRDefault="009C17FA" w:rsidP="000E357D">
      <w:pPr>
        <w:ind w:left="720" w:hanging="294"/>
        <w:rPr>
          <w:rFonts w:ascii="Arial" w:hAnsi="Arial"/>
        </w:rPr>
      </w:pPr>
    </w:p>
    <w:p w14:paraId="69D0C04C"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Electronic records of concerns about a child are held, on My Concern, even if there is no need to make a referral.</w:t>
      </w:r>
    </w:p>
    <w:p w14:paraId="6D072C0D" w14:textId="77777777" w:rsidR="009C17FA" w:rsidRPr="00344B15" w:rsidRDefault="009C17FA" w:rsidP="000E357D">
      <w:pPr>
        <w:pStyle w:val="ListParagraph"/>
        <w:ind w:hanging="294"/>
        <w:rPr>
          <w:rFonts w:ascii="Arial" w:hAnsi="Arial"/>
        </w:rPr>
      </w:pPr>
    </w:p>
    <w:p w14:paraId="73D201BC"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All such records are kept confidential and secure. These files will be transferred</w:t>
      </w:r>
      <w:r w:rsidR="00EA2FC0" w:rsidRPr="00344B15">
        <w:rPr>
          <w:rFonts w:ascii="Arial" w:hAnsi="Arial"/>
        </w:rPr>
        <w:t>, as appropriate,</w:t>
      </w:r>
      <w:r w:rsidRPr="00344B15">
        <w:rPr>
          <w:rFonts w:ascii="Arial" w:hAnsi="Arial"/>
        </w:rPr>
        <w:t xml:space="preserve"> whe</w:t>
      </w:r>
      <w:r w:rsidR="001C1113" w:rsidRPr="00344B15">
        <w:rPr>
          <w:rFonts w:ascii="Arial" w:hAnsi="Arial"/>
        </w:rPr>
        <w:t>n a child leaves and the DSL or Deputy</w:t>
      </w:r>
      <w:r w:rsidRPr="00344B15">
        <w:rPr>
          <w:rFonts w:ascii="Arial" w:hAnsi="Arial"/>
        </w:rPr>
        <w:t xml:space="preserve"> will have a conversation with the new setting regarding safeguarding information that will be shared. Records must be sent to </w:t>
      </w:r>
      <w:r w:rsidR="00C0146A" w:rsidRPr="00344B15">
        <w:rPr>
          <w:rFonts w:ascii="Arial" w:hAnsi="Arial"/>
        </w:rPr>
        <w:t xml:space="preserve">the </w:t>
      </w:r>
      <w:r w:rsidRPr="00344B15">
        <w:rPr>
          <w:rFonts w:ascii="Arial" w:hAnsi="Arial"/>
        </w:rPr>
        <w:t>new school securely; a record of receipt is requested.</w:t>
      </w:r>
      <w:r w:rsidR="00EA2FC0" w:rsidRPr="00344B15">
        <w:rPr>
          <w:rFonts w:ascii="Arial" w:hAnsi="Arial"/>
        </w:rPr>
        <w:t xml:space="preserve"> Following the </w:t>
      </w:r>
      <w:r w:rsidR="00EC7249" w:rsidRPr="00344B15">
        <w:rPr>
          <w:rFonts w:ascii="Arial" w:hAnsi="Arial"/>
        </w:rPr>
        <w:t xml:space="preserve">PAN-Dorset </w:t>
      </w:r>
      <w:r w:rsidR="00EA2FC0" w:rsidRPr="00344B15">
        <w:rPr>
          <w:rFonts w:ascii="Arial" w:hAnsi="Arial"/>
        </w:rPr>
        <w:t xml:space="preserve">guidance, once the information has been transferred, it will </w:t>
      </w:r>
      <w:r w:rsidR="006A2E3A" w:rsidRPr="00344B15">
        <w:rPr>
          <w:rFonts w:ascii="Arial" w:hAnsi="Arial"/>
        </w:rPr>
        <w:t>be destroyed</w:t>
      </w:r>
      <w:r w:rsidR="00EA2FC0" w:rsidRPr="00344B15">
        <w:rPr>
          <w:rFonts w:ascii="Arial" w:hAnsi="Arial"/>
        </w:rPr>
        <w:t xml:space="preserve"> unless there is an exceptional circumstance where it is still required.</w:t>
      </w:r>
    </w:p>
    <w:p w14:paraId="48A21919" w14:textId="77777777" w:rsidR="009C17FA" w:rsidRPr="00344B15" w:rsidRDefault="009C17FA" w:rsidP="000E357D">
      <w:pPr>
        <w:ind w:hanging="294"/>
        <w:rPr>
          <w:rFonts w:ascii="Arial" w:hAnsi="Arial"/>
        </w:rPr>
      </w:pPr>
    </w:p>
    <w:p w14:paraId="4FC21F8B"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They will liaise with other agencies and professionals as appropriate. Where appropriate consent to share forms will be completed with parents to ensure information is shared with consent. It is good practice, in the interests of data protection, information sharing and effective working relationships</w:t>
      </w:r>
      <w:r w:rsidR="00445D3C" w:rsidRPr="00344B15">
        <w:rPr>
          <w:rFonts w:ascii="Arial" w:hAnsi="Arial"/>
        </w:rPr>
        <w:t>,</w:t>
      </w:r>
      <w:r w:rsidRPr="00344B15">
        <w:rPr>
          <w:rFonts w:ascii="Arial" w:hAnsi="Arial"/>
        </w:rPr>
        <w:t xml:space="preserve"> to inform parents that a referral is being made. The only exception to this is where if it is felt that the child will be put at risk of harm by sharing the informatio</w:t>
      </w:r>
      <w:r w:rsidR="00FA04DC" w:rsidRPr="00344B15">
        <w:rPr>
          <w:rFonts w:ascii="Arial" w:hAnsi="Arial"/>
        </w:rPr>
        <w:t xml:space="preserve">n. This will be discussed with </w:t>
      </w:r>
      <w:r w:rsidR="00023822" w:rsidRPr="00344B15">
        <w:rPr>
          <w:rFonts w:ascii="Arial" w:hAnsi="Arial"/>
        </w:rPr>
        <w:t>First R</w:t>
      </w:r>
      <w:r w:rsidR="008A0A0F" w:rsidRPr="00344B15">
        <w:rPr>
          <w:rFonts w:ascii="Arial" w:hAnsi="Arial"/>
        </w:rPr>
        <w:t>esponse team</w:t>
      </w:r>
      <w:r w:rsidR="00FA04DC" w:rsidRPr="00344B15">
        <w:rPr>
          <w:rFonts w:ascii="Arial" w:hAnsi="Arial"/>
        </w:rPr>
        <w:t xml:space="preserve"> </w:t>
      </w:r>
      <w:r w:rsidRPr="00344B15">
        <w:rPr>
          <w:rFonts w:ascii="Arial" w:hAnsi="Arial"/>
        </w:rPr>
        <w:t>at the time of the discussion regarding the concern. In this case, parents will not be informed by school staff.</w:t>
      </w:r>
    </w:p>
    <w:p w14:paraId="6BD18F9B" w14:textId="77777777" w:rsidR="009C17FA" w:rsidRPr="00344B15" w:rsidRDefault="009C17FA" w:rsidP="000E357D">
      <w:pPr>
        <w:pStyle w:val="ListParagraph"/>
        <w:ind w:hanging="294"/>
        <w:rPr>
          <w:rFonts w:ascii="Arial" w:hAnsi="Arial"/>
        </w:rPr>
      </w:pPr>
    </w:p>
    <w:p w14:paraId="11481646"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Either they or a PCW attend Case Conferences, Core Group meetings and represent the school at these or other agency meetings. In the unlikely event that a school representative is unable to attend meetings, a written report will be sent.</w:t>
      </w:r>
    </w:p>
    <w:p w14:paraId="238601FE" w14:textId="77777777" w:rsidR="009C17FA" w:rsidRPr="00344B15" w:rsidRDefault="009C17FA" w:rsidP="000E357D">
      <w:pPr>
        <w:pStyle w:val="ListParagraph"/>
        <w:ind w:hanging="294"/>
        <w:rPr>
          <w:rFonts w:ascii="Arial" w:hAnsi="Arial"/>
        </w:rPr>
      </w:pPr>
    </w:p>
    <w:p w14:paraId="576EB123"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All vulnerable children’s attendance is carefully monitored by relevant staff, especially those children that are on a Child Protection Plan, looked after or previously looked after.</w:t>
      </w:r>
    </w:p>
    <w:p w14:paraId="0F3CABC7" w14:textId="77777777" w:rsidR="009C17FA" w:rsidRPr="00344B15" w:rsidRDefault="009C17FA" w:rsidP="000E357D">
      <w:pPr>
        <w:pStyle w:val="ListParagraph"/>
        <w:ind w:hanging="294"/>
        <w:rPr>
          <w:rFonts w:ascii="Arial" w:hAnsi="Arial"/>
        </w:rPr>
      </w:pPr>
    </w:p>
    <w:p w14:paraId="55ACAF94"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 xml:space="preserve">Relevant safeguarding training is arranged annually for all staff (more often for staff with core safeguarding responsibilities). Any volunteers will have </w:t>
      </w:r>
      <w:r w:rsidR="001C1113" w:rsidRPr="00344B15">
        <w:rPr>
          <w:rFonts w:ascii="Arial" w:hAnsi="Arial"/>
        </w:rPr>
        <w:t>an induction with the DSL or Deputy</w:t>
      </w:r>
      <w:r w:rsidRPr="00344B15">
        <w:rPr>
          <w:rFonts w:ascii="Arial" w:hAnsi="Arial"/>
        </w:rPr>
        <w:t>.</w:t>
      </w:r>
    </w:p>
    <w:p w14:paraId="5B08B5D1" w14:textId="77777777" w:rsidR="009C17FA" w:rsidRPr="00344B15" w:rsidRDefault="009C17FA" w:rsidP="000E357D">
      <w:pPr>
        <w:ind w:hanging="294"/>
        <w:rPr>
          <w:rFonts w:ascii="Arial" w:hAnsi="Arial"/>
        </w:rPr>
      </w:pPr>
    </w:p>
    <w:p w14:paraId="1473CE11" w14:textId="3FE508AE" w:rsidR="00EA2FC0" w:rsidRPr="00344B15" w:rsidRDefault="4298E699" w:rsidP="4298E699">
      <w:pPr>
        <w:autoSpaceDE w:val="0"/>
        <w:autoSpaceDN w:val="0"/>
        <w:adjustRightInd w:val="0"/>
        <w:rPr>
          <w:rFonts w:ascii="Arial" w:eastAsiaTheme="minorEastAsia" w:hAnsi="Arial" w:cs="Arial"/>
          <w:color w:val="000000"/>
          <w:sz w:val="23"/>
          <w:szCs w:val="23"/>
        </w:rPr>
      </w:pPr>
      <w:r w:rsidRPr="4298E699">
        <w:rPr>
          <w:rFonts w:ascii="Arial" w:hAnsi="Arial"/>
        </w:rPr>
        <w:t xml:space="preserve">They meet with new staff as part of their induction to discuss staff expectations and Safeguarding/Child Protection procedures and that a copy of the Child </w:t>
      </w:r>
      <w:r w:rsidRPr="00155988">
        <w:rPr>
          <w:rFonts w:ascii="Arial" w:hAnsi="Arial"/>
        </w:rPr>
        <w:t>Protection/Safeguarding Policy and flowchart is provided along with part 1 of KCSIE (2025) and Annex A.</w:t>
      </w:r>
      <w:r w:rsidRPr="4298E699">
        <w:rPr>
          <w:rFonts w:ascii="Arial" w:hAnsi="Arial"/>
        </w:rPr>
        <w:t xml:space="preserve"> </w:t>
      </w:r>
    </w:p>
    <w:p w14:paraId="16DEB4AB" w14:textId="77777777" w:rsidR="009D108B" w:rsidRPr="00344B15" w:rsidRDefault="009D108B" w:rsidP="009D108B">
      <w:pPr>
        <w:pStyle w:val="ListParagraph"/>
        <w:rPr>
          <w:rFonts w:ascii="Arial" w:hAnsi="Arial"/>
        </w:rPr>
      </w:pPr>
    </w:p>
    <w:p w14:paraId="0AD9C6F4" w14:textId="77777777" w:rsidR="009D108B" w:rsidRPr="00344B15" w:rsidRDefault="009D108B" w:rsidP="009D108B">
      <w:pPr>
        <w:pStyle w:val="ListParagraph"/>
        <w:rPr>
          <w:rFonts w:ascii="Arial" w:hAnsi="Arial"/>
        </w:rPr>
      </w:pPr>
    </w:p>
    <w:p w14:paraId="350B5F5E" w14:textId="77777777" w:rsidR="00D84D4D" w:rsidRPr="00344B15" w:rsidRDefault="00D84D4D" w:rsidP="00D84D4D">
      <w:pPr>
        <w:pStyle w:val="ListParagraph"/>
        <w:numPr>
          <w:ilvl w:val="0"/>
          <w:numId w:val="9"/>
        </w:numPr>
        <w:ind w:hanging="294"/>
        <w:rPr>
          <w:rFonts w:ascii="Arial" w:hAnsi="Arial"/>
        </w:rPr>
      </w:pPr>
      <w:r w:rsidRPr="00344B15">
        <w:rPr>
          <w:rFonts w:ascii="Arial" w:hAnsi="Arial"/>
        </w:rPr>
        <w:t xml:space="preserve">They provide a termly report to the Trust Compliance and Safeguarding Panel detailing any policy changes, training undertaken and number and type of </w:t>
      </w:r>
      <w:r w:rsidRPr="00344B15">
        <w:rPr>
          <w:rFonts w:ascii="Arial" w:hAnsi="Arial"/>
        </w:rPr>
        <w:lastRenderedPageBreak/>
        <w:t>incidences/cases anonymised. This will include the number of children subject to a child protection plan.</w:t>
      </w:r>
    </w:p>
    <w:p w14:paraId="100C5B58" w14:textId="77777777" w:rsidR="009C17FA" w:rsidRPr="00344B15" w:rsidRDefault="009C17FA" w:rsidP="000E357D">
      <w:pPr>
        <w:ind w:hanging="294"/>
        <w:rPr>
          <w:rFonts w:ascii="Arial" w:hAnsi="Arial"/>
        </w:rPr>
      </w:pPr>
      <w:r w:rsidRPr="00344B15">
        <w:rPr>
          <w:rFonts w:ascii="Arial" w:hAnsi="Arial"/>
        </w:rPr>
        <w:t xml:space="preserve"> </w:t>
      </w:r>
    </w:p>
    <w:p w14:paraId="276E4510"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They provide support to staff in stressful or upsetting circumstances following their involvement with a child’s disclosure or subsequent referral.</w:t>
      </w:r>
    </w:p>
    <w:p w14:paraId="4B1F511A" w14:textId="77777777" w:rsidR="009C17FA" w:rsidRPr="00344B15" w:rsidRDefault="009C17FA" w:rsidP="000E357D">
      <w:pPr>
        <w:ind w:hanging="294"/>
        <w:rPr>
          <w:rFonts w:ascii="Arial" w:hAnsi="Arial"/>
        </w:rPr>
      </w:pPr>
    </w:p>
    <w:p w14:paraId="3830D5A5"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 xml:space="preserve">In line with school policy, visitors to the school are prompted to turn </w:t>
      </w:r>
      <w:r w:rsidRPr="00344B15">
        <w:rPr>
          <w:rFonts w:ascii="Arial" w:hAnsi="Arial"/>
        </w:rPr>
        <w:tab/>
        <w:t>off and hand in their mobile phones or digital devices on entry to school if the children are present (unless visiting offices away from children and are accompanied at all times by school staff – preferably a member of the Senior Leadership Team).</w:t>
      </w:r>
    </w:p>
    <w:p w14:paraId="65F9C3DC" w14:textId="77777777" w:rsidR="009C17FA" w:rsidRPr="00344B15" w:rsidRDefault="009C17FA" w:rsidP="000E357D">
      <w:pPr>
        <w:ind w:hanging="294"/>
        <w:rPr>
          <w:rFonts w:ascii="Arial" w:hAnsi="Arial"/>
        </w:rPr>
      </w:pPr>
    </w:p>
    <w:p w14:paraId="7D2C034A"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 xml:space="preserve">Records are kept of staff that have regular contact with children outside of school and in what capacity the child is known to staff. Records are to be updated annually. </w:t>
      </w:r>
    </w:p>
    <w:p w14:paraId="5023141B" w14:textId="77777777" w:rsidR="009C17FA" w:rsidRPr="00344B15" w:rsidRDefault="009C17FA" w:rsidP="000E357D">
      <w:pPr>
        <w:ind w:hanging="294"/>
        <w:rPr>
          <w:rFonts w:ascii="Arial" w:hAnsi="Arial"/>
        </w:rPr>
      </w:pPr>
    </w:p>
    <w:p w14:paraId="351B78A1" w14:textId="77777777" w:rsidR="009C17FA" w:rsidRPr="00344B15" w:rsidRDefault="009C17FA" w:rsidP="000E357D">
      <w:pPr>
        <w:pStyle w:val="ListParagraph"/>
        <w:numPr>
          <w:ilvl w:val="0"/>
          <w:numId w:val="9"/>
        </w:numPr>
        <w:ind w:hanging="294"/>
        <w:rPr>
          <w:rFonts w:ascii="Arial" w:hAnsi="Arial"/>
        </w:rPr>
      </w:pPr>
      <w:r w:rsidRPr="00344B15">
        <w:rPr>
          <w:rFonts w:ascii="Arial" w:hAnsi="Arial"/>
        </w:rPr>
        <w:t xml:space="preserve">School staff do not have social media contact with past or present children or parents in line with school E-safety/social media policy. If staff do have </w:t>
      </w:r>
      <w:r w:rsidRPr="00344B15">
        <w:rPr>
          <w:rFonts w:ascii="Arial" w:hAnsi="Arial"/>
          <w:u w:val="single"/>
        </w:rPr>
        <w:t>exceptional circumstances</w:t>
      </w:r>
      <w:r w:rsidRPr="00344B15">
        <w:rPr>
          <w:rFonts w:ascii="Arial" w:hAnsi="Arial"/>
        </w:rPr>
        <w:t xml:space="preserve"> to know a parent in another capacity, this must be disclosed to the Designated Safeguarding Lead and the staff member must ensure that their social media settings are secure.</w:t>
      </w:r>
      <w:r w:rsidR="006F0E73" w:rsidRPr="00344B15">
        <w:rPr>
          <w:rFonts w:ascii="Arial" w:hAnsi="Arial"/>
        </w:rPr>
        <w:t xml:space="preserve"> This must also be declared on the social media declaration form which is updated annually.</w:t>
      </w:r>
      <w:r w:rsidRPr="00344B15">
        <w:rPr>
          <w:rFonts w:ascii="Arial" w:hAnsi="Arial"/>
        </w:rPr>
        <w:t xml:space="preserve"> In addition to this</w:t>
      </w:r>
      <w:r w:rsidR="006F0E73" w:rsidRPr="00344B15">
        <w:rPr>
          <w:rFonts w:ascii="Arial" w:hAnsi="Arial"/>
        </w:rPr>
        <w:t>,</w:t>
      </w:r>
      <w:r w:rsidRPr="00344B15">
        <w:rPr>
          <w:rFonts w:ascii="Arial" w:hAnsi="Arial"/>
        </w:rPr>
        <w:t xml:space="preserve"> any member of staff using social media MUST NOT, make any comments that would discredit the school. </w:t>
      </w:r>
    </w:p>
    <w:p w14:paraId="1F3B1409" w14:textId="77777777" w:rsidR="009C17FA" w:rsidRPr="00344B15" w:rsidRDefault="009C17FA" w:rsidP="000E357D">
      <w:pPr>
        <w:rPr>
          <w:rFonts w:ascii="Arial" w:hAnsi="Arial"/>
        </w:rPr>
      </w:pPr>
    </w:p>
    <w:p w14:paraId="5B58F7EC" w14:textId="77777777" w:rsidR="009C17FA" w:rsidRPr="00344B15" w:rsidRDefault="009C17FA" w:rsidP="000E357D">
      <w:pPr>
        <w:numPr>
          <w:ilvl w:val="0"/>
          <w:numId w:val="2"/>
        </w:numPr>
        <w:rPr>
          <w:rFonts w:ascii="Arial" w:hAnsi="Arial"/>
          <w:b/>
          <w:u w:val="single"/>
        </w:rPr>
      </w:pPr>
      <w:r w:rsidRPr="00344B15">
        <w:rPr>
          <w:rFonts w:ascii="Arial" w:hAnsi="Arial"/>
          <w:b/>
          <w:u w:val="single"/>
        </w:rPr>
        <w:t>Early Help</w:t>
      </w:r>
    </w:p>
    <w:p w14:paraId="562C75D1" w14:textId="77777777" w:rsidR="009C17FA" w:rsidRPr="00344B15" w:rsidRDefault="009C17FA" w:rsidP="000E357D">
      <w:pPr>
        <w:rPr>
          <w:rFonts w:ascii="Arial" w:hAnsi="Arial"/>
        </w:rPr>
      </w:pPr>
    </w:p>
    <w:p w14:paraId="62B1F463" w14:textId="77777777" w:rsidR="009C17FA" w:rsidRPr="00344B15" w:rsidRDefault="009C17FA" w:rsidP="000E357D">
      <w:pPr>
        <w:ind w:right="180"/>
        <w:rPr>
          <w:rFonts w:ascii="Arial" w:hAnsi="Arial" w:cs="Arial"/>
          <w:bCs/>
        </w:rPr>
      </w:pPr>
      <w:r w:rsidRPr="00344B15">
        <w:rPr>
          <w:rFonts w:ascii="Arial" w:hAnsi="Arial" w:cs="Arial"/>
          <w:bCs/>
        </w:rPr>
        <w:t xml:space="preserve">Any child may benefit from early help, but all school and college staff should be particularly alert to the potential need for early help for:  </w:t>
      </w:r>
    </w:p>
    <w:p w14:paraId="12F40E89" w14:textId="77777777" w:rsidR="009C17FA" w:rsidRPr="00344B15" w:rsidRDefault="009C17FA" w:rsidP="000E357D">
      <w:pPr>
        <w:ind w:right="180"/>
        <w:rPr>
          <w:rFonts w:ascii="Arial" w:hAnsi="Arial" w:cs="Arial"/>
          <w:bCs/>
        </w:rPr>
      </w:pPr>
      <w:r w:rsidRPr="00344B15">
        <w:rPr>
          <w:rFonts w:ascii="Arial" w:hAnsi="Arial" w:cs="Arial"/>
          <w:bCs/>
        </w:rPr>
        <w:t xml:space="preserve"> </w:t>
      </w:r>
    </w:p>
    <w:p w14:paraId="5CAD894B" w14:textId="77777777" w:rsidR="009C17FA" w:rsidRPr="00344B15" w:rsidRDefault="00681468" w:rsidP="000E357D">
      <w:pPr>
        <w:ind w:left="709" w:right="180"/>
        <w:rPr>
          <w:rFonts w:ascii="Arial" w:hAnsi="Arial" w:cs="Arial"/>
          <w:bCs/>
        </w:rPr>
      </w:pPr>
      <w:r w:rsidRPr="00344B15">
        <w:rPr>
          <w:rFonts w:ascii="Arial" w:hAnsi="Arial" w:cs="Arial"/>
          <w:bCs/>
        </w:rPr>
        <w:t>-</w:t>
      </w:r>
      <w:r w:rsidR="009C17FA" w:rsidRPr="00344B15">
        <w:rPr>
          <w:rFonts w:ascii="Arial" w:hAnsi="Arial" w:cs="Arial"/>
          <w:bCs/>
        </w:rPr>
        <w:t xml:space="preserve"> A child who is disabled and has specific additional needs.</w:t>
      </w:r>
    </w:p>
    <w:p w14:paraId="019B398A" w14:textId="77777777" w:rsidR="009C17FA" w:rsidRPr="00344B15" w:rsidRDefault="00681468" w:rsidP="000E357D">
      <w:pPr>
        <w:ind w:left="709" w:right="180"/>
        <w:rPr>
          <w:rFonts w:ascii="Arial" w:hAnsi="Arial" w:cs="Arial"/>
          <w:bCs/>
        </w:rPr>
      </w:pPr>
      <w:r w:rsidRPr="00344B15">
        <w:rPr>
          <w:rFonts w:ascii="Arial" w:hAnsi="Arial" w:cs="Arial"/>
          <w:bCs/>
        </w:rPr>
        <w:t>-</w:t>
      </w:r>
      <w:r w:rsidR="009C17FA" w:rsidRPr="00344B15">
        <w:rPr>
          <w:rFonts w:ascii="Arial" w:hAnsi="Arial" w:cs="Arial"/>
          <w:bCs/>
        </w:rPr>
        <w:t xml:space="preserve"> A child who has special educational needs (whether or not they have a statutory education, health and care plan).</w:t>
      </w:r>
    </w:p>
    <w:p w14:paraId="0E5C582E" w14:textId="77777777" w:rsidR="009C17FA" w:rsidRPr="00344B15" w:rsidRDefault="00681468" w:rsidP="000E357D">
      <w:pPr>
        <w:ind w:left="709" w:right="180"/>
        <w:rPr>
          <w:rFonts w:ascii="Arial" w:hAnsi="Arial" w:cs="Arial"/>
          <w:bCs/>
        </w:rPr>
      </w:pPr>
      <w:r w:rsidRPr="00344B15">
        <w:rPr>
          <w:rFonts w:ascii="Arial" w:hAnsi="Arial" w:cs="Arial"/>
          <w:bCs/>
        </w:rPr>
        <w:t>-</w:t>
      </w:r>
      <w:r w:rsidR="00D84D4D" w:rsidRPr="00344B15">
        <w:rPr>
          <w:rFonts w:ascii="Arial" w:hAnsi="Arial" w:cs="Arial"/>
          <w:bCs/>
        </w:rPr>
        <w:t xml:space="preserve"> A child</w:t>
      </w:r>
      <w:r w:rsidR="009C17FA" w:rsidRPr="00344B15">
        <w:rPr>
          <w:rFonts w:ascii="Arial" w:hAnsi="Arial" w:cs="Arial"/>
          <w:bCs/>
        </w:rPr>
        <w:t xml:space="preserve"> who is a young carer.</w:t>
      </w:r>
    </w:p>
    <w:p w14:paraId="5DEF8134" w14:textId="77777777" w:rsidR="009C17FA" w:rsidRPr="00344B15" w:rsidRDefault="00681468" w:rsidP="000E357D">
      <w:pPr>
        <w:ind w:left="709" w:right="180"/>
        <w:rPr>
          <w:rFonts w:ascii="Arial" w:hAnsi="Arial" w:cs="Arial"/>
          <w:bCs/>
        </w:rPr>
      </w:pPr>
      <w:r w:rsidRPr="00344B15">
        <w:rPr>
          <w:rFonts w:ascii="Arial" w:hAnsi="Arial" w:cs="Arial"/>
          <w:bCs/>
        </w:rPr>
        <w:t>-</w:t>
      </w:r>
      <w:r w:rsidR="009C17FA" w:rsidRPr="00344B15">
        <w:rPr>
          <w:rFonts w:ascii="Arial" w:hAnsi="Arial" w:cs="Arial"/>
          <w:bCs/>
        </w:rPr>
        <w:t xml:space="preserve"> A child that is frequently missing/goes missing from care or home.</w:t>
      </w:r>
    </w:p>
    <w:p w14:paraId="6BD0A97A" w14:textId="77777777" w:rsidR="009C17FA" w:rsidRPr="00344B15" w:rsidRDefault="00681468" w:rsidP="000E357D">
      <w:pPr>
        <w:ind w:left="709" w:right="180"/>
        <w:rPr>
          <w:rFonts w:ascii="Arial" w:hAnsi="Arial" w:cs="Arial"/>
          <w:bCs/>
        </w:rPr>
      </w:pPr>
      <w:r w:rsidRPr="00344B15">
        <w:rPr>
          <w:rFonts w:ascii="Arial" w:hAnsi="Arial" w:cs="Arial"/>
          <w:bCs/>
        </w:rPr>
        <w:t>-</w:t>
      </w:r>
      <w:r w:rsidR="009C17FA" w:rsidRPr="00344B15">
        <w:rPr>
          <w:rFonts w:ascii="Arial" w:hAnsi="Arial" w:cs="Arial"/>
          <w:bCs/>
        </w:rPr>
        <w:t xml:space="preserve"> A child that is misusing drugs or alcohol.</w:t>
      </w:r>
    </w:p>
    <w:p w14:paraId="644B2CDC" w14:textId="77777777" w:rsidR="009C17FA" w:rsidRPr="00344B15" w:rsidRDefault="00681468" w:rsidP="000E357D">
      <w:pPr>
        <w:ind w:left="709" w:right="180"/>
        <w:rPr>
          <w:rFonts w:ascii="Arial" w:hAnsi="Arial" w:cs="Arial"/>
          <w:bCs/>
        </w:rPr>
      </w:pPr>
      <w:r w:rsidRPr="00344B15">
        <w:rPr>
          <w:rFonts w:ascii="Arial" w:hAnsi="Arial" w:cs="Arial"/>
          <w:bCs/>
        </w:rPr>
        <w:t>-</w:t>
      </w:r>
      <w:r w:rsidR="009C17FA" w:rsidRPr="00344B15">
        <w:rPr>
          <w:rFonts w:ascii="Arial" w:hAnsi="Arial" w:cs="Arial"/>
          <w:bCs/>
        </w:rPr>
        <w:t xml:space="preserve"> A child that is in a family circumstance presenting challenges for the child, such as substance abuse, adult mental health problems or domestic abuse.</w:t>
      </w:r>
    </w:p>
    <w:p w14:paraId="328D00B1" w14:textId="77777777" w:rsidR="009C17FA" w:rsidRPr="00344B15" w:rsidRDefault="00681468" w:rsidP="000E357D">
      <w:pPr>
        <w:ind w:left="709" w:right="180"/>
        <w:rPr>
          <w:rFonts w:ascii="Arial" w:hAnsi="Arial" w:cs="Arial"/>
          <w:bCs/>
        </w:rPr>
      </w:pPr>
      <w:r w:rsidRPr="00344B15">
        <w:rPr>
          <w:rFonts w:ascii="Arial" w:hAnsi="Arial" w:cs="Arial"/>
          <w:bCs/>
        </w:rPr>
        <w:t xml:space="preserve">- </w:t>
      </w:r>
      <w:r w:rsidR="009C17FA" w:rsidRPr="00344B15">
        <w:rPr>
          <w:rFonts w:ascii="Arial" w:hAnsi="Arial" w:cs="Arial"/>
          <w:bCs/>
        </w:rPr>
        <w:t>A child that has returned home to their family from care.</w:t>
      </w:r>
    </w:p>
    <w:p w14:paraId="67B13F64" w14:textId="77777777" w:rsidR="002A2C61" w:rsidRPr="00344B15" w:rsidRDefault="002A2C61" w:rsidP="000E357D">
      <w:pPr>
        <w:ind w:left="709" w:right="180"/>
        <w:rPr>
          <w:rFonts w:ascii="Arial" w:hAnsi="Arial" w:cs="Arial"/>
          <w:bCs/>
          <w:color w:val="000000" w:themeColor="text1"/>
        </w:rPr>
      </w:pPr>
      <w:r w:rsidRPr="00344B15">
        <w:rPr>
          <w:rFonts w:ascii="Arial" w:hAnsi="Arial" w:cs="Arial"/>
          <w:bCs/>
          <w:color w:val="000000" w:themeColor="text1"/>
        </w:rPr>
        <w:t>- A child within the court system</w:t>
      </w:r>
      <w:r w:rsidR="00445D3C" w:rsidRPr="00344B15">
        <w:rPr>
          <w:rFonts w:ascii="Arial" w:hAnsi="Arial" w:cs="Arial"/>
          <w:bCs/>
          <w:color w:val="000000" w:themeColor="text1"/>
        </w:rPr>
        <w:t>.</w:t>
      </w:r>
    </w:p>
    <w:p w14:paraId="7CB4CC4B" w14:textId="77777777" w:rsidR="002A2C61" w:rsidRPr="00344B15" w:rsidRDefault="002A2C61" w:rsidP="000E357D">
      <w:pPr>
        <w:ind w:left="709" w:right="180"/>
        <w:rPr>
          <w:rFonts w:ascii="Arial" w:hAnsi="Arial" w:cs="Arial"/>
          <w:bCs/>
          <w:color w:val="000000" w:themeColor="text1"/>
        </w:rPr>
      </w:pPr>
      <w:r w:rsidRPr="00344B15">
        <w:rPr>
          <w:rFonts w:ascii="Arial" w:hAnsi="Arial" w:cs="Arial"/>
          <w:bCs/>
          <w:color w:val="000000" w:themeColor="text1"/>
        </w:rPr>
        <w:t>- A child missing from education</w:t>
      </w:r>
      <w:r w:rsidR="00445D3C" w:rsidRPr="00344B15">
        <w:rPr>
          <w:rFonts w:ascii="Arial" w:hAnsi="Arial" w:cs="Arial"/>
          <w:bCs/>
          <w:color w:val="000000" w:themeColor="text1"/>
        </w:rPr>
        <w:t>.</w:t>
      </w:r>
    </w:p>
    <w:p w14:paraId="37F4D77B" w14:textId="77777777" w:rsidR="002A2C61" w:rsidRPr="00344B15" w:rsidRDefault="002A2C61" w:rsidP="000E357D">
      <w:pPr>
        <w:ind w:left="709" w:right="180"/>
        <w:rPr>
          <w:rFonts w:ascii="Arial" w:hAnsi="Arial" w:cs="Arial"/>
          <w:bCs/>
          <w:color w:val="000000" w:themeColor="text1"/>
        </w:rPr>
      </w:pPr>
      <w:r w:rsidRPr="00344B15">
        <w:rPr>
          <w:rFonts w:ascii="Arial" w:hAnsi="Arial" w:cs="Arial"/>
          <w:bCs/>
          <w:color w:val="000000" w:themeColor="text1"/>
        </w:rPr>
        <w:t>- A child with family member(s) in prison</w:t>
      </w:r>
      <w:r w:rsidR="00445D3C" w:rsidRPr="00344B15">
        <w:rPr>
          <w:rFonts w:ascii="Arial" w:hAnsi="Arial" w:cs="Arial"/>
          <w:bCs/>
          <w:color w:val="000000" w:themeColor="text1"/>
        </w:rPr>
        <w:t>.</w:t>
      </w:r>
    </w:p>
    <w:p w14:paraId="3F492820" w14:textId="77777777" w:rsidR="002A2C61" w:rsidRPr="00344B15" w:rsidRDefault="002A2C61" w:rsidP="000E357D">
      <w:pPr>
        <w:ind w:left="709" w:right="180"/>
        <w:rPr>
          <w:rFonts w:ascii="Arial" w:hAnsi="Arial" w:cs="Arial"/>
          <w:bCs/>
          <w:color w:val="000000" w:themeColor="text1"/>
        </w:rPr>
      </w:pPr>
      <w:r w:rsidRPr="00344B15">
        <w:rPr>
          <w:rFonts w:ascii="Arial" w:hAnsi="Arial" w:cs="Arial"/>
          <w:bCs/>
          <w:color w:val="000000" w:themeColor="text1"/>
        </w:rPr>
        <w:t>- A chil</w:t>
      </w:r>
      <w:r w:rsidR="00FD1666" w:rsidRPr="00344B15">
        <w:rPr>
          <w:rFonts w:ascii="Arial" w:hAnsi="Arial" w:cs="Arial"/>
          <w:bCs/>
          <w:color w:val="000000" w:themeColor="text1"/>
        </w:rPr>
        <w:t>d at risk of, or suffering from</w:t>
      </w:r>
      <w:r w:rsidRPr="00344B15">
        <w:rPr>
          <w:rFonts w:ascii="Arial" w:hAnsi="Arial" w:cs="Arial"/>
          <w:bCs/>
          <w:color w:val="000000" w:themeColor="text1"/>
        </w:rPr>
        <w:t xml:space="preserve"> homelessness</w:t>
      </w:r>
      <w:r w:rsidR="00445D3C" w:rsidRPr="00344B15">
        <w:rPr>
          <w:rFonts w:ascii="Arial" w:hAnsi="Arial" w:cs="Arial"/>
          <w:bCs/>
          <w:color w:val="000000" w:themeColor="text1"/>
        </w:rPr>
        <w:t>.</w:t>
      </w:r>
    </w:p>
    <w:p w14:paraId="664355AD" w14:textId="77777777" w:rsidR="009C17FA" w:rsidRPr="00344B15" w:rsidRDefault="009C17FA" w:rsidP="000E357D">
      <w:pPr>
        <w:ind w:right="180"/>
        <w:rPr>
          <w:rFonts w:ascii="Arial" w:hAnsi="Arial" w:cs="Arial"/>
          <w:bCs/>
        </w:rPr>
      </w:pPr>
    </w:p>
    <w:p w14:paraId="0974D587" w14:textId="77777777" w:rsidR="009C17FA" w:rsidRPr="00344B15" w:rsidRDefault="009C17FA" w:rsidP="000E357D">
      <w:pPr>
        <w:ind w:right="180"/>
        <w:rPr>
          <w:rFonts w:ascii="Arial" w:hAnsi="Arial" w:cs="Arial"/>
          <w:bCs/>
        </w:rPr>
      </w:pPr>
      <w:r w:rsidRPr="00344B15">
        <w:rPr>
          <w:rFonts w:ascii="Arial" w:hAnsi="Arial" w:cs="Arial"/>
          <w:bCs/>
        </w:rPr>
        <w:t>If early help is appropriate, the Designated Safe</w:t>
      </w:r>
      <w:r w:rsidR="001C1113" w:rsidRPr="00344B15">
        <w:rPr>
          <w:rFonts w:ascii="Arial" w:hAnsi="Arial" w:cs="Arial"/>
          <w:bCs/>
        </w:rPr>
        <w:t>guarding Lead or Deputy DSL</w:t>
      </w:r>
      <w:r w:rsidRPr="00344B15">
        <w:rPr>
          <w:rFonts w:ascii="Arial" w:hAnsi="Arial" w:cs="Arial"/>
          <w:bCs/>
        </w:rPr>
        <w:t xml:space="preserve"> will generally lead on liaising with other agencies and setting up an inter-agency assessment as appropriate. Staff may be required to support other agencies and professionals in an early help assessment, in some cases acting as the lead professional. Any such cases should be kept under constant review and consideration given to a referral to children’s social care for assessment for </w:t>
      </w:r>
      <w:r w:rsidRPr="00344B15">
        <w:rPr>
          <w:rFonts w:ascii="Arial" w:hAnsi="Arial" w:cs="Arial"/>
          <w:bCs/>
        </w:rPr>
        <w:lastRenderedPageBreak/>
        <w:t>statutory services, if the child’s situation does not appear to be improving or is getting worse.</w:t>
      </w:r>
    </w:p>
    <w:p w14:paraId="1A965116" w14:textId="77777777" w:rsidR="009C17FA" w:rsidRPr="00344B15" w:rsidRDefault="009C17FA" w:rsidP="000E357D">
      <w:pPr>
        <w:ind w:right="180"/>
        <w:rPr>
          <w:rFonts w:ascii="Arial" w:hAnsi="Arial" w:cs="Arial"/>
          <w:bCs/>
        </w:rPr>
      </w:pPr>
    </w:p>
    <w:p w14:paraId="7527862E" w14:textId="77777777" w:rsidR="009C17FA" w:rsidRPr="00344B15" w:rsidRDefault="009C17FA" w:rsidP="000E357D">
      <w:pPr>
        <w:ind w:right="180"/>
        <w:rPr>
          <w:rFonts w:ascii="Arial" w:hAnsi="Arial" w:cs="Arial"/>
          <w:bCs/>
        </w:rPr>
      </w:pPr>
      <w:r w:rsidRPr="00344B15">
        <w:rPr>
          <w:rFonts w:ascii="Arial" w:hAnsi="Arial" w:cs="Arial"/>
          <w:bCs/>
        </w:rPr>
        <w:t>In order to do this, staff will work with other local agencies to identify children and families who would benefit from early help. They would:</w:t>
      </w:r>
    </w:p>
    <w:p w14:paraId="7DF4E37C" w14:textId="77777777" w:rsidR="009C17FA" w:rsidRPr="00344B15" w:rsidRDefault="009C17FA" w:rsidP="000E357D">
      <w:pPr>
        <w:ind w:right="180"/>
        <w:rPr>
          <w:rFonts w:ascii="Arial" w:hAnsi="Arial" w:cs="Arial"/>
          <w:bCs/>
        </w:rPr>
      </w:pPr>
    </w:p>
    <w:p w14:paraId="676FD92C" w14:textId="77777777" w:rsidR="009C17FA" w:rsidRPr="00344B15" w:rsidRDefault="003E78BA" w:rsidP="000E357D">
      <w:pPr>
        <w:pStyle w:val="ListParagraph"/>
        <w:numPr>
          <w:ilvl w:val="0"/>
          <w:numId w:val="10"/>
        </w:numPr>
        <w:ind w:right="180"/>
        <w:contextualSpacing/>
        <w:rPr>
          <w:rFonts w:ascii="Arial" w:hAnsi="Arial" w:cs="Arial"/>
          <w:bCs/>
        </w:rPr>
      </w:pPr>
      <w:r w:rsidRPr="00344B15">
        <w:rPr>
          <w:rFonts w:ascii="Arial" w:hAnsi="Arial" w:cs="Arial"/>
          <w:bCs/>
        </w:rPr>
        <w:t xml:space="preserve">Contact </w:t>
      </w:r>
      <w:r w:rsidR="00681468" w:rsidRPr="00344B15">
        <w:rPr>
          <w:rFonts w:ascii="Arial" w:hAnsi="Arial" w:cs="Arial"/>
          <w:bCs/>
        </w:rPr>
        <w:t>First R</w:t>
      </w:r>
      <w:r w:rsidR="008A0A0F" w:rsidRPr="00344B15">
        <w:rPr>
          <w:rFonts w:ascii="Arial" w:hAnsi="Arial" w:cs="Arial"/>
          <w:bCs/>
        </w:rPr>
        <w:t>esponse team</w:t>
      </w:r>
      <w:r w:rsidR="00A365D5" w:rsidRPr="00344B15">
        <w:rPr>
          <w:rFonts w:ascii="Arial" w:hAnsi="Arial" w:cs="Arial"/>
          <w:bCs/>
        </w:rPr>
        <w:t>.</w:t>
      </w:r>
    </w:p>
    <w:p w14:paraId="15D4F54C" w14:textId="77777777" w:rsidR="009C17FA" w:rsidRPr="00344B15" w:rsidRDefault="009C17FA" w:rsidP="000E357D">
      <w:pPr>
        <w:pStyle w:val="ListParagraph"/>
        <w:numPr>
          <w:ilvl w:val="0"/>
          <w:numId w:val="10"/>
        </w:numPr>
        <w:ind w:right="180"/>
        <w:contextualSpacing/>
        <w:rPr>
          <w:rFonts w:ascii="Arial" w:hAnsi="Arial" w:cs="Arial"/>
          <w:bCs/>
        </w:rPr>
      </w:pPr>
      <w:r w:rsidRPr="00344B15">
        <w:rPr>
          <w:rFonts w:ascii="Arial" w:hAnsi="Arial" w:cs="Arial"/>
          <w:bCs/>
        </w:rPr>
        <w:t xml:space="preserve">Provide early help services </w:t>
      </w:r>
      <w:proofErr w:type="gramStart"/>
      <w:r w:rsidRPr="00344B15">
        <w:rPr>
          <w:rFonts w:ascii="Arial" w:hAnsi="Arial" w:cs="Arial"/>
          <w:bCs/>
        </w:rPr>
        <w:t>e.g.</w:t>
      </w:r>
      <w:proofErr w:type="gramEnd"/>
      <w:r w:rsidRPr="00344B15">
        <w:rPr>
          <w:rFonts w:ascii="Arial" w:hAnsi="Arial" w:cs="Arial"/>
          <w:bCs/>
        </w:rPr>
        <w:t xml:space="preserve"> School Nurse, Pastoral Worker, SENCO, Family </w:t>
      </w:r>
      <w:r w:rsidR="00803BD6" w:rsidRPr="00344B15">
        <w:rPr>
          <w:rFonts w:ascii="Arial" w:hAnsi="Arial" w:cs="Arial"/>
          <w:bCs/>
        </w:rPr>
        <w:t>Support</w:t>
      </w:r>
      <w:r w:rsidRPr="00344B15">
        <w:rPr>
          <w:rFonts w:ascii="Arial" w:hAnsi="Arial" w:cs="Arial"/>
          <w:bCs/>
        </w:rPr>
        <w:t xml:space="preserve"> Worker, targeted youth, breakfast club, SSCT.</w:t>
      </w:r>
    </w:p>
    <w:p w14:paraId="6C46B2AB" w14:textId="77777777" w:rsidR="009C17FA" w:rsidRPr="00344B15" w:rsidRDefault="009C17FA" w:rsidP="000E357D">
      <w:pPr>
        <w:pStyle w:val="ListParagraph"/>
        <w:numPr>
          <w:ilvl w:val="0"/>
          <w:numId w:val="10"/>
        </w:numPr>
        <w:ind w:right="180"/>
        <w:contextualSpacing/>
        <w:rPr>
          <w:rFonts w:ascii="Arial" w:hAnsi="Arial" w:cs="Arial"/>
          <w:bCs/>
        </w:rPr>
      </w:pPr>
      <w:r w:rsidRPr="00344B15">
        <w:rPr>
          <w:rFonts w:ascii="Arial" w:hAnsi="Arial" w:cs="Arial"/>
          <w:bCs/>
        </w:rPr>
        <w:t xml:space="preserve">Refer to appropriate services </w:t>
      </w:r>
      <w:proofErr w:type="gramStart"/>
      <w:r w:rsidRPr="00344B15">
        <w:rPr>
          <w:rFonts w:ascii="Arial" w:hAnsi="Arial" w:cs="Arial"/>
          <w:bCs/>
        </w:rPr>
        <w:t>e.g.</w:t>
      </w:r>
      <w:proofErr w:type="gramEnd"/>
      <w:r w:rsidRPr="00344B15">
        <w:rPr>
          <w:rFonts w:ascii="Arial" w:hAnsi="Arial" w:cs="Arial"/>
          <w:bCs/>
        </w:rPr>
        <w:t xml:space="preserve"> CAMHS.</w:t>
      </w:r>
    </w:p>
    <w:p w14:paraId="44FB30F8" w14:textId="77777777" w:rsidR="009C17FA" w:rsidRPr="00344B15" w:rsidRDefault="009C17FA" w:rsidP="000E357D">
      <w:pPr>
        <w:ind w:right="180"/>
        <w:rPr>
          <w:rFonts w:ascii="Arial" w:hAnsi="Arial" w:cs="Arial"/>
          <w:bCs/>
        </w:rPr>
      </w:pPr>
    </w:p>
    <w:p w14:paraId="3E4151CF" w14:textId="77777777" w:rsidR="009C17FA" w:rsidRPr="00344B15" w:rsidRDefault="009C17FA" w:rsidP="000E357D">
      <w:pPr>
        <w:ind w:right="180"/>
        <w:rPr>
          <w:rFonts w:ascii="Arial" w:hAnsi="Arial" w:cs="Arial"/>
          <w:bCs/>
        </w:rPr>
      </w:pPr>
      <w:r w:rsidRPr="00344B15">
        <w:rPr>
          <w:rFonts w:ascii="Arial" w:hAnsi="Arial" w:cs="Arial"/>
          <w:bCs/>
        </w:rPr>
        <w:t>The Trust ensures that children have a choice of staff who will listen to their concerns either about themselves or about one of their peers.</w:t>
      </w:r>
    </w:p>
    <w:p w14:paraId="1DA6542E" w14:textId="77777777" w:rsidR="009C17FA" w:rsidRPr="00344B15" w:rsidRDefault="009C17FA" w:rsidP="000E357D">
      <w:pPr>
        <w:pStyle w:val="ListParagraph"/>
        <w:rPr>
          <w:rFonts w:ascii="Arial" w:hAnsi="Arial"/>
        </w:rPr>
      </w:pPr>
    </w:p>
    <w:p w14:paraId="7D2C6B13" w14:textId="77777777" w:rsidR="009C17FA" w:rsidRPr="00344B15" w:rsidRDefault="009C17FA" w:rsidP="000E357D">
      <w:pPr>
        <w:pStyle w:val="Heading2"/>
        <w:numPr>
          <w:ilvl w:val="0"/>
          <w:numId w:val="2"/>
        </w:numPr>
        <w:ind w:right="180"/>
        <w:rPr>
          <w:i w:val="0"/>
          <w:u w:val="single"/>
        </w:rPr>
      </w:pPr>
      <w:r w:rsidRPr="00344B15">
        <w:rPr>
          <w:i w:val="0"/>
          <w:u w:val="single"/>
        </w:rPr>
        <w:t xml:space="preserve">Responding to Disclosures – guidance for staff </w:t>
      </w:r>
      <w:r w:rsidR="00AC3D91" w:rsidRPr="00344B15">
        <w:rPr>
          <w:i w:val="0"/>
          <w:u w:val="single"/>
        </w:rPr>
        <w:t>and SCITT trainees</w:t>
      </w:r>
    </w:p>
    <w:p w14:paraId="3041E394" w14:textId="77777777" w:rsidR="009C17FA" w:rsidRPr="00344B15" w:rsidRDefault="009C17FA" w:rsidP="000E357D"/>
    <w:p w14:paraId="7E83EB8C" w14:textId="77777777" w:rsidR="009C17FA" w:rsidRPr="00344B15" w:rsidRDefault="009C17FA" w:rsidP="000E357D">
      <w:pPr>
        <w:ind w:right="180"/>
        <w:rPr>
          <w:rFonts w:ascii="Arial" w:hAnsi="Arial" w:cs="Arial"/>
        </w:rPr>
      </w:pPr>
      <w:r w:rsidRPr="00344B15">
        <w:rPr>
          <w:rFonts w:ascii="Arial" w:hAnsi="Arial" w:cs="Arial"/>
        </w:rPr>
        <w:t>If a child wishes to confide in you, the following guidelines should be adhered to:</w:t>
      </w:r>
    </w:p>
    <w:p w14:paraId="722B00AE" w14:textId="77777777" w:rsidR="009C17FA" w:rsidRPr="00344B15" w:rsidRDefault="009C17FA" w:rsidP="000E357D">
      <w:pPr>
        <w:ind w:right="180"/>
        <w:rPr>
          <w:rFonts w:ascii="Arial" w:hAnsi="Arial" w:cs="Arial"/>
        </w:rPr>
      </w:pPr>
    </w:p>
    <w:p w14:paraId="3767F22A" w14:textId="77777777" w:rsidR="009C17FA" w:rsidRPr="00344B15" w:rsidRDefault="009C17FA" w:rsidP="000E357D">
      <w:pPr>
        <w:numPr>
          <w:ilvl w:val="0"/>
          <w:numId w:val="11"/>
        </w:numPr>
        <w:ind w:right="180"/>
        <w:rPr>
          <w:rFonts w:ascii="Arial" w:hAnsi="Arial" w:cs="Arial"/>
        </w:rPr>
      </w:pPr>
      <w:r w:rsidRPr="00344B15">
        <w:rPr>
          <w:rFonts w:ascii="Arial" w:hAnsi="Arial" w:cs="Arial"/>
          <w:b/>
          <w:bCs/>
        </w:rPr>
        <w:t>Be honest</w:t>
      </w:r>
    </w:p>
    <w:p w14:paraId="315A3FD4" w14:textId="77777777" w:rsidR="009C17FA" w:rsidRPr="00344B15" w:rsidRDefault="009C17FA" w:rsidP="000E357D">
      <w:pPr>
        <w:numPr>
          <w:ilvl w:val="0"/>
          <w:numId w:val="12"/>
        </w:numPr>
        <w:ind w:right="180"/>
        <w:rPr>
          <w:rFonts w:ascii="Arial" w:hAnsi="Arial" w:cs="Arial"/>
        </w:rPr>
      </w:pPr>
      <w:r w:rsidRPr="00344B15">
        <w:rPr>
          <w:rFonts w:ascii="Arial" w:hAnsi="Arial" w:cs="Arial"/>
        </w:rPr>
        <w:t>Do not make promises that you cannot keep.</w:t>
      </w:r>
    </w:p>
    <w:p w14:paraId="09C0EB97" w14:textId="77777777" w:rsidR="009C17FA" w:rsidRPr="00344B15" w:rsidRDefault="009C17FA" w:rsidP="000E357D">
      <w:pPr>
        <w:numPr>
          <w:ilvl w:val="0"/>
          <w:numId w:val="13"/>
        </w:numPr>
        <w:spacing w:after="120"/>
        <w:ind w:left="1434" w:right="181" w:hanging="357"/>
        <w:rPr>
          <w:rFonts w:ascii="Arial" w:hAnsi="Arial" w:cs="Arial"/>
        </w:rPr>
      </w:pPr>
      <w:r w:rsidRPr="00344B15">
        <w:rPr>
          <w:rFonts w:ascii="Arial" w:hAnsi="Arial" w:cs="Arial"/>
        </w:rPr>
        <w:t>Explain that you are likely to have to tell other people in order to stop what is happening/ keep them safe.</w:t>
      </w:r>
    </w:p>
    <w:p w14:paraId="10DF0ED1" w14:textId="77777777" w:rsidR="009C17FA" w:rsidRPr="00344B15" w:rsidRDefault="009C17FA" w:rsidP="000E357D">
      <w:pPr>
        <w:numPr>
          <w:ilvl w:val="0"/>
          <w:numId w:val="14"/>
        </w:numPr>
        <w:ind w:right="180"/>
        <w:rPr>
          <w:rFonts w:ascii="Arial" w:hAnsi="Arial" w:cs="Arial"/>
        </w:rPr>
      </w:pPr>
      <w:r w:rsidRPr="00344B15">
        <w:rPr>
          <w:rFonts w:ascii="Arial" w:hAnsi="Arial" w:cs="Arial"/>
          <w:b/>
          <w:bCs/>
        </w:rPr>
        <w:t>Create a safe environment</w:t>
      </w:r>
    </w:p>
    <w:p w14:paraId="72F972EF" w14:textId="77777777" w:rsidR="009C17FA" w:rsidRPr="00344B15" w:rsidRDefault="009C17FA" w:rsidP="000E357D">
      <w:pPr>
        <w:numPr>
          <w:ilvl w:val="1"/>
          <w:numId w:val="15"/>
        </w:numPr>
        <w:ind w:right="180"/>
        <w:rPr>
          <w:rFonts w:ascii="Arial" w:hAnsi="Arial" w:cs="Arial"/>
        </w:rPr>
      </w:pPr>
      <w:r w:rsidRPr="00344B15">
        <w:rPr>
          <w:rFonts w:ascii="Arial" w:hAnsi="Arial" w:cs="Arial"/>
        </w:rPr>
        <w:t>Stay calm.</w:t>
      </w:r>
    </w:p>
    <w:p w14:paraId="4C571037" w14:textId="77777777" w:rsidR="009C17FA" w:rsidRPr="00344B15" w:rsidRDefault="009C17FA" w:rsidP="000E357D">
      <w:pPr>
        <w:numPr>
          <w:ilvl w:val="1"/>
          <w:numId w:val="15"/>
        </w:numPr>
        <w:ind w:right="180"/>
        <w:rPr>
          <w:rFonts w:ascii="Arial" w:hAnsi="Arial" w:cs="Arial"/>
        </w:rPr>
      </w:pPr>
      <w:r w:rsidRPr="00344B15">
        <w:rPr>
          <w:rFonts w:ascii="Arial" w:hAnsi="Arial" w:cs="Arial"/>
        </w:rPr>
        <w:t>Reassure the child and stress that he/she is not to blame.</w:t>
      </w:r>
    </w:p>
    <w:p w14:paraId="41F3AD58" w14:textId="77777777" w:rsidR="009C17FA" w:rsidRPr="00344B15" w:rsidRDefault="009C17FA" w:rsidP="000E357D">
      <w:pPr>
        <w:numPr>
          <w:ilvl w:val="1"/>
          <w:numId w:val="15"/>
        </w:numPr>
        <w:ind w:right="180"/>
        <w:rPr>
          <w:rFonts w:ascii="Arial" w:hAnsi="Arial" w:cs="Arial"/>
        </w:rPr>
      </w:pPr>
      <w:r w:rsidRPr="00344B15">
        <w:rPr>
          <w:rFonts w:ascii="Arial" w:hAnsi="Arial" w:cs="Arial"/>
        </w:rPr>
        <w:t>Tell the child that you know how difficult it must have been to confide in you.</w:t>
      </w:r>
    </w:p>
    <w:p w14:paraId="146D4F58" w14:textId="77777777" w:rsidR="009C17FA" w:rsidRPr="00344B15" w:rsidRDefault="009C17FA" w:rsidP="000E357D">
      <w:pPr>
        <w:numPr>
          <w:ilvl w:val="1"/>
          <w:numId w:val="15"/>
        </w:numPr>
        <w:spacing w:after="120"/>
        <w:ind w:left="1434" w:right="181" w:hanging="357"/>
        <w:rPr>
          <w:rFonts w:ascii="Arial" w:hAnsi="Arial" w:cs="Arial"/>
        </w:rPr>
      </w:pPr>
      <w:r w:rsidRPr="00344B15">
        <w:rPr>
          <w:rFonts w:ascii="Arial" w:hAnsi="Arial" w:cs="Arial"/>
        </w:rPr>
        <w:t>Listen to the child and tell them that you believe them and are taking what is being said seriously.</w:t>
      </w:r>
    </w:p>
    <w:p w14:paraId="2008D899" w14:textId="77777777" w:rsidR="009C17FA" w:rsidRPr="00344B15" w:rsidRDefault="009C17FA" w:rsidP="000E357D">
      <w:pPr>
        <w:numPr>
          <w:ilvl w:val="0"/>
          <w:numId w:val="14"/>
        </w:numPr>
        <w:ind w:right="180"/>
        <w:rPr>
          <w:rFonts w:ascii="Arial" w:hAnsi="Arial" w:cs="Arial"/>
        </w:rPr>
      </w:pPr>
      <w:r w:rsidRPr="00344B15">
        <w:rPr>
          <w:rFonts w:ascii="Arial" w:hAnsi="Arial" w:cs="Arial"/>
          <w:b/>
          <w:bCs/>
        </w:rPr>
        <w:t>Record on the My Concern exactly what the ch</w:t>
      </w:r>
      <w:r w:rsidR="00445D3C" w:rsidRPr="00344B15">
        <w:rPr>
          <w:rFonts w:ascii="Arial" w:hAnsi="Arial" w:cs="Arial"/>
          <w:b/>
          <w:bCs/>
        </w:rPr>
        <w:t>ild has said to you and include</w:t>
      </w:r>
    </w:p>
    <w:p w14:paraId="156FBD56" w14:textId="77777777" w:rsidR="009C17FA" w:rsidRPr="00344B15" w:rsidRDefault="009C17FA" w:rsidP="000E357D">
      <w:pPr>
        <w:numPr>
          <w:ilvl w:val="1"/>
          <w:numId w:val="16"/>
        </w:numPr>
        <w:ind w:right="180"/>
        <w:rPr>
          <w:rFonts w:ascii="Arial" w:hAnsi="Arial" w:cs="Arial"/>
        </w:rPr>
      </w:pPr>
      <w:r w:rsidRPr="00344B15">
        <w:rPr>
          <w:rFonts w:ascii="Arial" w:hAnsi="Arial" w:cs="Arial"/>
        </w:rPr>
        <w:t>Date and time of any incident.</w:t>
      </w:r>
    </w:p>
    <w:p w14:paraId="572FCB1C" w14:textId="77777777" w:rsidR="009C17FA" w:rsidRPr="00344B15" w:rsidRDefault="009C17FA" w:rsidP="000E357D">
      <w:pPr>
        <w:numPr>
          <w:ilvl w:val="1"/>
          <w:numId w:val="17"/>
        </w:numPr>
        <w:ind w:right="180"/>
        <w:rPr>
          <w:rFonts w:ascii="Arial" w:hAnsi="Arial" w:cs="Arial"/>
        </w:rPr>
      </w:pPr>
      <w:r w:rsidRPr="00344B15">
        <w:rPr>
          <w:rFonts w:ascii="Arial" w:hAnsi="Arial" w:cs="Arial"/>
        </w:rPr>
        <w:t>What the child said and what you said.</w:t>
      </w:r>
    </w:p>
    <w:p w14:paraId="03B5384E" w14:textId="77777777" w:rsidR="009C17FA" w:rsidRPr="00344B15" w:rsidRDefault="009C17FA" w:rsidP="000E357D">
      <w:pPr>
        <w:numPr>
          <w:ilvl w:val="1"/>
          <w:numId w:val="17"/>
        </w:numPr>
        <w:ind w:right="180"/>
        <w:rPr>
          <w:rFonts w:ascii="Arial" w:hAnsi="Arial" w:cs="Arial"/>
        </w:rPr>
      </w:pPr>
      <w:r w:rsidRPr="00344B15">
        <w:rPr>
          <w:rFonts w:ascii="Arial" w:hAnsi="Arial" w:cs="Arial"/>
        </w:rPr>
        <w:t xml:space="preserve">Your factual account </w:t>
      </w:r>
      <w:proofErr w:type="gramStart"/>
      <w:r w:rsidRPr="00344B15">
        <w:rPr>
          <w:rFonts w:ascii="Arial" w:hAnsi="Arial" w:cs="Arial"/>
        </w:rPr>
        <w:t>e.g.</w:t>
      </w:r>
      <w:proofErr w:type="gramEnd"/>
      <w:r w:rsidRPr="00344B15">
        <w:rPr>
          <w:rFonts w:ascii="Arial" w:hAnsi="Arial" w:cs="Arial"/>
        </w:rPr>
        <w:t xml:space="preserve"> child’s behaviour and emotional state.</w:t>
      </w:r>
    </w:p>
    <w:p w14:paraId="58AD80AF" w14:textId="77777777" w:rsidR="009C17FA" w:rsidRPr="00344B15" w:rsidRDefault="009C17FA" w:rsidP="000E357D">
      <w:pPr>
        <w:numPr>
          <w:ilvl w:val="1"/>
          <w:numId w:val="17"/>
        </w:numPr>
        <w:ind w:right="180"/>
        <w:rPr>
          <w:rFonts w:ascii="Arial" w:hAnsi="Arial" w:cs="Arial"/>
        </w:rPr>
      </w:pPr>
      <w:r w:rsidRPr="00344B15">
        <w:rPr>
          <w:rFonts w:ascii="Arial" w:hAnsi="Arial" w:cs="Arial"/>
        </w:rPr>
        <w:t>Any action you took as a result of your concerns - specific information about who you spoke to and resulting actions.</w:t>
      </w:r>
    </w:p>
    <w:p w14:paraId="4E96300D" w14:textId="77777777" w:rsidR="009C17FA" w:rsidRPr="00344B15" w:rsidRDefault="009C17FA" w:rsidP="000E357D">
      <w:pPr>
        <w:numPr>
          <w:ilvl w:val="1"/>
          <w:numId w:val="17"/>
        </w:numPr>
        <w:ind w:right="180"/>
        <w:rPr>
          <w:rFonts w:ascii="Arial" w:hAnsi="Arial" w:cs="Arial"/>
        </w:rPr>
      </w:pPr>
      <w:r w:rsidRPr="00344B15">
        <w:rPr>
          <w:rFonts w:ascii="Arial" w:hAnsi="Arial" w:cs="Arial"/>
        </w:rPr>
        <w:t>Provide relevant information to Social Care.</w:t>
      </w:r>
    </w:p>
    <w:p w14:paraId="42C6D796" w14:textId="77777777" w:rsidR="009C17FA" w:rsidRPr="00344B15" w:rsidRDefault="009C17FA" w:rsidP="000E357D">
      <w:pPr>
        <w:ind w:left="1440" w:right="180"/>
        <w:rPr>
          <w:rFonts w:ascii="Arial" w:hAnsi="Arial" w:cs="Arial"/>
        </w:rPr>
      </w:pPr>
    </w:p>
    <w:p w14:paraId="5CAB18CC" w14:textId="77777777" w:rsidR="009C17FA" w:rsidRPr="00344B15" w:rsidRDefault="009C17FA" w:rsidP="000E357D">
      <w:pPr>
        <w:numPr>
          <w:ilvl w:val="0"/>
          <w:numId w:val="18"/>
        </w:numPr>
        <w:ind w:right="180"/>
        <w:rPr>
          <w:rFonts w:ascii="Arial" w:hAnsi="Arial" w:cs="Arial"/>
          <w:b/>
          <w:bCs/>
        </w:rPr>
      </w:pPr>
      <w:r w:rsidRPr="00344B15">
        <w:rPr>
          <w:rFonts w:ascii="Arial" w:hAnsi="Arial" w:cs="Arial"/>
          <w:b/>
          <w:bCs/>
        </w:rPr>
        <w:t>Be clear about what the child says and what you say</w:t>
      </w:r>
    </w:p>
    <w:p w14:paraId="2E5BF9E9" w14:textId="77777777" w:rsidR="009C17FA" w:rsidRPr="00344B15" w:rsidRDefault="009C17FA" w:rsidP="000E357D">
      <w:pPr>
        <w:numPr>
          <w:ilvl w:val="1"/>
          <w:numId w:val="19"/>
        </w:numPr>
        <w:ind w:right="180"/>
        <w:rPr>
          <w:rFonts w:ascii="Arial" w:hAnsi="Arial" w:cs="Arial"/>
          <w:b/>
          <w:bCs/>
        </w:rPr>
      </w:pPr>
      <w:r w:rsidRPr="00344B15">
        <w:rPr>
          <w:rFonts w:ascii="Arial" w:hAnsi="Arial" w:cs="Arial"/>
        </w:rPr>
        <w:t>Do not interview the child and keep questions to a minimum.</w:t>
      </w:r>
    </w:p>
    <w:p w14:paraId="2F1756CD" w14:textId="77777777" w:rsidR="009C17FA" w:rsidRPr="00344B15" w:rsidRDefault="009C17FA" w:rsidP="000E357D">
      <w:pPr>
        <w:numPr>
          <w:ilvl w:val="1"/>
          <w:numId w:val="19"/>
        </w:numPr>
        <w:spacing w:after="120"/>
        <w:ind w:left="1434" w:right="181" w:hanging="357"/>
        <w:rPr>
          <w:rFonts w:ascii="Arial" w:hAnsi="Arial" w:cs="Arial"/>
          <w:b/>
          <w:bCs/>
        </w:rPr>
      </w:pPr>
      <w:r w:rsidRPr="00344B15">
        <w:rPr>
          <w:rFonts w:ascii="Arial" w:hAnsi="Arial" w:cs="Arial"/>
        </w:rPr>
        <w:t>Encourage the child to use his/her own words and do not try to lead them into giving particular answers.</w:t>
      </w:r>
    </w:p>
    <w:p w14:paraId="021552E2" w14:textId="77777777" w:rsidR="009C17FA" w:rsidRPr="00344B15" w:rsidRDefault="009C17FA" w:rsidP="000E357D">
      <w:pPr>
        <w:numPr>
          <w:ilvl w:val="0"/>
          <w:numId w:val="18"/>
        </w:numPr>
        <w:ind w:right="180"/>
        <w:rPr>
          <w:rFonts w:ascii="Arial" w:hAnsi="Arial" w:cs="Arial"/>
          <w:b/>
          <w:bCs/>
        </w:rPr>
      </w:pPr>
      <w:r w:rsidRPr="00344B15">
        <w:rPr>
          <w:rFonts w:ascii="Arial" w:hAnsi="Arial" w:cs="Arial"/>
          <w:b/>
          <w:bCs/>
        </w:rPr>
        <w:t>Maintain confidentiality</w:t>
      </w:r>
    </w:p>
    <w:p w14:paraId="4412A5C6" w14:textId="77777777" w:rsidR="009C17FA" w:rsidRPr="00344B15" w:rsidRDefault="009C17FA" w:rsidP="000E357D">
      <w:pPr>
        <w:numPr>
          <w:ilvl w:val="1"/>
          <w:numId w:val="20"/>
        </w:numPr>
        <w:spacing w:after="120"/>
        <w:ind w:left="1434" w:right="181" w:hanging="357"/>
        <w:rPr>
          <w:rFonts w:ascii="Arial" w:hAnsi="Arial" w:cs="Arial"/>
          <w:b/>
          <w:bCs/>
        </w:rPr>
      </w:pPr>
      <w:r w:rsidRPr="00344B15">
        <w:rPr>
          <w:rFonts w:ascii="Arial" w:hAnsi="Arial" w:cs="Arial"/>
        </w:rPr>
        <w:t>Only tell those people that it is necessary to inform.</w:t>
      </w:r>
    </w:p>
    <w:p w14:paraId="74CF23B9" w14:textId="77777777" w:rsidR="009C17FA" w:rsidRPr="00344B15" w:rsidRDefault="009C17FA" w:rsidP="000E357D">
      <w:pPr>
        <w:numPr>
          <w:ilvl w:val="0"/>
          <w:numId w:val="18"/>
        </w:numPr>
        <w:ind w:right="180"/>
        <w:rPr>
          <w:rFonts w:ascii="Arial" w:hAnsi="Arial" w:cs="Arial"/>
          <w:b/>
          <w:bCs/>
        </w:rPr>
      </w:pPr>
      <w:r w:rsidRPr="00344B15">
        <w:rPr>
          <w:rFonts w:ascii="Arial" w:hAnsi="Arial" w:cs="Arial"/>
          <w:b/>
          <w:bCs/>
        </w:rPr>
        <w:t>Do not take sole responsibility</w:t>
      </w:r>
    </w:p>
    <w:p w14:paraId="4D791B79" w14:textId="77777777" w:rsidR="009C17FA" w:rsidRPr="00344B15" w:rsidRDefault="009C17FA" w:rsidP="000E357D">
      <w:pPr>
        <w:numPr>
          <w:ilvl w:val="1"/>
          <w:numId w:val="21"/>
        </w:numPr>
        <w:ind w:right="180"/>
        <w:rPr>
          <w:rFonts w:ascii="Arial" w:hAnsi="Arial" w:cs="Arial"/>
        </w:rPr>
      </w:pPr>
      <w:r w:rsidRPr="00344B15">
        <w:rPr>
          <w:rFonts w:ascii="Arial" w:hAnsi="Arial" w:cs="Arial"/>
        </w:rPr>
        <w:t xml:space="preserve">Urgent safeguarding concerns must be shared </w:t>
      </w:r>
      <w:r w:rsidR="006F0E73" w:rsidRPr="00344B15">
        <w:rPr>
          <w:rFonts w:ascii="Arial" w:hAnsi="Arial" w:cs="Arial"/>
        </w:rPr>
        <w:t>verbally. Immediately</w:t>
      </w:r>
      <w:r w:rsidRPr="00344B15">
        <w:rPr>
          <w:rFonts w:ascii="Arial" w:hAnsi="Arial" w:cs="Arial"/>
        </w:rPr>
        <w:t xml:space="preserve"> consult your Designated </w:t>
      </w:r>
      <w:r w:rsidR="001C1113" w:rsidRPr="00344B15">
        <w:rPr>
          <w:rFonts w:ascii="Arial" w:hAnsi="Arial" w:cs="Arial"/>
        </w:rPr>
        <w:t>Safeguarding Lead or Deputy</w:t>
      </w:r>
      <w:r w:rsidRPr="00344B15">
        <w:rPr>
          <w:rFonts w:ascii="Arial" w:hAnsi="Arial" w:cs="Arial"/>
        </w:rPr>
        <w:t xml:space="preserve"> so that any immediate action can be taken to protect the child if necessary. This </w:t>
      </w:r>
      <w:r w:rsidRPr="00344B15">
        <w:rPr>
          <w:rFonts w:ascii="Arial" w:hAnsi="Arial" w:cs="Arial"/>
        </w:rPr>
        <w:lastRenderedPageBreak/>
        <w:t xml:space="preserve">information will subsequently be recorded on My Concern. </w:t>
      </w:r>
      <w:r w:rsidRPr="00344B15">
        <w:rPr>
          <w:rFonts w:ascii="Arial" w:hAnsi="Arial" w:cs="Arial"/>
          <w:bCs/>
        </w:rPr>
        <w:t xml:space="preserve">The </w:t>
      </w:r>
      <w:r w:rsidRPr="00344B15">
        <w:rPr>
          <w:rFonts w:ascii="Arial" w:hAnsi="Arial" w:cs="Arial"/>
        </w:rPr>
        <w:t xml:space="preserve">Designated </w:t>
      </w:r>
      <w:r w:rsidR="001C1113" w:rsidRPr="00344B15">
        <w:rPr>
          <w:rFonts w:ascii="Arial" w:hAnsi="Arial" w:cs="Arial"/>
        </w:rPr>
        <w:t>Safeguarding Lead or Deputy</w:t>
      </w:r>
      <w:r w:rsidRPr="00344B15">
        <w:rPr>
          <w:rFonts w:ascii="Arial" w:hAnsi="Arial" w:cs="Arial"/>
        </w:rPr>
        <w:t xml:space="preserve"> should refer</w:t>
      </w:r>
      <w:r w:rsidRPr="00344B15">
        <w:rPr>
          <w:rFonts w:ascii="Arial" w:hAnsi="Arial" w:cs="Arial"/>
          <w:bCs/>
        </w:rPr>
        <w:t xml:space="preserve"> these concerns to Social Care before the child goes home if still in school. A decision will be made by the Social Care whether to convene a strategy meeting, undertake a social care or joint investigation or provide alternative services or advice.</w:t>
      </w:r>
    </w:p>
    <w:p w14:paraId="6C0E4832" w14:textId="77777777" w:rsidR="009C17FA" w:rsidRPr="00344B15" w:rsidRDefault="009C17FA" w:rsidP="000E357D">
      <w:pPr>
        <w:numPr>
          <w:ilvl w:val="1"/>
          <w:numId w:val="21"/>
        </w:numPr>
        <w:ind w:right="180"/>
        <w:rPr>
          <w:rFonts w:ascii="Arial" w:hAnsi="Arial" w:cs="Arial"/>
        </w:rPr>
      </w:pPr>
      <w:r w:rsidRPr="00344B15">
        <w:rPr>
          <w:rFonts w:ascii="Arial" w:hAnsi="Arial" w:cs="Arial"/>
          <w:bCs/>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00A4443C" w:rsidRPr="00344B15">
        <w:rPr>
          <w:rFonts w:ascii="Arial" w:hAnsi="Arial" w:cs="Arial"/>
          <w:bCs/>
        </w:rPr>
        <w:t>.</w:t>
      </w:r>
    </w:p>
    <w:p w14:paraId="165937DE" w14:textId="77777777" w:rsidR="009C17FA" w:rsidRPr="00344B15" w:rsidRDefault="009C17FA" w:rsidP="000E357D">
      <w:pPr>
        <w:numPr>
          <w:ilvl w:val="1"/>
          <w:numId w:val="21"/>
        </w:numPr>
        <w:ind w:right="180"/>
        <w:rPr>
          <w:rFonts w:ascii="Arial" w:hAnsi="Arial" w:cs="Arial"/>
        </w:rPr>
      </w:pPr>
      <w:r w:rsidRPr="00344B15">
        <w:rPr>
          <w:rFonts w:ascii="Arial" w:hAnsi="Arial" w:cs="Arial"/>
          <w:bCs/>
        </w:rPr>
        <w:t>If in exceptional circumstances, the Designated Safeguarding Lead (or deputy) is not available, this should not delay appropriate action being taken.</w:t>
      </w:r>
    </w:p>
    <w:p w14:paraId="608DEACE" w14:textId="77777777" w:rsidR="009C17FA" w:rsidRPr="00344B15" w:rsidRDefault="009C17FA" w:rsidP="000E357D">
      <w:pPr>
        <w:ind w:left="1080" w:right="180"/>
        <w:rPr>
          <w:rFonts w:ascii="Arial" w:hAnsi="Arial" w:cs="Arial"/>
        </w:rPr>
      </w:pPr>
      <w:r w:rsidRPr="00344B15">
        <w:rPr>
          <w:rFonts w:ascii="Arial" w:hAnsi="Arial" w:cs="Arial"/>
          <w:bCs/>
        </w:rPr>
        <w:t xml:space="preserve"> </w:t>
      </w:r>
    </w:p>
    <w:p w14:paraId="29A5D044" w14:textId="77777777" w:rsidR="009C17FA" w:rsidRPr="00344B15" w:rsidRDefault="00681468" w:rsidP="000E357D">
      <w:pPr>
        <w:ind w:right="180"/>
        <w:rPr>
          <w:rFonts w:ascii="Arial" w:hAnsi="Arial" w:cs="Arial"/>
        </w:rPr>
      </w:pPr>
      <w:r w:rsidRPr="00344B15">
        <w:rPr>
          <w:rFonts w:ascii="Arial" w:hAnsi="Arial" w:cs="Arial"/>
        </w:rPr>
        <w:t>First R</w:t>
      </w:r>
      <w:r w:rsidR="008A0A0F" w:rsidRPr="00344B15">
        <w:rPr>
          <w:rFonts w:ascii="Arial" w:hAnsi="Arial" w:cs="Arial"/>
        </w:rPr>
        <w:t>esponse team</w:t>
      </w:r>
      <w:r w:rsidR="009C17FA" w:rsidRPr="00344B15">
        <w:rPr>
          <w:rFonts w:ascii="Arial" w:hAnsi="Arial" w:cs="Arial"/>
        </w:rPr>
        <w:t xml:space="preserve"> will advise about if and when to share information with parents if there are concerns that this may be putting the child more at risk. </w:t>
      </w:r>
    </w:p>
    <w:p w14:paraId="6E1831B3" w14:textId="77777777" w:rsidR="009C17FA" w:rsidRPr="00344B15" w:rsidRDefault="009C17FA" w:rsidP="000E357D">
      <w:pPr>
        <w:ind w:right="180"/>
        <w:rPr>
          <w:rFonts w:ascii="Arial" w:hAnsi="Arial" w:cs="Arial"/>
        </w:rPr>
      </w:pPr>
    </w:p>
    <w:p w14:paraId="3AFB26E8" w14:textId="77777777" w:rsidR="009C17FA" w:rsidRPr="00344B15" w:rsidRDefault="009C17FA" w:rsidP="000E357D">
      <w:pPr>
        <w:rPr>
          <w:rFonts w:ascii="Arial" w:hAnsi="Arial"/>
          <w:u w:val="single"/>
        </w:rPr>
      </w:pPr>
      <w:r w:rsidRPr="00344B15">
        <w:rPr>
          <w:rFonts w:ascii="Arial" w:hAnsi="Arial"/>
          <w:b/>
        </w:rPr>
        <w:t>Reporting and recording concerns</w:t>
      </w:r>
      <w:r w:rsidRPr="00344B15">
        <w:rPr>
          <w:rFonts w:ascii="Arial" w:hAnsi="Arial"/>
          <w:u w:val="single"/>
        </w:rPr>
        <w:t xml:space="preserve"> </w:t>
      </w:r>
    </w:p>
    <w:p w14:paraId="54E11D2A" w14:textId="77777777" w:rsidR="009C17FA" w:rsidRPr="00344B15" w:rsidRDefault="009C17FA" w:rsidP="000E357D">
      <w:pPr>
        <w:rPr>
          <w:rFonts w:ascii="Arial" w:hAnsi="Arial"/>
          <w:u w:val="single"/>
        </w:rPr>
      </w:pPr>
    </w:p>
    <w:p w14:paraId="4619EB58" w14:textId="71F3DC03" w:rsidR="009C17FA" w:rsidRPr="00344B15" w:rsidRDefault="009C17FA" w:rsidP="000E357D">
      <w:pPr>
        <w:pStyle w:val="ListParagraph"/>
        <w:ind w:left="0" w:right="180"/>
        <w:contextualSpacing/>
        <w:rPr>
          <w:rFonts w:ascii="Arial" w:hAnsi="Arial" w:cs="Arial"/>
        </w:rPr>
      </w:pPr>
      <w:r w:rsidRPr="00344B15">
        <w:rPr>
          <w:rFonts w:ascii="Arial" w:hAnsi="Arial" w:cs="Arial"/>
        </w:rPr>
        <w:t xml:space="preserve">Through training, all staff </w:t>
      </w:r>
      <w:r w:rsidR="00AC3D91" w:rsidRPr="00344B15">
        <w:rPr>
          <w:rFonts w:ascii="Arial" w:hAnsi="Arial" w:cs="Arial"/>
        </w:rPr>
        <w:t xml:space="preserve">and SCITT trainees </w:t>
      </w:r>
      <w:r w:rsidRPr="00344B15">
        <w:rPr>
          <w:rFonts w:ascii="Arial" w:hAnsi="Arial" w:cs="Arial"/>
        </w:rPr>
        <w:t>will be able to identify signs of abuse neglect</w:t>
      </w:r>
      <w:r w:rsidR="0C092401" w:rsidRPr="00344B15">
        <w:rPr>
          <w:rFonts w:ascii="Arial" w:hAnsi="Arial" w:cs="Arial"/>
        </w:rPr>
        <w:t xml:space="preserve"> or exploitation</w:t>
      </w:r>
      <w:r w:rsidRPr="00344B15">
        <w:rPr>
          <w:rFonts w:ascii="Arial" w:hAnsi="Arial" w:cs="Arial"/>
        </w:rPr>
        <w:t xml:space="preserve"> and be able to identify cases of children who may be in need of help or protection.</w:t>
      </w:r>
      <w:r w:rsidR="000E357D" w:rsidRPr="00344B15">
        <w:rPr>
          <w:rFonts w:ascii="Arial" w:hAnsi="Arial" w:cs="Arial"/>
        </w:rPr>
        <w:t xml:space="preserve"> </w:t>
      </w:r>
      <w:r w:rsidRPr="00344B15">
        <w:rPr>
          <w:rFonts w:ascii="Arial" w:hAnsi="Arial" w:cs="Arial"/>
        </w:rPr>
        <w:t>They should be vigilant, protective</w:t>
      </w:r>
      <w:r w:rsidR="00A712B9" w:rsidRPr="00344B15">
        <w:rPr>
          <w:rFonts w:ascii="Arial" w:hAnsi="Arial" w:cs="Arial"/>
        </w:rPr>
        <w:t xml:space="preserve">, </w:t>
      </w:r>
      <w:r w:rsidR="00F12154" w:rsidRPr="00344B15">
        <w:rPr>
          <w:rFonts w:ascii="Arial" w:hAnsi="Arial" w:cs="Arial"/>
        </w:rPr>
        <w:t>professionally</w:t>
      </w:r>
      <w:r w:rsidR="00A712B9" w:rsidRPr="00344B15">
        <w:rPr>
          <w:rFonts w:ascii="Arial" w:hAnsi="Arial" w:cs="Arial"/>
        </w:rPr>
        <w:t xml:space="preserve"> curio</w:t>
      </w:r>
      <w:r w:rsidR="00F12154" w:rsidRPr="00344B15">
        <w:rPr>
          <w:rFonts w:ascii="Arial" w:hAnsi="Arial" w:cs="Arial"/>
        </w:rPr>
        <w:t>us</w:t>
      </w:r>
      <w:r w:rsidRPr="00344B15">
        <w:rPr>
          <w:rFonts w:ascii="Arial" w:hAnsi="Arial" w:cs="Arial"/>
        </w:rPr>
        <w:t xml:space="preserve"> and discuss any conc</w:t>
      </w:r>
      <w:r w:rsidR="001C1113" w:rsidRPr="00344B15">
        <w:rPr>
          <w:rFonts w:ascii="Arial" w:hAnsi="Arial" w:cs="Arial"/>
        </w:rPr>
        <w:t>erns with the DSL or Deputy</w:t>
      </w:r>
      <w:r w:rsidRPr="00344B15">
        <w:rPr>
          <w:rFonts w:ascii="Arial" w:hAnsi="Arial" w:cs="Arial"/>
        </w:rPr>
        <w:t xml:space="preserve">. </w:t>
      </w:r>
    </w:p>
    <w:p w14:paraId="31126E5D" w14:textId="77777777" w:rsidR="009C17FA" w:rsidRPr="00344B15" w:rsidRDefault="009C17FA" w:rsidP="000E357D">
      <w:pPr>
        <w:pStyle w:val="ListParagraph"/>
        <w:ind w:left="0" w:right="180"/>
        <w:contextualSpacing/>
        <w:rPr>
          <w:rFonts w:ascii="Arial" w:hAnsi="Arial" w:cs="Arial"/>
          <w:b/>
        </w:rPr>
      </w:pPr>
    </w:p>
    <w:p w14:paraId="262AC4B2" w14:textId="6140E01E" w:rsidR="009C17FA" w:rsidRPr="00344B15" w:rsidRDefault="4298E699" w:rsidP="4298E699">
      <w:pPr>
        <w:pStyle w:val="ListParagraph"/>
        <w:ind w:left="0"/>
        <w:contextualSpacing/>
        <w:rPr>
          <w:sz w:val="22"/>
          <w:szCs w:val="22"/>
        </w:rPr>
      </w:pPr>
      <w:r w:rsidRPr="00155988">
        <w:rPr>
          <w:rFonts w:ascii="Arial" w:hAnsi="Arial" w:cs="Arial"/>
        </w:rPr>
        <w:t>All staff should use the PAN-Dorset Levels of Need and Continuum of Support guidance (May 2019)</w:t>
      </w:r>
      <w:r w:rsidRPr="4298E699">
        <w:rPr>
          <w:rFonts w:ascii="Arial" w:hAnsi="Arial" w:cs="Arial"/>
        </w:rPr>
        <w:t xml:space="preserve"> when making decisions about appropriate support or referral for a child. This includes reference to the ‘Four Levels of Need’ and the ‘Three Domains’ when the DSL, Deputy or member of the SLT is unavailable.</w:t>
      </w:r>
    </w:p>
    <w:p w14:paraId="2DE403A5" w14:textId="77777777" w:rsidR="009C17FA" w:rsidRPr="00344B15" w:rsidRDefault="009C17FA" w:rsidP="000E357D">
      <w:pPr>
        <w:pStyle w:val="ListParagraph"/>
        <w:ind w:left="0"/>
        <w:contextualSpacing/>
        <w:rPr>
          <w:sz w:val="22"/>
        </w:rPr>
      </w:pPr>
    </w:p>
    <w:p w14:paraId="3C5F2524" w14:textId="77777777" w:rsidR="009C17FA" w:rsidRPr="00344B15" w:rsidRDefault="009C17FA" w:rsidP="000E357D">
      <w:pPr>
        <w:pStyle w:val="ListParagraph"/>
        <w:ind w:left="0" w:right="180"/>
        <w:contextualSpacing/>
        <w:rPr>
          <w:rFonts w:ascii="Arial" w:hAnsi="Arial" w:cs="Arial"/>
          <w:b/>
          <w:bCs/>
        </w:rPr>
      </w:pPr>
      <w:r w:rsidRPr="00344B15">
        <w:rPr>
          <w:rFonts w:ascii="Arial" w:hAnsi="Arial" w:cs="Arial"/>
        </w:rPr>
        <w:t xml:space="preserve">All concerns are recorded in line with </w:t>
      </w:r>
      <w:r w:rsidR="009E5D24" w:rsidRPr="00344B15">
        <w:rPr>
          <w:rFonts w:ascii="Arial" w:hAnsi="Arial" w:cs="Arial"/>
        </w:rPr>
        <w:t>PAN</w:t>
      </w:r>
      <w:r w:rsidR="00D35F1A" w:rsidRPr="00344B15">
        <w:rPr>
          <w:rFonts w:ascii="Arial" w:hAnsi="Arial" w:cs="Arial"/>
        </w:rPr>
        <w:t>-</w:t>
      </w:r>
      <w:r w:rsidR="009E5D24" w:rsidRPr="00344B15">
        <w:rPr>
          <w:rFonts w:ascii="Arial" w:hAnsi="Arial" w:cs="Arial"/>
        </w:rPr>
        <w:t xml:space="preserve">Dorset </w:t>
      </w:r>
      <w:r w:rsidRPr="00344B15">
        <w:rPr>
          <w:rFonts w:ascii="Arial" w:hAnsi="Arial" w:cs="Arial"/>
        </w:rPr>
        <w:t xml:space="preserve">guidance. Staff </w:t>
      </w:r>
      <w:r w:rsidR="001B793A" w:rsidRPr="00344B15">
        <w:rPr>
          <w:rFonts w:ascii="Arial" w:hAnsi="Arial" w:cs="Arial"/>
        </w:rPr>
        <w:t xml:space="preserve">and SCITT trainees </w:t>
      </w:r>
      <w:r w:rsidRPr="00344B15">
        <w:rPr>
          <w:rFonts w:ascii="Arial" w:hAnsi="Arial" w:cs="Arial"/>
        </w:rPr>
        <w:t xml:space="preserve">are expected to have an attitude of </w:t>
      </w:r>
      <w:r w:rsidRPr="00344B15">
        <w:rPr>
          <w:rFonts w:ascii="Arial" w:hAnsi="Arial" w:cs="Arial"/>
          <w:b/>
        </w:rPr>
        <w:t>‘it could happen here’</w:t>
      </w:r>
      <w:r w:rsidRPr="00344B15">
        <w:rPr>
          <w:rFonts w:ascii="Arial" w:hAnsi="Arial" w:cs="Arial"/>
        </w:rPr>
        <w:t xml:space="preserve"> where safeguarding is concerned. When concerned about the welfare of a child, staff members should always act in the best interests of the child. </w:t>
      </w:r>
      <w:r w:rsidR="00FA64ED" w:rsidRPr="00344B15">
        <w:rPr>
          <w:rFonts w:ascii="Arial" w:hAnsi="Arial" w:cs="Arial"/>
        </w:rPr>
        <w:t xml:space="preserve">Both physical and mental health are relevant to safeguarding. </w:t>
      </w:r>
      <w:r w:rsidRPr="00344B15">
        <w:rPr>
          <w:rFonts w:ascii="Arial" w:hAnsi="Arial" w:cs="Arial"/>
          <w:b/>
        </w:rPr>
        <w:t>Any concern that a member of staff has must be recorded on the day of concern.</w:t>
      </w:r>
      <w:r w:rsidRPr="00344B15">
        <w:rPr>
          <w:rFonts w:ascii="Arial" w:hAnsi="Arial" w:cs="Arial"/>
        </w:rPr>
        <w:t xml:space="preserve"> Pastoral and DSL staff will triage these concerns within the day and prioritise the concerns that need to be responded to as matter of urgency.</w:t>
      </w:r>
    </w:p>
    <w:p w14:paraId="62431CDC" w14:textId="77777777" w:rsidR="009C17FA" w:rsidRPr="00344B15" w:rsidRDefault="009C17FA" w:rsidP="000E357D">
      <w:pPr>
        <w:rPr>
          <w:rFonts w:ascii="Arial" w:hAnsi="Arial"/>
        </w:rPr>
      </w:pPr>
    </w:p>
    <w:p w14:paraId="6FF4A9FB" w14:textId="77777777" w:rsidR="009C17FA" w:rsidRPr="00344B15" w:rsidRDefault="009C17FA" w:rsidP="000E357D">
      <w:pPr>
        <w:pStyle w:val="Heading1"/>
      </w:pPr>
      <w:r w:rsidRPr="00344B15">
        <w:t xml:space="preserve">Any member of staff, </w:t>
      </w:r>
      <w:r w:rsidR="001B793A" w:rsidRPr="00344B15">
        <w:t xml:space="preserve">SCITT trainee, </w:t>
      </w:r>
      <w:r w:rsidRPr="00344B15">
        <w:t xml:space="preserve">volunteer or visitor to school who receives a disclosure of abuse or suspects that abuse may have occurred </w:t>
      </w:r>
      <w:r w:rsidRPr="00344B15">
        <w:rPr>
          <w:u w:val="single"/>
        </w:rPr>
        <w:t>must</w:t>
      </w:r>
      <w:r w:rsidRPr="00344B15">
        <w:t xml:space="preserve"> verba</w:t>
      </w:r>
      <w:r w:rsidR="00FA04DC" w:rsidRPr="00344B15">
        <w:t xml:space="preserve">lly report it immediately to a </w:t>
      </w:r>
      <w:r w:rsidRPr="00344B15">
        <w:t>Designated Safeguarding Lead (see list of</w:t>
      </w:r>
      <w:r w:rsidR="00FA04DC" w:rsidRPr="00344B15">
        <w:t xml:space="preserve"> staff on front page of policy). </w:t>
      </w:r>
      <w:r w:rsidRPr="00344B15">
        <w:t xml:space="preserve">They should also record on My Concern. Designated staff are also happy to discuss any concerns raised by parents. </w:t>
      </w:r>
    </w:p>
    <w:p w14:paraId="49E398E2" w14:textId="77777777" w:rsidR="009C17FA" w:rsidRPr="00344B15" w:rsidRDefault="009C17FA" w:rsidP="000E357D"/>
    <w:p w14:paraId="2ABC94F0" w14:textId="77777777" w:rsidR="009C17FA" w:rsidRPr="00344B15" w:rsidRDefault="009C17FA" w:rsidP="000E357D">
      <w:pPr>
        <w:rPr>
          <w:rFonts w:ascii="Arial" w:hAnsi="Arial"/>
        </w:rPr>
      </w:pPr>
      <w:r w:rsidRPr="00344B15">
        <w:rPr>
          <w:rFonts w:ascii="Arial" w:hAnsi="Arial"/>
        </w:rPr>
        <w:t>If appropriate, a Designated Safeg</w:t>
      </w:r>
      <w:r w:rsidR="006F0E73" w:rsidRPr="00344B15">
        <w:rPr>
          <w:rFonts w:ascii="Arial" w:hAnsi="Arial"/>
        </w:rPr>
        <w:t>uarding Lead will inform the</w:t>
      </w:r>
      <w:r w:rsidR="00FA64ED" w:rsidRPr="00344B15">
        <w:rPr>
          <w:rFonts w:ascii="Arial" w:hAnsi="Arial"/>
        </w:rPr>
        <w:t xml:space="preserve"> </w:t>
      </w:r>
      <w:r w:rsidR="00681468" w:rsidRPr="00344B15">
        <w:rPr>
          <w:rFonts w:ascii="Arial" w:hAnsi="Arial"/>
        </w:rPr>
        <w:t>First R</w:t>
      </w:r>
      <w:r w:rsidR="008A0A0F" w:rsidRPr="00344B15">
        <w:rPr>
          <w:rFonts w:ascii="Arial" w:hAnsi="Arial"/>
        </w:rPr>
        <w:t>esponse team</w:t>
      </w:r>
      <w:r w:rsidRPr="00344B15">
        <w:rPr>
          <w:rFonts w:ascii="Arial" w:hAnsi="Arial"/>
        </w:rPr>
        <w:t xml:space="preserve">, unless the child about whom there are concerns already has an allocated social worker, in which case that person will be contacted without delay. This action could be taken by any member of staff if necessary. </w:t>
      </w:r>
    </w:p>
    <w:p w14:paraId="16287F21" w14:textId="77777777" w:rsidR="006F0E73" w:rsidRPr="00344B15" w:rsidRDefault="006F0E73" w:rsidP="000E357D">
      <w:pPr>
        <w:rPr>
          <w:rFonts w:ascii="Arial" w:hAnsi="Arial"/>
        </w:rPr>
      </w:pPr>
    </w:p>
    <w:p w14:paraId="6511FB77" w14:textId="77777777" w:rsidR="009C17FA" w:rsidRPr="00344B15" w:rsidRDefault="00FA64ED" w:rsidP="000E357D">
      <w:pPr>
        <w:rPr>
          <w:rFonts w:ascii="Arial" w:hAnsi="Arial"/>
          <w:b/>
          <w:u w:val="single"/>
        </w:rPr>
      </w:pPr>
      <w:r w:rsidRPr="00344B15">
        <w:rPr>
          <w:rFonts w:ascii="Arial" w:hAnsi="Arial"/>
          <w:b/>
          <w:u w:val="single"/>
        </w:rPr>
        <w:t xml:space="preserve">The </w:t>
      </w:r>
      <w:r w:rsidR="00681468" w:rsidRPr="00344B15">
        <w:rPr>
          <w:rFonts w:ascii="Arial" w:hAnsi="Arial"/>
          <w:b/>
          <w:u w:val="single"/>
        </w:rPr>
        <w:t>First R</w:t>
      </w:r>
      <w:r w:rsidR="008A0A0F" w:rsidRPr="00344B15">
        <w:rPr>
          <w:rFonts w:ascii="Arial" w:hAnsi="Arial"/>
          <w:b/>
          <w:u w:val="single"/>
        </w:rPr>
        <w:t>esponse team c</w:t>
      </w:r>
      <w:r w:rsidR="009C17FA" w:rsidRPr="00344B15">
        <w:rPr>
          <w:rFonts w:ascii="Arial" w:hAnsi="Arial"/>
          <w:b/>
          <w:u w:val="single"/>
        </w:rPr>
        <w:t xml:space="preserve">ontact telephone no. is </w:t>
      </w:r>
      <w:r w:rsidR="00EB0647" w:rsidRPr="00344B15">
        <w:rPr>
          <w:rFonts w:ascii="Arial" w:hAnsi="Arial" w:cs="Arial"/>
          <w:b/>
          <w:color w:val="000000"/>
          <w:u w:val="single"/>
          <w:shd w:val="clear" w:color="auto" w:fill="FFFFFF"/>
        </w:rPr>
        <w:t>01202 123334</w:t>
      </w:r>
      <w:r w:rsidR="009C17FA" w:rsidRPr="00344B15">
        <w:rPr>
          <w:rFonts w:ascii="Arial" w:hAnsi="Arial"/>
          <w:b/>
          <w:u w:val="single"/>
        </w:rPr>
        <w:t>.</w:t>
      </w:r>
    </w:p>
    <w:p w14:paraId="791ECB66" w14:textId="77777777" w:rsidR="009C17FA" w:rsidRPr="00344B15" w:rsidRDefault="00FA64ED" w:rsidP="000E357D">
      <w:pPr>
        <w:rPr>
          <w:rFonts w:ascii="Arial" w:hAnsi="Arial"/>
        </w:rPr>
      </w:pPr>
      <w:r w:rsidRPr="00344B15">
        <w:rPr>
          <w:rFonts w:ascii="Arial" w:hAnsi="Arial"/>
        </w:rPr>
        <w:t xml:space="preserve">Telephone referrals to the </w:t>
      </w:r>
      <w:r w:rsidR="00681468" w:rsidRPr="00344B15">
        <w:rPr>
          <w:rFonts w:ascii="Arial" w:hAnsi="Arial"/>
        </w:rPr>
        <w:t>First R</w:t>
      </w:r>
      <w:r w:rsidR="008A0A0F" w:rsidRPr="00344B15">
        <w:rPr>
          <w:rFonts w:ascii="Arial" w:hAnsi="Arial"/>
        </w:rPr>
        <w:t xml:space="preserve">esponse team </w:t>
      </w:r>
      <w:r w:rsidR="009C17FA" w:rsidRPr="00344B15">
        <w:rPr>
          <w:rFonts w:ascii="Arial" w:hAnsi="Arial"/>
        </w:rPr>
        <w:t>should be confirmed by completion of a multi- agency referral form.</w:t>
      </w:r>
    </w:p>
    <w:p w14:paraId="5BE93A62" w14:textId="77777777" w:rsidR="009C17FA" w:rsidRPr="00344B15" w:rsidRDefault="009C17FA" w:rsidP="000E357D">
      <w:pPr>
        <w:pStyle w:val="ListParagraph"/>
        <w:rPr>
          <w:rFonts w:ascii="Arial" w:hAnsi="Arial"/>
        </w:rPr>
      </w:pPr>
    </w:p>
    <w:p w14:paraId="5F8ED9D4" w14:textId="77777777" w:rsidR="009C17FA" w:rsidRPr="00344B15" w:rsidRDefault="009C17FA" w:rsidP="000E357D">
      <w:pPr>
        <w:pStyle w:val="Heading1"/>
        <w:rPr>
          <w:b w:val="0"/>
        </w:rPr>
      </w:pPr>
      <w:r w:rsidRPr="00344B15">
        <w:rPr>
          <w:b w:val="0"/>
        </w:rPr>
        <w:t>The Desi</w:t>
      </w:r>
      <w:r w:rsidR="00FA04DC" w:rsidRPr="00344B15">
        <w:rPr>
          <w:b w:val="0"/>
        </w:rPr>
        <w:t>gnated Safeguarding Lead/Deputy</w:t>
      </w:r>
      <w:r w:rsidRPr="00344B15">
        <w:rPr>
          <w:b w:val="0"/>
        </w:rPr>
        <w:t xml:space="preserve"> should discuss concerns with parents/carers and advi</w:t>
      </w:r>
      <w:r w:rsidR="00FA04DC" w:rsidRPr="00344B15">
        <w:rPr>
          <w:b w:val="0"/>
        </w:rPr>
        <w:t xml:space="preserve">se them of any referrals to </w:t>
      </w:r>
      <w:r w:rsidRPr="00344B15">
        <w:rPr>
          <w:b w:val="0"/>
        </w:rPr>
        <w:t xml:space="preserve">Children and Young Peoples Social Care. The exception to this would be when it is considered that to do so will place the child at risk of immediate harm.  </w:t>
      </w:r>
    </w:p>
    <w:p w14:paraId="52B990D7" w14:textId="77777777" w:rsidR="009C17FA" w:rsidRPr="00344B15" w:rsidRDefault="009C17FA" w:rsidP="000E357D">
      <w:pPr>
        <w:pStyle w:val="Heading1"/>
      </w:pPr>
      <w:r w:rsidRPr="00344B15">
        <w:rPr>
          <w:b w:val="0"/>
        </w:rPr>
        <w:t>Advice will be taken from the duty officer regarding this</w:t>
      </w:r>
      <w:r w:rsidRPr="00344B15">
        <w:t>.</w:t>
      </w:r>
    </w:p>
    <w:p w14:paraId="384BA73E" w14:textId="77777777" w:rsidR="009C17FA" w:rsidRPr="00344B15" w:rsidRDefault="009C17FA" w:rsidP="000E357D">
      <w:pPr>
        <w:pStyle w:val="BodyTextIndent"/>
        <w:ind w:left="0" w:firstLine="0"/>
      </w:pPr>
    </w:p>
    <w:p w14:paraId="6CE08694" w14:textId="77777777" w:rsidR="009C17FA" w:rsidRPr="00344B15" w:rsidRDefault="009C17FA" w:rsidP="000E357D">
      <w:pPr>
        <w:pStyle w:val="BodyTextIndent"/>
      </w:pPr>
      <w:r w:rsidRPr="00344B15">
        <w:t xml:space="preserve">Confidentiality must be maintained and information shared with staff on a strict </w:t>
      </w:r>
    </w:p>
    <w:p w14:paraId="47BF0E2B" w14:textId="77777777" w:rsidR="009C17FA" w:rsidRPr="00344B15" w:rsidRDefault="009C17FA" w:rsidP="000E357D">
      <w:pPr>
        <w:pStyle w:val="BodyTextIndent"/>
      </w:pPr>
      <w:r w:rsidRPr="00344B15">
        <w:t>need to know basis. Although the usual referral route will be via the Designated</w:t>
      </w:r>
    </w:p>
    <w:p w14:paraId="632C5715" w14:textId="77777777" w:rsidR="009C17FA" w:rsidRPr="00344B15" w:rsidRDefault="009C17FA" w:rsidP="006F0E73">
      <w:pPr>
        <w:pStyle w:val="BodyTextIndent"/>
        <w:ind w:left="0" w:firstLine="0"/>
      </w:pPr>
      <w:r w:rsidRPr="00344B15">
        <w:t xml:space="preserve">Safeguarding Lead, </w:t>
      </w:r>
      <w:r w:rsidRPr="00344B15">
        <w:rPr>
          <w:b/>
          <w:u w:val="single"/>
        </w:rPr>
        <w:t>ANY</w:t>
      </w:r>
      <w:r w:rsidRPr="00344B15">
        <w:t xml:space="preserve"> member of staff can r</w:t>
      </w:r>
      <w:r w:rsidR="006F0E73" w:rsidRPr="00344B15">
        <w:t xml:space="preserve">aise concerns directly with the </w:t>
      </w:r>
      <w:r w:rsidR="00681468" w:rsidRPr="00344B15">
        <w:t>First R</w:t>
      </w:r>
      <w:r w:rsidR="008A0A0F" w:rsidRPr="00344B15">
        <w:t>esponse team</w:t>
      </w:r>
      <w:r w:rsidRPr="00344B15">
        <w:t xml:space="preserve">. </w:t>
      </w:r>
    </w:p>
    <w:p w14:paraId="34B3F2EB" w14:textId="77777777" w:rsidR="009C17FA" w:rsidRPr="00344B15" w:rsidRDefault="009C17FA" w:rsidP="000E357D">
      <w:pPr>
        <w:pStyle w:val="ListParagraph"/>
        <w:ind w:left="0"/>
        <w:rPr>
          <w:rFonts w:ascii="Arial" w:hAnsi="Arial" w:cs="Arial"/>
        </w:rPr>
      </w:pPr>
    </w:p>
    <w:p w14:paraId="3CF29420" w14:textId="77777777" w:rsidR="009C17FA" w:rsidRPr="00344B15" w:rsidRDefault="009C17FA" w:rsidP="000E357D">
      <w:pPr>
        <w:pStyle w:val="ListParagraph"/>
        <w:ind w:left="0"/>
        <w:rPr>
          <w:rFonts w:ascii="Arial" w:hAnsi="Arial" w:cs="Arial"/>
        </w:rPr>
      </w:pPr>
      <w:r w:rsidRPr="00344B15">
        <w:rPr>
          <w:rFonts w:ascii="Arial" w:hAnsi="Arial" w:cs="Arial"/>
        </w:rPr>
        <w:t xml:space="preserve">All information needs to recorded in non-judgemental, non-emotive language. All records must be dated and indicate the person making the report. </w:t>
      </w:r>
    </w:p>
    <w:p w14:paraId="6ADD5AA4" w14:textId="77777777" w:rsidR="009C17FA" w:rsidRPr="00344B15" w:rsidRDefault="009C17FA" w:rsidP="000E357D">
      <w:pPr>
        <w:pStyle w:val="ListParagraph"/>
        <w:ind w:left="0"/>
        <w:rPr>
          <w:rFonts w:ascii="Arial" w:hAnsi="Arial" w:cs="Arial"/>
        </w:rPr>
      </w:pPr>
      <w:r w:rsidRPr="00344B15">
        <w:rPr>
          <w:rFonts w:ascii="Arial" w:hAnsi="Arial" w:cs="Arial"/>
        </w:rPr>
        <w:t xml:space="preserve">Note what was seen and </w:t>
      </w:r>
      <w:proofErr w:type="gramStart"/>
      <w:r w:rsidRPr="00344B15">
        <w:rPr>
          <w:rFonts w:ascii="Arial" w:hAnsi="Arial" w:cs="Arial"/>
        </w:rPr>
        <w:t>said</w:t>
      </w:r>
      <w:proofErr w:type="gramEnd"/>
      <w:r w:rsidRPr="00344B15">
        <w:rPr>
          <w:rFonts w:ascii="Arial" w:hAnsi="Arial" w:cs="Arial"/>
        </w:rPr>
        <w:t>. Concerns raised by the majority of staff are reported using MY CONCERN</w:t>
      </w:r>
      <w:r w:rsidR="00445D3C" w:rsidRPr="00344B15">
        <w:rPr>
          <w:rFonts w:ascii="Arial" w:hAnsi="Arial" w:cs="Arial"/>
        </w:rPr>
        <w:t>:</w:t>
      </w:r>
      <w:r w:rsidRPr="00344B15">
        <w:rPr>
          <w:rFonts w:ascii="Arial" w:hAnsi="Arial" w:cs="Arial"/>
        </w:rPr>
        <w:t xml:space="preserve"> an electronic reporting system.</w:t>
      </w:r>
    </w:p>
    <w:p w14:paraId="7D34F5C7" w14:textId="77777777" w:rsidR="009C17FA" w:rsidRPr="00344B15" w:rsidRDefault="009C17FA" w:rsidP="000E357D">
      <w:pPr>
        <w:pStyle w:val="ListParagraph"/>
        <w:ind w:left="0"/>
        <w:rPr>
          <w:rFonts w:ascii="Arial" w:hAnsi="Arial" w:cs="Arial"/>
        </w:rPr>
      </w:pPr>
    </w:p>
    <w:p w14:paraId="28C61E13" w14:textId="77777777" w:rsidR="009C17FA" w:rsidRPr="00344B15" w:rsidRDefault="00D84D4D" w:rsidP="000E357D">
      <w:pPr>
        <w:pStyle w:val="BodyTextIndent"/>
        <w:rPr>
          <w:rFonts w:cs="Arial"/>
        </w:rPr>
      </w:pPr>
      <w:r w:rsidRPr="00344B15">
        <w:rPr>
          <w:rFonts w:cs="Arial"/>
        </w:rPr>
        <w:t>MDSAs</w:t>
      </w:r>
      <w:r w:rsidR="009C17FA" w:rsidRPr="00344B15">
        <w:rPr>
          <w:rFonts w:cs="Arial"/>
        </w:rPr>
        <w:t xml:space="preserve">, </w:t>
      </w:r>
      <w:r w:rsidR="001D775E" w:rsidRPr="00344B15">
        <w:rPr>
          <w:rFonts w:cs="Arial"/>
        </w:rPr>
        <w:t xml:space="preserve">SCITT </w:t>
      </w:r>
      <w:r w:rsidR="004E6DD4" w:rsidRPr="00344B15">
        <w:rPr>
          <w:rFonts w:cs="Arial"/>
        </w:rPr>
        <w:t xml:space="preserve">trainee teachers, </w:t>
      </w:r>
      <w:r w:rsidR="009C17FA" w:rsidRPr="00344B15">
        <w:rPr>
          <w:rFonts w:cs="Arial"/>
        </w:rPr>
        <w:t>volunteers, peri</w:t>
      </w:r>
      <w:r w:rsidR="00681468" w:rsidRPr="00344B15">
        <w:rPr>
          <w:rFonts w:cs="Arial"/>
        </w:rPr>
        <w:t>patetic and supply staff should</w:t>
      </w:r>
      <w:r w:rsidR="005C0E7E" w:rsidRPr="00344B15">
        <w:rPr>
          <w:rFonts w:cs="Arial"/>
        </w:rPr>
        <w:t xml:space="preserve"> </w:t>
      </w:r>
      <w:r w:rsidR="009C17FA" w:rsidRPr="00344B15">
        <w:rPr>
          <w:rFonts w:cs="Arial"/>
        </w:rPr>
        <w:t>complete a paper concern</w:t>
      </w:r>
      <w:r w:rsidR="008A0A0F" w:rsidRPr="00344B15">
        <w:rPr>
          <w:rFonts w:cs="Arial"/>
        </w:rPr>
        <w:t xml:space="preserve"> </w:t>
      </w:r>
      <w:r w:rsidR="00FA04DC" w:rsidRPr="00344B15">
        <w:rPr>
          <w:rFonts w:cs="Arial"/>
        </w:rPr>
        <w:t xml:space="preserve">sheet and hand these to </w:t>
      </w:r>
      <w:r w:rsidR="009C17FA" w:rsidRPr="00344B15">
        <w:rPr>
          <w:rFonts w:cs="Arial"/>
        </w:rPr>
        <w:t>a DSL. This will then be</w:t>
      </w:r>
    </w:p>
    <w:p w14:paraId="135CA7A8" w14:textId="77777777" w:rsidR="009C17FA" w:rsidRPr="00344B15" w:rsidRDefault="00445D3C" w:rsidP="000E357D">
      <w:pPr>
        <w:pStyle w:val="BodyTextIndent"/>
        <w:rPr>
          <w:rFonts w:cs="Arial"/>
        </w:rPr>
      </w:pPr>
      <w:r w:rsidRPr="00344B15">
        <w:rPr>
          <w:rFonts w:cs="Arial"/>
        </w:rPr>
        <w:t>added to MY CONCER</w:t>
      </w:r>
      <w:r w:rsidR="00386AF0" w:rsidRPr="00344B15">
        <w:rPr>
          <w:rFonts w:cs="Arial"/>
        </w:rPr>
        <w:t xml:space="preserve">N and </w:t>
      </w:r>
      <w:r w:rsidRPr="00344B15">
        <w:rPr>
          <w:rFonts w:cs="Arial"/>
        </w:rPr>
        <w:t>t</w:t>
      </w:r>
      <w:r w:rsidR="009C17FA" w:rsidRPr="00344B15">
        <w:rPr>
          <w:rFonts w:cs="Arial"/>
        </w:rPr>
        <w:t xml:space="preserve">he paper record </w:t>
      </w:r>
      <w:r w:rsidRPr="00344B15">
        <w:rPr>
          <w:rFonts w:cs="Arial"/>
        </w:rPr>
        <w:t xml:space="preserve">will be </w:t>
      </w:r>
      <w:r w:rsidR="009C17FA" w:rsidRPr="00344B15">
        <w:rPr>
          <w:rFonts w:cs="Arial"/>
        </w:rPr>
        <w:t>uploaded as an attachment to</w:t>
      </w:r>
    </w:p>
    <w:p w14:paraId="1ACF02B8" w14:textId="77777777" w:rsidR="009C17FA" w:rsidRPr="00344B15" w:rsidRDefault="009C17FA" w:rsidP="000E357D">
      <w:pPr>
        <w:pStyle w:val="BodyTextIndent"/>
        <w:rPr>
          <w:rFonts w:cs="Arial"/>
        </w:rPr>
      </w:pPr>
      <w:r w:rsidRPr="00344B15">
        <w:rPr>
          <w:rFonts w:cs="Arial"/>
        </w:rPr>
        <w:t xml:space="preserve">that particular concern. </w:t>
      </w:r>
    </w:p>
    <w:p w14:paraId="0B4020A7" w14:textId="77777777" w:rsidR="009C17FA" w:rsidRPr="00344B15" w:rsidRDefault="009C17FA" w:rsidP="000E357D">
      <w:pPr>
        <w:pStyle w:val="BodyTextIndent"/>
        <w:rPr>
          <w:rFonts w:cs="Arial"/>
        </w:rPr>
      </w:pPr>
    </w:p>
    <w:p w14:paraId="6DDB786B" w14:textId="77777777" w:rsidR="009C17FA" w:rsidRPr="00344B15" w:rsidRDefault="009C17FA" w:rsidP="000E357D">
      <w:pPr>
        <w:pStyle w:val="BodyTextIndent"/>
        <w:ind w:left="0" w:firstLine="0"/>
      </w:pPr>
      <w:r w:rsidRPr="00344B15">
        <w:t xml:space="preserve">Any additional hand-written records will be scanned onto a child’s chronology on MY CONCERN. </w:t>
      </w:r>
    </w:p>
    <w:p w14:paraId="1D7B270A" w14:textId="77777777" w:rsidR="009C17FA" w:rsidRPr="00344B15" w:rsidRDefault="009C17FA" w:rsidP="000E357D">
      <w:pPr>
        <w:pStyle w:val="BodyTextIndent"/>
        <w:ind w:left="0" w:firstLine="0"/>
      </w:pPr>
    </w:p>
    <w:p w14:paraId="4F904CB7" w14:textId="77777777" w:rsidR="008A0A0F" w:rsidRPr="00344B15" w:rsidRDefault="008A0A0F" w:rsidP="000E357D">
      <w:pPr>
        <w:ind w:right="180"/>
        <w:rPr>
          <w:rFonts w:ascii="Arial" w:hAnsi="Arial" w:cs="Arial"/>
          <w:b/>
          <w:bCs/>
        </w:rPr>
      </w:pPr>
    </w:p>
    <w:p w14:paraId="29F1930F" w14:textId="77777777" w:rsidR="009C17FA" w:rsidRPr="00344B15" w:rsidRDefault="000E357D" w:rsidP="000E357D">
      <w:pPr>
        <w:ind w:right="180"/>
        <w:rPr>
          <w:rFonts w:ascii="Arial" w:hAnsi="Arial" w:cs="Arial"/>
          <w:b/>
          <w:bCs/>
        </w:rPr>
      </w:pPr>
      <w:r w:rsidRPr="00344B15">
        <w:rPr>
          <w:rFonts w:ascii="Arial" w:hAnsi="Arial" w:cs="Arial"/>
          <w:b/>
          <w:bCs/>
        </w:rPr>
        <w:t>Following up referrals</w:t>
      </w:r>
    </w:p>
    <w:p w14:paraId="18DDCD86" w14:textId="77777777" w:rsidR="009C17FA" w:rsidRPr="00344B15" w:rsidRDefault="009C17FA" w:rsidP="000E357D">
      <w:pPr>
        <w:pStyle w:val="ListParagraph"/>
        <w:numPr>
          <w:ilvl w:val="0"/>
          <w:numId w:val="22"/>
        </w:numPr>
        <w:ind w:right="180"/>
        <w:contextualSpacing/>
        <w:rPr>
          <w:rFonts w:ascii="Arial" w:hAnsi="Arial" w:cs="Arial"/>
          <w:b/>
          <w:bCs/>
        </w:rPr>
      </w:pPr>
      <w:r w:rsidRPr="00344B15">
        <w:rPr>
          <w:rFonts w:ascii="Arial" w:hAnsi="Arial" w:cs="Arial"/>
          <w:bCs/>
        </w:rPr>
        <w:t xml:space="preserve">The agency to which the referral was made </w:t>
      </w:r>
      <w:proofErr w:type="gramStart"/>
      <w:r w:rsidRPr="00344B15">
        <w:rPr>
          <w:rFonts w:ascii="Arial" w:hAnsi="Arial" w:cs="Arial"/>
          <w:bCs/>
        </w:rPr>
        <w:t>e.g.</w:t>
      </w:r>
      <w:proofErr w:type="gramEnd"/>
      <w:r w:rsidRPr="00344B15">
        <w:rPr>
          <w:rFonts w:ascii="Arial" w:hAnsi="Arial" w:cs="Arial"/>
          <w:bCs/>
        </w:rPr>
        <w:t xml:space="preserve"> the </w:t>
      </w:r>
      <w:r w:rsidR="00681468" w:rsidRPr="00344B15">
        <w:rPr>
          <w:rFonts w:ascii="Arial" w:hAnsi="Arial" w:cs="Arial"/>
          <w:bCs/>
        </w:rPr>
        <w:t>First R</w:t>
      </w:r>
      <w:r w:rsidR="008A0A0F" w:rsidRPr="00344B15">
        <w:rPr>
          <w:rFonts w:ascii="Arial" w:hAnsi="Arial" w:cs="Arial"/>
          <w:bCs/>
        </w:rPr>
        <w:t>esponse team</w:t>
      </w:r>
      <w:r w:rsidRPr="00344B15">
        <w:rPr>
          <w:rFonts w:ascii="Arial" w:hAnsi="Arial" w:cs="Arial"/>
          <w:bCs/>
        </w:rPr>
        <w:t>, should inform the referrer of their action. Where this does not happen</w:t>
      </w:r>
      <w:r w:rsidR="00184F77" w:rsidRPr="00344B15">
        <w:rPr>
          <w:rFonts w:ascii="Arial" w:hAnsi="Arial" w:cs="Arial"/>
          <w:bCs/>
        </w:rPr>
        <w:t xml:space="preserve"> promptly, the referrer/DSL/</w:t>
      </w:r>
      <w:r w:rsidR="001C1113" w:rsidRPr="00344B15">
        <w:rPr>
          <w:rFonts w:ascii="Arial" w:hAnsi="Arial" w:cs="Arial"/>
          <w:bCs/>
        </w:rPr>
        <w:t>Deputy DSL</w:t>
      </w:r>
      <w:r w:rsidRPr="00344B15">
        <w:rPr>
          <w:rFonts w:ascii="Arial" w:hAnsi="Arial" w:cs="Arial"/>
          <w:bCs/>
        </w:rPr>
        <w:t xml:space="preserve"> should contact the agency to which it made the referral to be assured that action is being taken or that alternative support is being recommended.</w:t>
      </w:r>
    </w:p>
    <w:p w14:paraId="3D0445BB" w14:textId="77777777" w:rsidR="009C17FA" w:rsidRPr="00344B15" w:rsidRDefault="009C17FA" w:rsidP="000E357D">
      <w:pPr>
        <w:pStyle w:val="ListParagraph"/>
        <w:numPr>
          <w:ilvl w:val="0"/>
          <w:numId w:val="22"/>
        </w:numPr>
        <w:ind w:right="180"/>
        <w:contextualSpacing/>
        <w:rPr>
          <w:rFonts w:ascii="Arial" w:hAnsi="Arial" w:cs="Arial"/>
          <w:b/>
          <w:bCs/>
        </w:rPr>
      </w:pPr>
      <w:r w:rsidRPr="00344B15">
        <w:rPr>
          <w:rFonts w:ascii="Arial" w:hAnsi="Arial" w:cs="Arial"/>
          <w:bCs/>
        </w:rPr>
        <w:t>If after a referral the child’s situation does not appear to be improving, the DSL sh</w:t>
      </w:r>
      <w:r w:rsidR="000E357D" w:rsidRPr="00344B15">
        <w:rPr>
          <w:rFonts w:ascii="Arial" w:hAnsi="Arial" w:cs="Arial"/>
          <w:bCs/>
        </w:rPr>
        <w:t>ould press for re-consideration</w:t>
      </w:r>
      <w:r w:rsidR="00FA64ED" w:rsidRPr="00344B15">
        <w:rPr>
          <w:rFonts w:ascii="Arial" w:hAnsi="Arial" w:cs="Arial"/>
          <w:bCs/>
        </w:rPr>
        <w:t xml:space="preserve"> following the </w:t>
      </w:r>
      <w:r w:rsidR="007A2A06" w:rsidRPr="00344B15">
        <w:rPr>
          <w:rFonts w:ascii="Arial" w:hAnsi="Arial" w:cs="Arial"/>
          <w:bCs/>
        </w:rPr>
        <w:t>PAN-</w:t>
      </w:r>
      <w:r w:rsidR="00FA64ED" w:rsidRPr="00344B15">
        <w:rPr>
          <w:rFonts w:ascii="Arial" w:hAnsi="Arial" w:cs="Arial"/>
          <w:bCs/>
        </w:rPr>
        <w:t>Dorset</w:t>
      </w:r>
      <w:r w:rsidRPr="00344B15">
        <w:rPr>
          <w:rFonts w:ascii="Arial" w:hAnsi="Arial" w:cs="Arial"/>
          <w:bCs/>
        </w:rPr>
        <w:t xml:space="preserve"> Escalation Policy. </w:t>
      </w:r>
    </w:p>
    <w:p w14:paraId="28B19765" w14:textId="77777777" w:rsidR="009C17FA" w:rsidRPr="00344B15" w:rsidRDefault="009C17FA" w:rsidP="000E357D">
      <w:pPr>
        <w:pStyle w:val="ListParagraph"/>
        <w:numPr>
          <w:ilvl w:val="0"/>
          <w:numId w:val="22"/>
        </w:numPr>
        <w:ind w:right="180"/>
        <w:contextualSpacing/>
        <w:rPr>
          <w:rFonts w:ascii="Arial" w:hAnsi="Arial" w:cs="Arial"/>
          <w:b/>
          <w:bCs/>
        </w:rPr>
      </w:pPr>
      <w:r w:rsidRPr="00344B15">
        <w:rPr>
          <w:rFonts w:ascii="Arial" w:hAnsi="Arial" w:cs="Arial"/>
          <w:bCs/>
        </w:rPr>
        <w:t xml:space="preserve">It is essential that the school remains actively involved in support and plans even where another agency is taking the lead whether at early help, child in need or child protection level. </w:t>
      </w:r>
    </w:p>
    <w:p w14:paraId="1CC79C86" w14:textId="6264765B" w:rsidR="4298E699" w:rsidRPr="00155988" w:rsidRDefault="4298E699" w:rsidP="4298E699">
      <w:pPr>
        <w:pStyle w:val="ListParagraph"/>
        <w:numPr>
          <w:ilvl w:val="0"/>
          <w:numId w:val="22"/>
        </w:numPr>
        <w:ind w:right="180"/>
        <w:contextualSpacing/>
        <w:rPr>
          <w:rFonts w:asciiTheme="minorHAnsi" w:eastAsiaTheme="minorEastAsia" w:hAnsiTheme="minorHAnsi" w:cstheme="minorBidi"/>
        </w:rPr>
      </w:pPr>
      <w:r w:rsidRPr="4298E699">
        <w:rPr>
          <w:rFonts w:ascii="Arial" w:hAnsi="Arial" w:cs="Arial"/>
        </w:rPr>
        <w:t xml:space="preserve">Where there is a difference of opinion with another agency and this cannot be resolved, </w:t>
      </w:r>
      <w:r w:rsidRPr="00155988">
        <w:rPr>
          <w:rFonts w:ascii="Arial" w:hAnsi="Arial" w:cs="Arial"/>
        </w:rPr>
        <w:t xml:space="preserve">the BCP Dispute Resolution and Escalation procedure should be used.   </w:t>
      </w:r>
    </w:p>
    <w:p w14:paraId="1A85DA67" w14:textId="4AEC2024" w:rsidR="4298E699" w:rsidRDefault="00155988" w:rsidP="4298E699">
      <w:pPr>
        <w:pStyle w:val="ListParagraph"/>
        <w:ind w:right="180"/>
        <w:contextualSpacing/>
        <w:rPr>
          <w:rFonts w:asciiTheme="minorHAnsi" w:eastAsiaTheme="minorEastAsia" w:hAnsiTheme="minorHAnsi" w:cstheme="minorBidi"/>
        </w:rPr>
      </w:pPr>
      <w:hyperlink r:id="rId10">
        <w:r w:rsidR="4298E699" w:rsidRPr="00155988">
          <w:rPr>
            <w:rStyle w:val="Hyperlink"/>
            <w:rFonts w:asciiTheme="minorHAnsi" w:eastAsiaTheme="minorEastAsia" w:hAnsiTheme="minorHAnsi" w:cstheme="minorBidi"/>
          </w:rPr>
          <w:t>ESCALATION-PROCEDURE-JANUARY-2025.pdf</w:t>
        </w:r>
      </w:hyperlink>
    </w:p>
    <w:p w14:paraId="06971CD3" w14:textId="77777777" w:rsidR="009C17FA" w:rsidRPr="00344B15" w:rsidRDefault="009C17FA" w:rsidP="000E357D">
      <w:pPr>
        <w:ind w:right="180"/>
        <w:rPr>
          <w:rFonts w:ascii="Arial" w:hAnsi="Arial" w:cs="Arial"/>
          <w:b/>
          <w:bCs/>
        </w:rPr>
      </w:pPr>
    </w:p>
    <w:p w14:paraId="2A1F701D" w14:textId="77777777" w:rsidR="00FA64ED" w:rsidRPr="00344B15" w:rsidRDefault="00FA64ED" w:rsidP="000E357D">
      <w:pPr>
        <w:ind w:right="180"/>
        <w:rPr>
          <w:rFonts w:ascii="Arial" w:hAnsi="Arial" w:cs="Arial"/>
          <w:b/>
          <w:bCs/>
        </w:rPr>
      </w:pPr>
    </w:p>
    <w:p w14:paraId="573F30C4" w14:textId="77777777" w:rsidR="000E357D" w:rsidRPr="00344B15" w:rsidRDefault="000E357D" w:rsidP="000E357D">
      <w:pPr>
        <w:ind w:right="180"/>
        <w:rPr>
          <w:rFonts w:ascii="Arial" w:hAnsi="Arial" w:cs="Arial"/>
          <w:b/>
          <w:bCs/>
        </w:rPr>
      </w:pPr>
      <w:r w:rsidRPr="00344B15">
        <w:rPr>
          <w:rFonts w:ascii="Arial" w:hAnsi="Arial" w:cs="Arial"/>
          <w:b/>
          <w:bCs/>
        </w:rPr>
        <w:t xml:space="preserve">Social Care referrals: </w:t>
      </w:r>
    </w:p>
    <w:p w14:paraId="7F630597" w14:textId="2D3F8FFD" w:rsidR="000E357D" w:rsidRPr="00344B15" w:rsidRDefault="00906294" w:rsidP="290BB0E4">
      <w:pPr>
        <w:ind w:left="720" w:right="180"/>
        <w:rPr>
          <w:rFonts w:ascii="Arial" w:hAnsi="Arial" w:cs="Arial"/>
        </w:rPr>
      </w:pPr>
      <w:r w:rsidRPr="00344B15">
        <w:rPr>
          <w:rFonts w:ascii="Arial" w:hAnsi="Arial" w:cs="Arial"/>
        </w:rPr>
        <w:lastRenderedPageBreak/>
        <w:t xml:space="preserve">BCP </w:t>
      </w:r>
      <w:r w:rsidR="00681468" w:rsidRPr="00344B15">
        <w:rPr>
          <w:rFonts w:ascii="Arial" w:hAnsi="Arial" w:cs="Arial"/>
        </w:rPr>
        <w:t>First R</w:t>
      </w:r>
      <w:r w:rsidR="008A0A0F" w:rsidRPr="00344B15">
        <w:rPr>
          <w:rFonts w:ascii="Arial" w:hAnsi="Arial" w:cs="Arial"/>
        </w:rPr>
        <w:t>esponse team</w:t>
      </w:r>
      <w:r w:rsidR="000E357D" w:rsidRPr="00344B15">
        <w:rPr>
          <w:rFonts w:ascii="Arial" w:hAnsi="Arial" w:cs="Arial"/>
        </w:rPr>
        <w:t xml:space="preserve">: Telephone </w:t>
      </w:r>
      <w:r w:rsidR="007168EC" w:rsidRPr="00344B15">
        <w:rPr>
          <w:rFonts w:ascii="Arial" w:hAnsi="Arial" w:cs="Arial"/>
        </w:rPr>
        <w:t>(</w:t>
      </w:r>
      <w:r w:rsidR="000E357D" w:rsidRPr="00344B15">
        <w:rPr>
          <w:rFonts w:ascii="Arial" w:hAnsi="Arial" w:cs="Arial"/>
        </w:rPr>
        <w:t>01202</w:t>
      </w:r>
      <w:r w:rsidR="007168EC" w:rsidRPr="00344B15">
        <w:rPr>
          <w:rFonts w:ascii="Arial" w:hAnsi="Arial" w:cs="Arial"/>
        </w:rPr>
        <w:t>)</w:t>
      </w:r>
      <w:r w:rsidR="000E357D" w:rsidRPr="00344B15">
        <w:rPr>
          <w:rFonts w:ascii="Arial" w:hAnsi="Arial" w:cs="Arial"/>
        </w:rPr>
        <w:t xml:space="preserve"> </w:t>
      </w:r>
      <w:r w:rsidR="00EB0647" w:rsidRPr="00344B15">
        <w:rPr>
          <w:rFonts w:ascii="Arial" w:hAnsi="Arial" w:cs="Arial"/>
          <w:color w:val="000000"/>
          <w:shd w:val="clear" w:color="auto" w:fill="FFFFFF"/>
        </w:rPr>
        <w:t>123334</w:t>
      </w:r>
      <w:r w:rsidR="00037D48" w:rsidRPr="00344B15">
        <w:rPr>
          <w:rFonts w:ascii="Arial" w:hAnsi="Arial" w:cs="Arial"/>
        </w:rPr>
        <w:t xml:space="preserve"> </w:t>
      </w:r>
      <w:r w:rsidR="007168EC" w:rsidRPr="00344B15">
        <w:rPr>
          <w:rFonts w:ascii="Arial" w:hAnsi="Arial" w:cs="Arial"/>
        </w:rPr>
        <w:t xml:space="preserve">or </w:t>
      </w:r>
      <w:r w:rsidR="56281E00" w:rsidRPr="00344B15">
        <w:rPr>
          <w:rFonts w:ascii="Arial" w:hAnsi="Arial" w:cs="Arial"/>
        </w:rPr>
        <w:t>childrens</w:t>
      </w:r>
      <w:r w:rsidR="00D35F1A" w:rsidRPr="00344B15">
        <w:rPr>
          <w:rFonts w:ascii="Arial" w:hAnsi="Arial" w:cs="Arial"/>
          <w:color w:val="111111"/>
          <w:spacing w:val="-8"/>
        </w:rPr>
        <w:t>firstresponse</w:t>
      </w:r>
      <w:r w:rsidRPr="00344B15">
        <w:rPr>
          <w:rFonts w:ascii="Arial" w:hAnsi="Arial" w:cs="Arial"/>
          <w:color w:val="111111"/>
          <w:spacing w:val="-8"/>
        </w:rPr>
        <w:t>@bcpcouncil.gov.uk </w:t>
      </w:r>
    </w:p>
    <w:p w14:paraId="03EFCA41" w14:textId="77777777" w:rsidR="000E357D" w:rsidRPr="00344B15" w:rsidRDefault="000E357D" w:rsidP="000E357D">
      <w:pPr>
        <w:ind w:right="180"/>
        <w:rPr>
          <w:rFonts w:ascii="Arial" w:hAnsi="Arial" w:cs="Arial"/>
          <w:bCs/>
          <w:szCs w:val="24"/>
        </w:rPr>
      </w:pPr>
    </w:p>
    <w:p w14:paraId="5F96A722" w14:textId="77777777" w:rsidR="00506C02" w:rsidRPr="00344B15" w:rsidRDefault="00506C02" w:rsidP="000E357D">
      <w:pPr>
        <w:ind w:right="180"/>
        <w:rPr>
          <w:rFonts w:ascii="Arial" w:hAnsi="Arial" w:cs="Arial"/>
          <w:b/>
          <w:bCs/>
        </w:rPr>
      </w:pPr>
    </w:p>
    <w:p w14:paraId="3EB54766" w14:textId="5B8C69AE" w:rsidR="009C17FA" w:rsidRPr="00344B15" w:rsidRDefault="0077159A" w:rsidP="000E357D">
      <w:pPr>
        <w:ind w:right="180"/>
        <w:rPr>
          <w:rFonts w:ascii="Arial" w:hAnsi="Arial" w:cs="Arial"/>
          <w:b/>
          <w:bCs/>
          <w:u w:val="single"/>
        </w:rPr>
      </w:pPr>
      <w:r w:rsidRPr="00155988">
        <w:rPr>
          <w:noProof/>
          <w:lang w:eastAsia="en-GB"/>
        </w:rPr>
        <w:drawing>
          <wp:anchor distT="0" distB="0" distL="114300" distR="114300" simplePos="0" relativeHeight="251661312" behindDoc="1" locked="0" layoutInCell="1" allowOverlap="1" wp14:anchorId="7590C528" wp14:editId="07777777">
            <wp:simplePos x="0" y="0"/>
            <wp:positionH relativeFrom="page">
              <wp:posOffset>742950</wp:posOffset>
            </wp:positionH>
            <wp:positionV relativeFrom="paragraph">
              <wp:posOffset>340995</wp:posOffset>
            </wp:positionV>
            <wp:extent cx="5731510" cy="7459345"/>
            <wp:effectExtent l="0" t="0" r="2540" b="8255"/>
            <wp:wrapThrough wrapText="bothSides">
              <wp:wrapPolygon edited="0">
                <wp:start x="0" y="0"/>
                <wp:lineTo x="0" y="21569"/>
                <wp:lineTo x="21538" y="21569"/>
                <wp:lineTo x="2153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7459345"/>
                    </a:xfrm>
                    <a:prstGeom prst="rect">
                      <a:avLst/>
                    </a:prstGeom>
                  </pic:spPr>
                </pic:pic>
              </a:graphicData>
            </a:graphic>
            <wp14:sizeRelH relativeFrom="page">
              <wp14:pctWidth>0</wp14:pctWidth>
            </wp14:sizeRelH>
            <wp14:sizeRelV relativeFrom="page">
              <wp14:pctHeight>0</wp14:pctHeight>
            </wp14:sizeRelV>
          </wp:anchor>
        </w:drawing>
      </w:r>
      <w:r w:rsidRPr="00155988">
        <w:rPr>
          <w:rFonts w:ascii="Arial" w:hAnsi="Arial" w:cs="Arial"/>
          <w:b/>
          <w:bCs/>
          <w:u w:val="single"/>
        </w:rPr>
        <w:t xml:space="preserve"> </w:t>
      </w:r>
      <w:r w:rsidRPr="00155988">
        <w:rPr>
          <w:rFonts w:ascii="Arial" w:hAnsi="Arial" w:cs="Arial"/>
          <w:b/>
          <w:bCs/>
          <w:color w:val="000000" w:themeColor="text1"/>
          <w:u w:val="single"/>
        </w:rPr>
        <w:t>KCSIE (</w:t>
      </w:r>
      <w:r w:rsidR="00384B2D" w:rsidRPr="00155988">
        <w:rPr>
          <w:rFonts w:ascii="Arial" w:hAnsi="Arial" w:cs="Arial"/>
          <w:b/>
          <w:bCs/>
          <w:color w:val="000000" w:themeColor="text1"/>
          <w:u w:val="single"/>
        </w:rPr>
        <w:t>2025</w:t>
      </w:r>
      <w:r w:rsidRPr="00155988">
        <w:rPr>
          <w:rFonts w:ascii="Arial" w:hAnsi="Arial" w:cs="Arial"/>
          <w:b/>
          <w:bCs/>
          <w:color w:val="000000" w:themeColor="text1"/>
          <w:u w:val="single"/>
        </w:rPr>
        <w:t>) – Flowchart (part 1: page 24)</w:t>
      </w:r>
    </w:p>
    <w:p w14:paraId="5B95CD12" w14:textId="77777777" w:rsidR="009C17FA" w:rsidRPr="00344B15" w:rsidRDefault="009C17FA" w:rsidP="000E357D">
      <w:pPr>
        <w:ind w:right="180"/>
        <w:rPr>
          <w:rFonts w:ascii="Arial" w:hAnsi="Arial" w:cs="Arial"/>
          <w:b/>
          <w:bCs/>
        </w:rPr>
      </w:pPr>
    </w:p>
    <w:p w14:paraId="7B4052CD" w14:textId="77777777" w:rsidR="009C17FA" w:rsidRPr="00344B15" w:rsidRDefault="009C17FA" w:rsidP="000E357D">
      <w:pPr>
        <w:pStyle w:val="BodyTextIndent"/>
        <w:numPr>
          <w:ilvl w:val="0"/>
          <w:numId w:val="2"/>
        </w:numPr>
        <w:rPr>
          <w:b/>
          <w:szCs w:val="24"/>
          <w:u w:val="single"/>
        </w:rPr>
      </w:pPr>
      <w:r w:rsidRPr="00344B15">
        <w:rPr>
          <w:b/>
          <w:szCs w:val="24"/>
          <w:u w:val="single"/>
        </w:rPr>
        <w:lastRenderedPageBreak/>
        <w:t>Supporting Children</w:t>
      </w:r>
    </w:p>
    <w:p w14:paraId="5220BBB2" w14:textId="77777777" w:rsidR="00D84D4D" w:rsidRPr="00344B15" w:rsidRDefault="00D84D4D" w:rsidP="00D84D4D">
      <w:pPr>
        <w:pStyle w:val="BodyTextIndent"/>
        <w:ind w:left="928" w:firstLine="0"/>
        <w:rPr>
          <w:b/>
          <w:szCs w:val="24"/>
          <w:u w:val="single"/>
        </w:rPr>
      </w:pPr>
    </w:p>
    <w:p w14:paraId="0489F6C6" w14:textId="77777777" w:rsidR="009C17FA" w:rsidRPr="00344B15" w:rsidRDefault="009C17FA" w:rsidP="006B435D">
      <w:pPr>
        <w:pStyle w:val="BodyTextIndent"/>
      </w:pPr>
      <w:r w:rsidRPr="00344B15">
        <w:t>We recognise that a child who experiences abuse may feel helpless and</w:t>
      </w:r>
    </w:p>
    <w:p w14:paraId="2B70CF02" w14:textId="77777777" w:rsidR="009C17FA" w:rsidRPr="00344B15" w:rsidRDefault="009C17FA" w:rsidP="006B435D">
      <w:pPr>
        <w:pStyle w:val="BodyTextIndent"/>
      </w:pPr>
      <w:r w:rsidRPr="00344B15">
        <w:t>vulnerable and may, as a result, have additional emotional needs. We accept that</w:t>
      </w:r>
    </w:p>
    <w:p w14:paraId="5C9E7003" w14:textId="49AFD50A" w:rsidR="009C17FA" w:rsidRPr="00344B15" w:rsidRDefault="5782CC49" w:rsidP="006B435D">
      <w:pPr>
        <w:pStyle w:val="BodyTextIndent"/>
      </w:pPr>
      <w:r w:rsidRPr="00344B15">
        <w:t>research shows that the behaviour of a child in these circumstances may range</w:t>
      </w:r>
      <w:r w:rsidR="00FD6018">
        <w:t xml:space="preserve"> </w:t>
      </w:r>
      <w:r w:rsidRPr="00344B15">
        <w:t>from</w:t>
      </w:r>
    </w:p>
    <w:p w14:paraId="4D0257DE" w14:textId="798CB320" w:rsidR="009C17FA" w:rsidRPr="00344B15" w:rsidRDefault="5782CC49" w:rsidP="006B435D">
      <w:pPr>
        <w:pStyle w:val="BodyTextIndent"/>
      </w:pPr>
      <w:r w:rsidRPr="00344B15">
        <w:t>that which is perceived to be normal to aggressive or being withdrawn. We</w:t>
      </w:r>
      <w:r w:rsidR="00FD6018">
        <w:t xml:space="preserve"> </w:t>
      </w:r>
      <w:r w:rsidRPr="00344B15">
        <w:t>recognise</w:t>
      </w:r>
    </w:p>
    <w:p w14:paraId="17A41588" w14:textId="77777777" w:rsidR="009C17FA" w:rsidRPr="00344B15" w:rsidRDefault="009C17FA" w:rsidP="006B435D">
      <w:pPr>
        <w:pStyle w:val="BodyTextIndent"/>
      </w:pPr>
      <w:r w:rsidRPr="00344B15">
        <w:t>that the school may provide the only stability in the lives of children who have been</w:t>
      </w:r>
    </w:p>
    <w:p w14:paraId="462C24F9" w14:textId="77777777" w:rsidR="009C17FA" w:rsidRPr="00344B15" w:rsidRDefault="009C17FA" w:rsidP="006B435D">
      <w:pPr>
        <w:pStyle w:val="BodyTextIndent"/>
        <w:ind w:left="0" w:firstLine="0"/>
      </w:pPr>
      <w:r w:rsidRPr="00344B15">
        <w:t>abused or are at risk of harm.</w:t>
      </w:r>
      <w:r w:rsidR="00FA64ED" w:rsidRPr="00344B15">
        <w:t xml:space="preserve"> We also recognise </w:t>
      </w:r>
      <w:r w:rsidR="006B435D" w:rsidRPr="00344B15">
        <w:t xml:space="preserve">that mental health problems, in </w:t>
      </w:r>
      <w:r w:rsidR="00FA64ED" w:rsidRPr="00344B15">
        <w:t xml:space="preserve">some cases, </w:t>
      </w:r>
      <w:r w:rsidR="006B435D" w:rsidRPr="00344B15">
        <w:t xml:space="preserve">may </w:t>
      </w:r>
      <w:r w:rsidR="00FA64ED" w:rsidRPr="00344B15">
        <w:t xml:space="preserve">be an indicator that a child has suffered or is at risk of suffering abuse, neglect or exploitation. </w:t>
      </w:r>
    </w:p>
    <w:p w14:paraId="13CB595B" w14:textId="77777777" w:rsidR="009C17FA" w:rsidRPr="00344B15" w:rsidRDefault="009C17FA" w:rsidP="000E357D">
      <w:pPr>
        <w:pStyle w:val="BodyTextIndent"/>
      </w:pPr>
    </w:p>
    <w:p w14:paraId="3E378459" w14:textId="77777777" w:rsidR="009C17FA" w:rsidRPr="00344B15" w:rsidRDefault="009C17FA" w:rsidP="000E357D">
      <w:pPr>
        <w:pStyle w:val="BodyTextIndent"/>
      </w:pPr>
      <w:r w:rsidRPr="00344B15">
        <w:t>Our Trust</w:t>
      </w:r>
      <w:r w:rsidR="000E357D" w:rsidRPr="00344B15">
        <w:t xml:space="preserve"> schools will support all children</w:t>
      </w:r>
      <w:r w:rsidRPr="00344B15">
        <w:t xml:space="preserve"> by:</w:t>
      </w:r>
    </w:p>
    <w:p w14:paraId="4804DCA4" w14:textId="77777777" w:rsidR="009C17FA" w:rsidRPr="00344B15" w:rsidRDefault="009C17FA" w:rsidP="006F0E73">
      <w:pPr>
        <w:pStyle w:val="BodyTextIndent"/>
        <w:numPr>
          <w:ilvl w:val="0"/>
          <w:numId w:val="8"/>
        </w:numPr>
        <w:ind w:hanging="436"/>
      </w:pPr>
      <w:r w:rsidRPr="00344B15">
        <w:t>Encouraging the development of self-esteem and resilience in every aspect of school life whilst not condoning aggression or bullying.</w:t>
      </w:r>
    </w:p>
    <w:p w14:paraId="4D5DB110" w14:textId="77777777" w:rsidR="009C17FA" w:rsidRPr="00344B15" w:rsidRDefault="009C17FA" w:rsidP="006F0E73">
      <w:pPr>
        <w:pStyle w:val="BodyTextIndent"/>
        <w:numPr>
          <w:ilvl w:val="0"/>
          <w:numId w:val="8"/>
        </w:numPr>
        <w:ind w:hanging="436"/>
      </w:pPr>
      <w:r w:rsidRPr="00344B15">
        <w:t>Promoting a caring, safe and positive environment.</w:t>
      </w:r>
    </w:p>
    <w:p w14:paraId="6E06814A" w14:textId="77777777" w:rsidR="009C17FA" w:rsidRPr="00344B15" w:rsidRDefault="006F0E73" w:rsidP="006F0E73">
      <w:pPr>
        <w:pStyle w:val="BodyTextIndent"/>
        <w:numPr>
          <w:ilvl w:val="0"/>
          <w:numId w:val="8"/>
        </w:numPr>
        <w:ind w:hanging="436"/>
      </w:pPr>
      <w:r w:rsidRPr="00344B15">
        <w:t>L</w:t>
      </w:r>
      <w:r w:rsidR="009C17FA" w:rsidRPr="00344B15">
        <w:t>iaising and working together with all other agencies.</w:t>
      </w:r>
    </w:p>
    <w:p w14:paraId="5F2F2090" w14:textId="77777777" w:rsidR="009C17FA" w:rsidRPr="00344B15" w:rsidRDefault="009C17FA" w:rsidP="006F0E73">
      <w:pPr>
        <w:pStyle w:val="BodyTextIndent"/>
        <w:numPr>
          <w:ilvl w:val="0"/>
          <w:numId w:val="8"/>
        </w:numPr>
        <w:ind w:hanging="436"/>
      </w:pPr>
      <w:r w:rsidRPr="00344B15">
        <w:t>Providing where necessary targeted Emotional Literacy Support delivered by a Trained Emotio</w:t>
      </w:r>
      <w:r w:rsidR="00184F77" w:rsidRPr="00344B15">
        <w:t>nal Literacy Support Assistant.</w:t>
      </w:r>
    </w:p>
    <w:p w14:paraId="0DFD2A1A" w14:textId="77777777" w:rsidR="00A365D5" w:rsidRPr="00344B15" w:rsidRDefault="009C17FA" w:rsidP="006F0E73">
      <w:pPr>
        <w:pStyle w:val="BodyTextIndent"/>
        <w:numPr>
          <w:ilvl w:val="0"/>
          <w:numId w:val="8"/>
        </w:numPr>
        <w:ind w:hanging="436"/>
      </w:pPr>
      <w:r w:rsidRPr="00344B15">
        <w:t xml:space="preserve">We recognise that children in care are highly vulnerable and schools ensure there is a Designated Teacher for ‘Looked After’ children and ‘Previously Looked After.’ </w:t>
      </w:r>
    </w:p>
    <w:p w14:paraId="126EBB03" w14:textId="038E806F" w:rsidR="009C17FA" w:rsidRPr="00344B15" w:rsidRDefault="5782CC49" w:rsidP="5782CC49">
      <w:pPr>
        <w:pStyle w:val="BodyTextIndent"/>
        <w:numPr>
          <w:ilvl w:val="0"/>
          <w:numId w:val="8"/>
        </w:numPr>
        <w:ind w:hanging="436"/>
      </w:pPr>
      <w:r w:rsidRPr="00344B15">
        <w:t xml:space="preserve">Behaviour Support Plans (BSPs) and Pastoral Support Plan (PSPs) are held with a focus to not only develop a child’s academic potential but also to support the child with their emotional and behavioural needs. These plans are created with the child and shared with and signed by the parents. </w:t>
      </w:r>
    </w:p>
    <w:p w14:paraId="6D9C8D39" w14:textId="77777777" w:rsidR="009C17FA" w:rsidRPr="00344B15" w:rsidRDefault="009C17FA" w:rsidP="000E357D">
      <w:pPr>
        <w:ind w:right="180"/>
        <w:rPr>
          <w:rFonts w:ascii="Arial" w:hAnsi="Arial" w:cs="Arial"/>
        </w:rPr>
      </w:pPr>
    </w:p>
    <w:p w14:paraId="675E05EE" w14:textId="77777777" w:rsidR="009C17FA" w:rsidRPr="00344B15" w:rsidRDefault="009C17FA" w:rsidP="000E357D">
      <w:pPr>
        <w:ind w:right="180"/>
        <w:rPr>
          <w:rFonts w:ascii="Arial" w:hAnsi="Arial" w:cs="Arial"/>
          <w:b/>
          <w:bCs/>
        </w:rPr>
      </w:pPr>
    </w:p>
    <w:p w14:paraId="0EFF52A0" w14:textId="77777777" w:rsidR="009C17FA" w:rsidRPr="00344B15" w:rsidRDefault="009C17FA" w:rsidP="000E357D">
      <w:pPr>
        <w:pStyle w:val="BodyTextIndent"/>
        <w:numPr>
          <w:ilvl w:val="0"/>
          <w:numId w:val="2"/>
        </w:numPr>
        <w:rPr>
          <w:b/>
          <w:bCs/>
          <w:iCs/>
          <w:u w:val="single"/>
        </w:rPr>
      </w:pPr>
      <w:r w:rsidRPr="00344B15">
        <w:rPr>
          <w:b/>
          <w:bCs/>
          <w:iCs/>
          <w:u w:val="single"/>
        </w:rPr>
        <w:t>Partnership with parents, carers and the community</w:t>
      </w:r>
    </w:p>
    <w:p w14:paraId="0A74383D" w14:textId="77777777" w:rsidR="009C17FA" w:rsidRPr="00344B15" w:rsidRDefault="009C17FA" w:rsidP="000E357D">
      <w:pPr>
        <w:pStyle w:val="Heading3"/>
        <w:ind w:right="180"/>
        <w:rPr>
          <w:rFonts w:ascii="Arial" w:hAnsi="Arial" w:cs="Arial"/>
          <w:sz w:val="24"/>
        </w:rPr>
      </w:pPr>
      <w:r w:rsidRPr="00344B15">
        <w:rPr>
          <w:rFonts w:ascii="Arial" w:hAnsi="Arial" w:cs="Arial"/>
          <w:sz w:val="24"/>
        </w:rPr>
        <w:t>Sharing Concerns with Parents</w:t>
      </w:r>
    </w:p>
    <w:p w14:paraId="594B8F1E" w14:textId="13BA3B5B" w:rsidR="009C17FA" w:rsidRPr="00344B15" w:rsidRDefault="009C17FA" w:rsidP="000E357D">
      <w:pPr>
        <w:pStyle w:val="BodyTextIndent"/>
        <w:ind w:left="0" w:firstLine="0"/>
      </w:pPr>
      <w:r w:rsidRPr="00344B15">
        <w:t>The school shares a purpose with parents to educate, keep children safe from harm and have their children’s welfare promoted</w:t>
      </w:r>
      <w:r w:rsidR="3F35DF1A" w:rsidRPr="00344B15">
        <w:t>.</w:t>
      </w:r>
    </w:p>
    <w:p w14:paraId="2FC17F8B" w14:textId="77777777" w:rsidR="009C17FA" w:rsidRPr="00344B15" w:rsidRDefault="009C17FA" w:rsidP="000E357D">
      <w:pPr>
        <w:pStyle w:val="BodyTextIndent"/>
        <w:ind w:left="0"/>
        <w:rPr>
          <w:bCs/>
          <w:iCs/>
        </w:rPr>
      </w:pPr>
    </w:p>
    <w:p w14:paraId="6E40F2BE" w14:textId="77777777" w:rsidR="009C17FA" w:rsidRPr="00344B15" w:rsidRDefault="009C17FA" w:rsidP="000E357D">
      <w:pPr>
        <w:pStyle w:val="BodyTextIndent"/>
        <w:ind w:left="0" w:firstLine="0"/>
        <w:rPr>
          <w:bCs/>
          <w:iCs/>
        </w:rPr>
      </w:pPr>
      <w:r w:rsidRPr="00344B15">
        <w:rPr>
          <w:bCs/>
          <w:iCs/>
        </w:rPr>
        <w:t>We are committed to working with parents positively, openly and honestly.  We ensure that all parents are treated with respect, dignity and courtesy.  We respect parents’ rights to privacy and confidentiality and will not share sensitive information until we have permission or it is necessary to do so to protect a child.</w:t>
      </w:r>
    </w:p>
    <w:p w14:paraId="0A4F7224" w14:textId="77777777" w:rsidR="009C17FA" w:rsidRPr="00344B15" w:rsidRDefault="009C17FA" w:rsidP="000E357D">
      <w:pPr>
        <w:pStyle w:val="BodyTextIndent"/>
        <w:ind w:left="0"/>
        <w:rPr>
          <w:bCs/>
          <w:iCs/>
        </w:rPr>
      </w:pPr>
    </w:p>
    <w:p w14:paraId="207DE065" w14:textId="77777777" w:rsidR="009C17FA" w:rsidRPr="00344B15" w:rsidRDefault="006F0E73" w:rsidP="000E357D">
      <w:pPr>
        <w:pStyle w:val="BodyTextIndent"/>
        <w:ind w:left="0" w:firstLine="0"/>
        <w:rPr>
          <w:bCs/>
          <w:iCs/>
        </w:rPr>
      </w:pPr>
      <w:r w:rsidRPr="00344B15">
        <w:rPr>
          <w:bCs/>
          <w:iCs/>
        </w:rPr>
        <w:t xml:space="preserve">TEACH Trust </w:t>
      </w:r>
      <w:r w:rsidR="009C17FA" w:rsidRPr="00344B15">
        <w:rPr>
          <w:bCs/>
          <w:iCs/>
        </w:rPr>
        <w:t>will share with parents any concerns we may have about their child unless to do so may place a child at risk of harm.</w:t>
      </w:r>
    </w:p>
    <w:p w14:paraId="2DE51597" w14:textId="77777777" w:rsidR="009C17FA" w:rsidRPr="00344B15" w:rsidRDefault="009C17FA" w:rsidP="000E357D">
      <w:pPr>
        <w:pStyle w:val="Heading3"/>
        <w:ind w:right="180"/>
        <w:rPr>
          <w:rFonts w:ascii="Arial" w:hAnsi="Arial" w:cs="Arial"/>
          <w:b w:val="0"/>
          <w:sz w:val="24"/>
          <w:szCs w:val="24"/>
        </w:rPr>
      </w:pPr>
      <w:r w:rsidRPr="00344B15">
        <w:rPr>
          <w:rFonts w:ascii="Arial" w:hAnsi="Arial" w:cs="Arial"/>
          <w:b w:val="0"/>
          <w:bCs w:val="0"/>
          <w:iCs/>
          <w:sz w:val="24"/>
          <w:szCs w:val="24"/>
        </w:rPr>
        <w:t>We encourage parents to disclose any concerns they may have. We make parents aware of our Safeguarding and Child Protection Policies and parents are aware that these are on the school website</w:t>
      </w:r>
      <w:r w:rsidRPr="00344B15">
        <w:rPr>
          <w:rFonts w:ascii="Arial" w:hAnsi="Arial" w:cs="Arial"/>
          <w:b w:val="0"/>
          <w:sz w:val="24"/>
          <w:szCs w:val="24"/>
        </w:rPr>
        <w:t>.</w:t>
      </w:r>
    </w:p>
    <w:p w14:paraId="5AE48A43" w14:textId="77777777" w:rsidR="009C17FA" w:rsidRPr="00344B15" w:rsidRDefault="009C17FA" w:rsidP="000E357D"/>
    <w:p w14:paraId="57BAD27A" w14:textId="44519D70" w:rsidR="009C17FA" w:rsidRPr="00344B15" w:rsidRDefault="0B57450B" w:rsidP="000E357D">
      <w:pPr>
        <w:rPr>
          <w:rFonts w:ascii="Arial" w:hAnsi="Arial" w:cs="Arial"/>
        </w:rPr>
      </w:pPr>
      <w:r w:rsidRPr="00344B15">
        <w:rPr>
          <w:rFonts w:ascii="Arial" w:hAnsi="Arial" w:cs="Arial"/>
        </w:rPr>
        <w:t xml:space="preserve">The DSL and relevant staff will be aware on a </w:t>
      </w:r>
      <w:r w:rsidR="09428A9F" w:rsidRPr="00344B15">
        <w:rPr>
          <w:rFonts w:ascii="Arial" w:hAnsi="Arial" w:cs="Arial"/>
        </w:rPr>
        <w:t>need-to-know</w:t>
      </w:r>
      <w:r w:rsidRPr="00344B15">
        <w:rPr>
          <w:rFonts w:ascii="Arial" w:hAnsi="Arial" w:cs="Arial"/>
        </w:rPr>
        <w:t xml:space="preserve"> basis of any parental factors which may </w:t>
      </w:r>
      <w:r w:rsidR="4BF7AD76" w:rsidRPr="00344B15">
        <w:rPr>
          <w:rFonts w:ascii="Arial" w:hAnsi="Arial" w:cs="Arial"/>
        </w:rPr>
        <w:t>affect</w:t>
      </w:r>
      <w:r w:rsidRPr="00344B15">
        <w:rPr>
          <w:rFonts w:ascii="Arial" w:hAnsi="Arial" w:cs="Arial"/>
        </w:rPr>
        <w:t xml:space="preserve"> the welfare of a child </w:t>
      </w:r>
      <w:proofErr w:type="gramStart"/>
      <w:r w:rsidRPr="00344B15">
        <w:rPr>
          <w:rFonts w:ascii="Arial" w:hAnsi="Arial" w:cs="Arial"/>
        </w:rPr>
        <w:t>e.g.</w:t>
      </w:r>
      <w:proofErr w:type="gramEnd"/>
      <w:r w:rsidRPr="00344B15">
        <w:rPr>
          <w:rFonts w:ascii="Arial" w:hAnsi="Arial" w:cs="Arial"/>
        </w:rPr>
        <w:t xml:space="preserve"> violence, mental health, substance misuse. Parents are encouraged to make the school aware themselves but should be aware that other agencies will share safeguarding information. A record of this is kept in school. </w:t>
      </w:r>
    </w:p>
    <w:p w14:paraId="50F40DEB" w14:textId="77777777" w:rsidR="009C17FA" w:rsidRPr="00344B15" w:rsidRDefault="009C17FA" w:rsidP="000E357D">
      <w:pPr>
        <w:rPr>
          <w:rFonts w:ascii="Arial" w:hAnsi="Arial" w:cs="Arial"/>
        </w:rPr>
      </w:pPr>
    </w:p>
    <w:p w14:paraId="2D0B490D" w14:textId="77777777" w:rsidR="009C17FA" w:rsidRPr="00344B15" w:rsidRDefault="009C17FA" w:rsidP="000E357D">
      <w:pPr>
        <w:rPr>
          <w:rFonts w:ascii="Arial" w:hAnsi="Arial" w:cs="Arial"/>
        </w:rPr>
      </w:pPr>
      <w:r w:rsidRPr="00344B15">
        <w:rPr>
          <w:rFonts w:ascii="Arial" w:hAnsi="Arial" w:cs="Arial"/>
        </w:rPr>
        <w:t xml:space="preserve">Information about safeguarding is readily available and visible in the school and via the websites of each of our schools. </w:t>
      </w:r>
    </w:p>
    <w:p w14:paraId="77A52294" w14:textId="77777777" w:rsidR="006F0E73" w:rsidRPr="00344B15" w:rsidRDefault="006F0E73" w:rsidP="000E357D">
      <w:pPr>
        <w:rPr>
          <w:rFonts w:ascii="Arial" w:hAnsi="Arial" w:cs="Arial"/>
        </w:rPr>
      </w:pPr>
    </w:p>
    <w:p w14:paraId="1F0DAD73" w14:textId="1ABD5240" w:rsidR="009C17FA" w:rsidRPr="00344B15" w:rsidRDefault="0B57450B" w:rsidP="000E357D">
      <w:pPr>
        <w:rPr>
          <w:rFonts w:ascii="Arial" w:hAnsi="Arial" w:cs="Arial"/>
        </w:rPr>
      </w:pPr>
      <w:r w:rsidRPr="00344B15">
        <w:rPr>
          <w:rFonts w:ascii="Arial" w:hAnsi="Arial" w:cs="Arial"/>
        </w:rPr>
        <w:t xml:space="preserve">The school has links with its local </w:t>
      </w:r>
      <w:r w:rsidR="4BF7AD76" w:rsidRPr="00344B15">
        <w:rPr>
          <w:rFonts w:ascii="Arial" w:hAnsi="Arial" w:cs="Arial"/>
        </w:rPr>
        <w:t>community, which</w:t>
      </w:r>
      <w:r w:rsidRPr="00344B15">
        <w:rPr>
          <w:rFonts w:ascii="Arial" w:hAnsi="Arial" w:cs="Arial"/>
        </w:rPr>
        <w:t xml:space="preserve"> will promote the we</w:t>
      </w:r>
      <w:r w:rsidR="4BF7AD76" w:rsidRPr="00344B15">
        <w:rPr>
          <w:rFonts w:ascii="Arial" w:hAnsi="Arial" w:cs="Arial"/>
        </w:rPr>
        <w:t>lfare and safeguarding of children</w:t>
      </w:r>
      <w:r w:rsidRPr="00344B15">
        <w:rPr>
          <w:rFonts w:ascii="Arial" w:hAnsi="Arial" w:cs="Arial"/>
        </w:rPr>
        <w:t xml:space="preserve"> </w:t>
      </w:r>
      <w:proofErr w:type="gramStart"/>
      <w:r w:rsidRPr="00344B15">
        <w:rPr>
          <w:rFonts w:ascii="Arial" w:hAnsi="Arial" w:cs="Arial"/>
        </w:rPr>
        <w:t>e</w:t>
      </w:r>
      <w:r w:rsidR="4BF7AD76" w:rsidRPr="00344B15">
        <w:rPr>
          <w:rFonts w:ascii="Arial" w:hAnsi="Arial" w:cs="Arial"/>
        </w:rPr>
        <w:t>.</w:t>
      </w:r>
      <w:r w:rsidRPr="00344B15">
        <w:rPr>
          <w:rFonts w:ascii="Arial" w:hAnsi="Arial" w:cs="Arial"/>
        </w:rPr>
        <w:t>g</w:t>
      </w:r>
      <w:r w:rsidR="4BF7AD76" w:rsidRPr="00344B15">
        <w:rPr>
          <w:rFonts w:ascii="Arial" w:hAnsi="Arial" w:cs="Arial"/>
        </w:rPr>
        <w:t>.</w:t>
      </w:r>
      <w:proofErr w:type="gramEnd"/>
      <w:r w:rsidR="4BF7AD76" w:rsidRPr="00344B15">
        <w:rPr>
          <w:rFonts w:ascii="Arial" w:hAnsi="Arial" w:cs="Arial"/>
        </w:rPr>
        <w:t xml:space="preserve"> religious</w:t>
      </w:r>
      <w:r w:rsidRPr="00344B15">
        <w:rPr>
          <w:rFonts w:ascii="Arial" w:hAnsi="Arial" w:cs="Arial"/>
        </w:rPr>
        <w:t>, cultural or other local issues</w:t>
      </w:r>
      <w:r w:rsidR="5F07ACF6" w:rsidRPr="00344B15">
        <w:rPr>
          <w:rFonts w:ascii="Arial" w:hAnsi="Arial" w:cs="Arial"/>
        </w:rPr>
        <w:t>.</w:t>
      </w:r>
    </w:p>
    <w:p w14:paraId="007DCDA8" w14:textId="77777777" w:rsidR="009C17FA" w:rsidRPr="00344B15" w:rsidRDefault="009C17FA" w:rsidP="000E357D"/>
    <w:p w14:paraId="24390F05" w14:textId="77777777" w:rsidR="009C17FA" w:rsidRPr="00344B15" w:rsidRDefault="009C17FA" w:rsidP="000E357D">
      <w:pPr>
        <w:numPr>
          <w:ilvl w:val="0"/>
          <w:numId w:val="2"/>
        </w:numPr>
        <w:rPr>
          <w:rFonts w:ascii="Arial" w:hAnsi="Arial" w:cs="Arial"/>
          <w:b/>
          <w:u w:val="single"/>
        </w:rPr>
      </w:pPr>
      <w:r w:rsidRPr="00344B15">
        <w:rPr>
          <w:rFonts w:ascii="Arial" w:hAnsi="Arial" w:cs="Arial"/>
          <w:b/>
          <w:u w:val="single"/>
        </w:rPr>
        <w:t>Domestic Abuse</w:t>
      </w:r>
    </w:p>
    <w:p w14:paraId="450EA2D7" w14:textId="77777777" w:rsidR="00D84D4D" w:rsidRPr="00344B15" w:rsidRDefault="00D84D4D" w:rsidP="00D84D4D">
      <w:pPr>
        <w:ind w:left="928"/>
        <w:rPr>
          <w:rFonts w:ascii="Arial" w:hAnsi="Arial" w:cs="Arial"/>
          <w:b/>
          <w:u w:val="single"/>
        </w:rPr>
      </w:pPr>
    </w:p>
    <w:p w14:paraId="42B29039" w14:textId="293DA1C2" w:rsidR="00437155" w:rsidRPr="00344B15" w:rsidRDefault="52BADF8A" w:rsidP="000E357D">
      <w:pPr>
        <w:ind w:right="180"/>
        <w:rPr>
          <w:rFonts w:ascii="Arial" w:hAnsi="Arial" w:cs="Arial"/>
        </w:rPr>
      </w:pPr>
      <w:r w:rsidRPr="00344B15">
        <w:rPr>
          <w:rFonts w:ascii="Arial" w:hAnsi="Arial" w:cs="Arial"/>
        </w:rPr>
        <w:t xml:space="preserve">TEACH Trust schools receive </w:t>
      </w:r>
      <w:r w:rsidR="521F6865" w:rsidRPr="00344B15">
        <w:rPr>
          <w:rFonts w:ascii="Arial" w:hAnsi="Arial" w:cs="Arial"/>
        </w:rPr>
        <w:t xml:space="preserve">full </w:t>
      </w:r>
      <w:r w:rsidRPr="00344B15">
        <w:rPr>
          <w:rFonts w:ascii="Arial" w:hAnsi="Arial" w:cs="Arial"/>
        </w:rPr>
        <w:t xml:space="preserve">information from the police, as part of Operation Encompass, to alert the Designated Safeguarding Lead in the school when there has been an incident of domestic abuse in a household where a child lives. We are informed of the detail recorded by the police relating to the incident. </w:t>
      </w:r>
      <w:r w:rsidR="0B57450B" w:rsidRPr="00344B15">
        <w:rPr>
          <w:rFonts w:ascii="Arial" w:hAnsi="Arial" w:cs="Arial"/>
        </w:rPr>
        <w:t>This allows us to monitor and support the child. If we have additional concerns</w:t>
      </w:r>
      <w:r w:rsidR="2F9B3990" w:rsidRPr="00344B15">
        <w:rPr>
          <w:rFonts w:ascii="Arial" w:hAnsi="Arial" w:cs="Arial"/>
        </w:rPr>
        <w:t>,</w:t>
      </w:r>
      <w:r w:rsidR="0B57450B" w:rsidRPr="00344B15">
        <w:rPr>
          <w:rFonts w:ascii="Arial" w:hAnsi="Arial" w:cs="Arial"/>
        </w:rPr>
        <w:t xml:space="preserve"> we will discuss the need for further sa</w:t>
      </w:r>
      <w:r w:rsidR="3850DB88" w:rsidRPr="00344B15">
        <w:rPr>
          <w:rFonts w:ascii="Arial" w:hAnsi="Arial" w:cs="Arial"/>
        </w:rPr>
        <w:t xml:space="preserve">feguarding actions with the </w:t>
      </w:r>
      <w:r w:rsidR="2075B682" w:rsidRPr="00344B15">
        <w:rPr>
          <w:rFonts w:ascii="Arial" w:hAnsi="Arial" w:cs="Arial"/>
        </w:rPr>
        <w:t>First R</w:t>
      </w:r>
      <w:r w:rsidR="31E8B049" w:rsidRPr="00344B15">
        <w:rPr>
          <w:rFonts w:ascii="Arial" w:hAnsi="Arial" w:cs="Arial"/>
        </w:rPr>
        <w:t>esponse team</w:t>
      </w:r>
      <w:r w:rsidR="0B57450B" w:rsidRPr="00344B15">
        <w:rPr>
          <w:rFonts w:ascii="Arial" w:hAnsi="Arial" w:cs="Arial"/>
        </w:rPr>
        <w:t xml:space="preserve">. This information would only be shared with other staff on a restricted need to know basis </w:t>
      </w:r>
      <w:proofErr w:type="gramStart"/>
      <w:r w:rsidR="0B57450B" w:rsidRPr="00344B15">
        <w:rPr>
          <w:rFonts w:ascii="Arial" w:hAnsi="Arial" w:cs="Arial"/>
        </w:rPr>
        <w:t>i.e.</w:t>
      </w:r>
      <w:proofErr w:type="gramEnd"/>
      <w:r w:rsidR="0B57450B" w:rsidRPr="00344B15">
        <w:rPr>
          <w:rFonts w:ascii="Arial" w:hAnsi="Arial" w:cs="Arial"/>
        </w:rPr>
        <w:t xml:space="preserve"> those who are immediately responsible for the child’s welfare such as the class teacher. Where a </w:t>
      </w:r>
      <w:r w:rsidR="3AA6E427" w:rsidRPr="00344B15">
        <w:rPr>
          <w:rFonts w:ascii="Arial" w:hAnsi="Arial" w:cs="Arial"/>
        </w:rPr>
        <w:t>multi-agency</w:t>
      </w:r>
      <w:r w:rsidR="0B57450B" w:rsidRPr="00344B15">
        <w:rPr>
          <w:rFonts w:ascii="Arial" w:hAnsi="Arial" w:cs="Arial"/>
        </w:rPr>
        <w:t xml:space="preserve"> risk assessment conference (MARAC) occurs</w:t>
      </w:r>
      <w:r w:rsidR="2F9B3990" w:rsidRPr="00344B15">
        <w:rPr>
          <w:rFonts w:ascii="Arial" w:hAnsi="Arial" w:cs="Arial"/>
        </w:rPr>
        <w:t>,</w:t>
      </w:r>
      <w:r w:rsidR="0B57450B" w:rsidRPr="00344B15">
        <w:rPr>
          <w:rFonts w:ascii="Arial" w:hAnsi="Arial" w:cs="Arial"/>
        </w:rPr>
        <w:t xml:space="preserve"> the school may be asked for information and appropriate school related information may be shared wit</w:t>
      </w:r>
      <w:r w:rsidRPr="00344B15">
        <w:rPr>
          <w:rFonts w:ascii="Arial" w:hAnsi="Arial" w:cs="Arial"/>
        </w:rPr>
        <w:t xml:space="preserve">h the school after the meeting.  </w:t>
      </w:r>
    </w:p>
    <w:p w14:paraId="3DD355C9" w14:textId="77777777" w:rsidR="00437155" w:rsidRPr="00344B15" w:rsidRDefault="00437155" w:rsidP="000E357D">
      <w:pPr>
        <w:ind w:right="180"/>
        <w:rPr>
          <w:rFonts w:ascii="Arial" w:hAnsi="Arial" w:cs="Arial"/>
        </w:rPr>
      </w:pPr>
    </w:p>
    <w:p w14:paraId="4F251BBE" w14:textId="77777777" w:rsidR="009C17FA" w:rsidRPr="00344B15" w:rsidRDefault="00437155" w:rsidP="000E357D">
      <w:pPr>
        <w:ind w:right="180"/>
        <w:rPr>
          <w:rFonts w:ascii="Arial" w:hAnsi="Arial" w:cs="Arial"/>
        </w:rPr>
      </w:pPr>
      <w:r w:rsidRPr="00344B15">
        <w:rPr>
          <w:rFonts w:ascii="Arial" w:hAnsi="Arial" w:cs="Arial"/>
        </w:rPr>
        <w:t>Parents have been informed that TEACH Trust schools are Operation Encompass schools and therefore have signed up to receive this information regarding domestic abuse and this information is also on the schools’ website.</w:t>
      </w:r>
    </w:p>
    <w:p w14:paraId="1A81F0B1" w14:textId="77777777" w:rsidR="009C17FA" w:rsidRPr="00344B15" w:rsidRDefault="009C17FA" w:rsidP="000E357D"/>
    <w:p w14:paraId="1F810390" w14:textId="3B020C43" w:rsidR="009C17FA" w:rsidRPr="00344B15" w:rsidRDefault="0B57450B" w:rsidP="749A365C">
      <w:pPr>
        <w:ind w:right="180"/>
        <w:rPr>
          <w:rFonts w:ascii="Arial" w:hAnsi="Arial" w:cs="Arial"/>
        </w:rPr>
      </w:pPr>
      <w:r w:rsidRPr="00344B15">
        <w:rPr>
          <w:rFonts w:ascii="Arial" w:hAnsi="Arial" w:cs="Arial"/>
        </w:rPr>
        <w:t xml:space="preserve">The school website/information boards will provide contacts to local domestic abuse services </w:t>
      </w:r>
      <w:proofErr w:type="gramStart"/>
      <w:r w:rsidRPr="00344B15">
        <w:rPr>
          <w:rFonts w:ascii="Arial" w:hAnsi="Arial" w:cs="Arial"/>
        </w:rPr>
        <w:t>e.g.</w:t>
      </w:r>
      <w:proofErr w:type="gramEnd"/>
      <w:r w:rsidRPr="00344B15">
        <w:rPr>
          <w:rFonts w:ascii="Arial" w:hAnsi="Arial" w:cs="Arial"/>
          <w:b/>
          <w:bCs/>
        </w:rPr>
        <w:t xml:space="preserve"> </w:t>
      </w:r>
      <w:hyperlink r:id="rId12">
        <w:r w:rsidRPr="00344B15">
          <w:rPr>
            <w:rStyle w:val="Hyperlink"/>
            <w:rFonts w:ascii="Arial" w:hAnsi="Arial" w:cs="Arial"/>
            <w:b/>
            <w:bCs/>
          </w:rPr>
          <w:t>National DV Helpline</w:t>
        </w:r>
      </w:hyperlink>
      <w:r w:rsidRPr="00344B15">
        <w:rPr>
          <w:rFonts w:ascii="Arial" w:hAnsi="Arial" w:cs="Arial"/>
          <w:b/>
          <w:bCs/>
        </w:rPr>
        <w:t xml:space="preserve"> </w:t>
      </w:r>
      <w:r w:rsidR="2F9B3990" w:rsidRPr="00344B15">
        <w:rPr>
          <w:rFonts w:ascii="Arial" w:hAnsi="Arial" w:cs="Arial"/>
          <w:b/>
          <w:bCs/>
        </w:rPr>
        <w:t>(</w:t>
      </w:r>
      <w:r w:rsidRPr="00344B15">
        <w:rPr>
          <w:rFonts w:ascii="Arial" w:hAnsi="Arial" w:cs="Arial"/>
          <w:b/>
          <w:bCs/>
        </w:rPr>
        <w:t>0808</w:t>
      </w:r>
      <w:r w:rsidR="2F9B3990" w:rsidRPr="00344B15">
        <w:rPr>
          <w:rFonts w:ascii="Arial" w:hAnsi="Arial" w:cs="Arial"/>
          <w:b/>
          <w:bCs/>
        </w:rPr>
        <w:t>)</w:t>
      </w:r>
      <w:r w:rsidRPr="00344B15">
        <w:rPr>
          <w:rFonts w:ascii="Arial" w:hAnsi="Arial" w:cs="Arial"/>
          <w:b/>
          <w:bCs/>
        </w:rPr>
        <w:t xml:space="preserve"> 2000247, </w:t>
      </w:r>
      <w:r w:rsidR="202FEE30" w:rsidRPr="00344B15">
        <w:rPr>
          <w:rFonts w:ascii="Arial" w:hAnsi="Arial" w:cs="Arial"/>
          <w:b/>
          <w:bCs/>
        </w:rPr>
        <w:t>Domestic abuse helpline for Dorset (Paragon) 0800 0325204.</w:t>
      </w:r>
      <w:r w:rsidRPr="00344B15">
        <w:rPr>
          <w:rFonts w:ascii="Arial" w:hAnsi="Arial" w:cs="Arial"/>
          <w:b/>
          <w:bCs/>
        </w:rPr>
        <w:t xml:space="preserve"> </w:t>
      </w:r>
    </w:p>
    <w:p w14:paraId="717AAFBA" w14:textId="77777777" w:rsidR="009C17FA" w:rsidRPr="00344B15" w:rsidRDefault="009C17FA" w:rsidP="000E357D"/>
    <w:p w14:paraId="56EE48EE" w14:textId="77777777" w:rsidR="009C17FA" w:rsidRPr="00344B15" w:rsidRDefault="009C17FA" w:rsidP="000E357D">
      <w:pPr>
        <w:ind w:right="180"/>
        <w:rPr>
          <w:rFonts w:ascii="Arial" w:hAnsi="Arial" w:cs="Arial"/>
          <w:b/>
          <w:bCs/>
        </w:rPr>
      </w:pPr>
    </w:p>
    <w:p w14:paraId="3B1016A9" w14:textId="77777777" w:rsidR="009C17FA" w:rsidRPr="00344B15" w:rsidRDefault="009C17FA" w:rsidP="000E357D">
      <w:pPr>
        <w:numPr>
          <w:ilvl w:val="0"/>
          <w:numId w:val="2"/>
        </w:numPr>
        <w:ind w:right="180"/>
        <w:rPr>
          <w:rFonts w:ascii="Arial" w:hAnsi="Arial" w:cs="Arial"/>
          <w:b/>
        </w:rPr>
      </w:pPr>
      <w:r w:rsidRPr="00344B15">
        <w:rPr>
          <w:rFonts w:ascii="Arial" w:hAnsi="Arial" w:cs="Arial"/>
          <w:b/>
          <w:u w:val="single"/>
        </w:rPr>
        <w:t>Children with Child Protection Plans</w:t>
      </w:r>
    </w:p>
    <w:p w14:paraId="2908EB2C" w14:textId="77777777" w:rsidR="009C17FA" w:rsidRPr="00344B15" w:rsidRDefault="009C17FA" w:rsidP="000E357D">
      <w:pPr>
        <w:pStyle w:val="ListParagraph"/>
        <w:ind w:left="2160" w:right="180"/>
        <w:rPr>
          <w:rFonts w:ascii="Arial" w:hAnsi="Arial" w:cs="Arial"/>
        </w:rPr>
      </w:pPr>
    </w:p>
    <w:p w14:paraId="64B7B045" w14:textId="77777777" w:rsidR="009C17FA" w:rsidRPr="00344B15" w:rsidRDefault="009C17FA" w:rsidP="000E357D">
      <w:pPr>
        <w:ind w:right="180"/>
        <w:rPr>
          <w:rFonts w:ascii="Arial" w:hAnsi="Arial" w:cs="Arial"/>
        </w:rPr>
      </w:pPr>
      <w:r w:rsidRPr="00344B15">
        <w:rPr>
          <w:rFonts w:ascii="Arial" w:hAnsi="Arial" w:cs="Arial"/>
        </w:rPr>
        <w:t>Children who are the subject of a Child Protection Conference will have either an agreed multi-disciplinary action plan or child protection plan.  The Des</w:t>
      </w:r>
      <w:r w:rsidR="001C1113" w:rsidRPr="00344B15">
        <w:rPr>
          <w:rFonts w:ascii="Arial" w:hAnsi="Arial" w:cs="Arial"/>
        </w:rPr>
        <w:t>ignated Safeguarding Lead or Deputy</w:t>
      </w:r>
      <w:r w:rsidRPr="00344B15">
        <w:rPr>
          <w:rFonts w:ascii="Arial" w:hAnsi="Arial" w:cs="Arial"/>
        </w:rPr>
        <w:t xml:space="preserve"> will attend planning meetings and core group meetings specified in the plan and contribute to assessments and plans.</w:t>
      </w:r>
    </w:p>
    <w:p w14:paraId="121FD38A" w14:textId="77777777" w:rsidR="009C17FA" w:rsidRPr="00344B15" w:rsidRDefault="009C17FA" w:rsidP="000E357D">
      <w:pPr>
        <w:ind w:right="180"/>
        <w:rPr>
          <w:rFonts w:ascii="Arial" w:hAnsi="Arial" w:cs="Arial"/>
        </w:rPr>
      </w:pPr>
    </w:p>
    <w:p w14:paraId="68138868" w14:textId="72F03113" w:rsidR="009C17FA" w:rsidRPr="00344B15" w:rsidRDefault="009C17FA" w:rsidP="000E357D">
      <w:pPr>
        <w:ind w:right="180"/>
        <w:rPr>
          <w:rFonts w:ascii="Arial" w:hAnsi="Arial" w:cs="Arial"/>
        </w:rPr>
      </w:pPr>
      <w:r w:rsidRPr="00344B15">
        <w:rPr>
          <w:rFonts w:ascii="Arial" w:hAnsi="Arial" w:cs="Arial"/>
        </w:rPr>
        <w:t>All TEACH Tru</w:t>
      </w:r>
      <w:r w:rsidR="006F0E73" w:rsidRPr="00344B15">
        <w:rPr>
          <w:rFonts w:ascii="Arial" w:hAnsi="Arial" w:cs="Arial"/>
        </w:rPr>
        <w:t>st schools recognise that children</w:t>
      </w:r>
      <w:r w:rsidRPr="00344B15">
        <w:rPr>
          <w:rFonts w:ascii="Arial" w:hAnsi="Arial" w:cs="Arial"/>
        </w:rPr>
        <w:t xml:space="preserve"> who are the subject of abuse, neglect</w:t>
      </w:r>
      <w:r w:rsidR="249807F9" w:rsidRPr="00344B15">
        <w:rPr>
          <w:rFonts w:ascii="Arial" w:hAnsi="Arial" w:cs="Arial"/>
        </w:rPr>
        <w:t>, exploitation</w:t>
      </w:r>
      <w:r w:rsidRPr="00344B15">
        <w:rPr>
          <w:rFonts w:ascii="Arial" w:hAnsi="Arial" w:cs="Arial"/>
        </w:rPr>
        <w:t xml:space="preserve"> or who live in situations of domestic abuse may exhibit distressed or challenging behaviour and may not be reaching their full academic potential.  The school will ensure that appropriate support mechanisms are in place in school.</w:t>
      </w:r>
    </w:p>
    <w:p w14:paraId="1FE2DD96" w14:textId="77777777" w:rsidR="00184F77" w:rsidRPr="00344B15" w:rsidRDefault="00184F77" w:rsidP="000E357D">
      <w:pPr>
        <w:ind w:right="180"/>
        <w:rPr>
          <w:rFonts w:ascii="Arial" w:hAnsi="Arial" w:cs="Arial"/>
        </w:rPr>
      </w:pPr>
    </w:p>
    <w:p w14:paraId="27357532" w14:textId="77777777" w:rsidR="00184F77" w:rsidRPr="00344B15" w:rsidRDefault="00184F77" w:rsidP="000E357D">
      <w:pPr>
        <w:ind w:right="180"/>
        <w:rPr>
          <w:rFonts w:ascii="Arial" w:hAnsi="Arial" w:cs="Arial"/>
        </w:rPr>
      </w:pPr>
    </w:p>
    <w:p w14:paraId="045B507A" w14:textId="77777777" w:rsidR="009C17FA" w:rsidRPr="00344B15" w:rsidRDefault="009C17FA" w:rsidP="000E357D">
      <w:pPr>
        <w:numPr>
          <w:ilvl w:val="0"/>
          <w:numId w:val="2"/>
        </w:numPr>
        <w:ind w:right="180"/>
        <w:rPr>
          <w:rFonts w:ascii="Arial" w:hAnsi="Arial" w:cs="Arial"/>
          <w:b/>
          <w:u w:val="single"/>
        </w:rPr>
      </w:pPr>
      <w:r w:rsidRPr="00344B15">
        <w:rPr>
          <w:rFonts w:ascii="Arial" w:hAnsi="Arial" w:cs="Arial"/>
          <w:b/>
          <w:u w:val="single"/>
        </w:rPr>
        <w:t xml:space="preserve">Children with Special Educational Needs or Disabilities </w:t>
      </w:r>
    </w:p>
    <w:p w14:paraId="07F023C8" w14:textId="77777777" w:rsidR="009C17FA" w:rsidRPr="00344B15" w:rsidRDefault="009C17FA" w:rsidP="000E357D">
      <w:pPr>
        <w:ind w:right="180"/>
        <w:rPr>
          <w:rFonts w:ascii="Arial" w:hAnsi="Arial" w:cs="Arial"/>
          <w:b/>
          <w:u w:val="single"/>
        </w:rPr>
      </w:pPr>
    </w:p>
    <w:p w14:paraId="3ED9135F" w14:textId="48979373" w:rsidR="009C17FA" w:rsidRPr="00344B15" w:rsidRDefault="009C17FA" w:rsidP="000E357D">
      <w:pPr>
        <w:ind w:right="180"/>
        <w:rPr>
          <w:rFonts w:ascii="Arial" w:hAnsi="Arial" w:cs="Arial"/>
        </w:rPr>
      </w:pPr>
      <w:r w:rsidRPr="00344B15">
        <w:rPr>
          <w:rFonts w:ascii="Arial" w:hAnsi="Arial" w:cs="Arial"/>
        </w:rPr>
        <w:t>Our Trustees recognise that children with special educational needs or disabilities may be especially vulnerable to abuse</w:t>
      </w:r>
      <w:r w:rsidR="006F0E73" w:rsidRPr="00344B15">
        <w:rPr>
          <w:rFonts w:ascii="Arial" w:hAnsi="Arial" w:cs="Arial"/>
        </w:rPr>
        <w:t>, can face additional safeguarding challenges</w:t>
      </w:r>
      <w:r w:rsidRPr="00344B15">
        <w:rPr>
          <w:rFonts w:ascii="Arial" w:hAnsi="Arial" w:cs="Arial"/>
        </w:rPr>
        <w:t xml:space="preserve"> and expect staff to take extra care to interpret correctly apparent signs of abuse</w:t>
      </w:r>
      <w:r w:rsidR="122A4078" w:rsidRPr="00344B15">
        <w:rPr>
          <w:rFonts w:ascii="Arial" w:hAnsi="Arial" w:cs="Arial"/>
        </w:rPr>
        <w:t xml:space="preserve">, </w:t>
      </w:r>
      <w:r w:rsidRPr="00344B15">
        <w:rPr>
          <w:rFonts w:ascii="Arial" w:hAnsi="Arial" w:cs="Arial"/>
        </w:rPr>
        <w:t>neglect</w:t>
      </w:r>
      <w:r w:rsidR="0CF21058" w:rsidRPr="00344B15">
        <w:rPr>
          <w:rFonts w:ascii="Arial" w:hAnsi="Arial" w:cs="Arial"/>
        </w:rPr>
        <w:t xml:space="preserve"> or exploitation</w:t>
      </w:r>
      <w:r w:rsidRPr="00344B15">
        <w:rPr>
          <w:rFonts w:ascii="Arial" w:hAnsi="Arial" w:cs="Arial"/>
        </w:rPr>
        <w:t>.  Indications of abuse will</w:t>
      </w:r>
      <w:r w:rsidR="006F0E73" w:rsidRPr="00344B15">
        <w:rPr>
          <w:rFonts w:ascii="Arial" w:hAnsi="Arial" w:cs="Arial"/>
        </w:rPr>
        <w:t xml:space="preserve"> be reported as for other </w:t>
      </w:r>
      <w:r w:rsidR="006F0E73" w:rsidRPr="00344B15">
        <w:rPr>
          <w:rFonts w:ascii="Arial" w:hAnsi="Arial" w:cs="Arial"/>
        </w:rPr>
        <w:lastRenderedPageBreak/>
        <w:t>children</w:t>
      </w:r>
      <w:r w:rsidRPr="00344B15">
        <w:rPr>
          <w:rFonts w:ascii="Arial" w:hAnsi="Arial" w:cs="Arial"/>
        </w:rPr>
        <w:t>. They may be increasingly vulnerable to being bullied, at higher risk of sexual</w:t>
      </w:r>
      <w:r w:rsidR="008D5982" w:rsidRPr="00344B15">
        <w:rPr>
          <w:rFonts w:ascii="Arial" w:hAnsi="Arial" w:cs="Arial"/>
        </w:rPr>
        <w:t xml:space="preserve"> exploitation, on</w:t>
      </w:r>
      <w:r w:rsidRPr="00344B15">
        <w:rPr>
          <w:rFonts w:ascii="Arial" w:hAnsi="Arial" w:cs="Arial"/>
        </w:rPr>
        <w:t>line grooming and radicalisation. Staff should work closely with parents/carers in meeting any particular needs and providing any appropriate safeguarding advice.</w:t>
      </w:r>
    </w:p>
    <w:p w14:paraId="4BDB5498" w14:textId="77777777" w:rsidR="009C17FA" w:rsidRPr="00344B15" w:rsidRDefault="009C17FA" w:rsidP="000E357D">
      <w:pPr>
        <w:ind w:right="180"/>
        <w:rPr>
          <w:rFonts w:ascii="Arial" w:hAnsi="Arial" w:cs="Arial"/>
        </w:rPr>
      </w:pPr>
    </w:p>
    <w:p w14:paraId="070152AA" w14:textId="15580318" w:rsidR="008E1CC1" w:rsidRPr="00344B15" w:rsidRDefault="009C17FA" w:rsidP="008E1CC1">
      <w:pPr>
        <w:ind w:right="180"/>
        <w:rPr>
          <w:rFonts w:ascii="Arial" w:hAnsi="Arial" w:cs="Arial"/>
        </w:rPr>
      </w:pPr>
      <w:r w:rsidRPr="00344B15">
        <w:rPr>
          <w:rFonts w:ascii="Arial" w:hAnsi="Arial" w:cs="Arial"/>
        </w:rPr>
        <w:t>Additional barriers can exist when recognising abuse</w:t>
      </w:r>
      <w:r w:rsidR="1E4DEBDF" w:rsidRPr="00344B15">
        <w:rPr>
          <w:rFonts w:ascii="Arial" w:hAnsi="Arial" w:cs="Arial"/>
        </w:rPr>
        <w:t xml:space="preserve">, </w:t>
      </w:r>
      <w:r w:rsidRPr="00344B15">
        <w:rPr>
          <w:rFonts w:ascii="Arial" w:hAnsi="Arial" w:cs="Arial"/>
        </w:rPr>
        <w:t>neglect</w:t>
      </w:r>
      <w:r w:rsidR="36950389" w:rsidRPr="00344B15">
        <w:rPr>
          <w:rFonts w:ascii="Arial" w:hAnsi="Arial" w:cs="Arial"/>
        </w:rPr>
        <w:t xml:space="preserve"> and exploitation</w:t>
      </w:r>
      <w:r w:rsidRPr="00344B15">
        <w:rPr>
          <w:rFonts w:ascii="Arial" w:hAnsi="Arial" w:cs="Arial"/>
        </w:rPr>
        <w:t xml:space="preserve"> in SEND children</w:t>
      </w:r>
      <w:r w:rsidR="00114E13" w:rsidRPr="00344B15">
        <w:rPr>
          <w:rFonts w:ascii="Arial" w:hAnsi="Arial" w:cs="Arial"/>
        </w:rPr>
        <w:t xml:space="preserve">. </w:t>
      </w:r>
      <w:r w:rsidR="008E1CC1" w:rsidRPr="00344B15">
        <w:rPr>
          <w:rFonts w:ascii="Arial" w:hAnsi="Arial" w:cs="Arial"/>
        </w:rPr>
        <w:t>Staff awareness should be raised to these issues.</w:t>
      </w:r>
    </w:p>
    <w:p w14:paraId="38383D17" w14:textId="77777777" w:rsidR="00114E13" w:rsidRPr="00344B15" w:rsidRDefault="00114E13" w:rsidP="000E357D">
      <w:pPr>
        <w:ind w:right="180"/>
        <w:rPr>
          <w:rFonts w:ascii="Arial" w:hAnsi="Arial" w:cs="Arial"/>
        </w:rPr>
      </w:pPr>
      <w:r w:rsidRPr="00344B15">
        <w:rPr>
          <w:rFonts w:ascii="Arial" w:hAnsi="Arial" w:cs="Arial"/>
        </w:rPr>
        <w:t>These can include:</w:t>
      </w:r>
    </w:p>
    <w:p w14:paraId="479ADECF" w14:textId="77777777" w:rsidR="00114E13" w:rsidRPr="00344B15" w:rsidRDefault="00114E13" w:rsidP="00791A77">
      <w:pPr>
        <w:pStyle w:val="ListParagraph"/>
        <w:numPr>
          <w:ilvl w:val="0"/>
          <w:numId w:val="54"/>
        </w:numPr>
        <w:ind w:right="180"/>
        <w:rPr>
          <w:rFonts w:ascii="Arial" w:hAnsi="Arial" w:cs="Arial"/>
        </w:rPr>
      </w:pPr>
      <w:r w:rsidRPr="00344B15">
        <w:rPr>
          <w:rFonts w:ascii="Arial" w:hAnsi="Arial" w:cs="Arial"/>
        </w:rPr>
        <w:t>A</w:t>
      </w:r>
      <w:r w:rsidR="009C17FA" w:rsidRPr="00344B15">
        <w:rPr>
          <w:rFonts w:ascii="Arial" w:hAnsi="Arial" w:cs="Arial"/>
        </w:rPr>
        <w:t>ssumptions that indicators of possible abuse such as behaviour, mood and injury relate to the child’s disability without further explora</w:t>
      </w:r>
      <w:r w:rsidRPr="00344B15">
        <w:rPr>
          <w:rFonts w:ascii="Arial" w:hAnsi="Arial" w:cs="Arial"/>
        </w:rPr>
        <w:t>tion.</w:t>
      </w:r>
    </w:p>
    <w:p w14:paraId="720CE22B" w14:textId="77777777" w:rsidR="00114E13" w:rsidRPr="00344B15" w:rsidRDefault="00114E13" w:rsidP="00791A77">
      <w:pPr>
        <w:pStyle w:val="ListParagraph"/>
        <w:numPr>
          <w:ilvl w:val="0"/>
          <w:numId w:val="54"/>
        </w:numPr>
        <w:ind w:right="180"/>
        <w:rPr>
          <w:rFonts w:ascii="Arial" w:hAnsi="Arial" w:cs="Arial"/>
        </w:rPr>
      </w:pPr>
      <w:r w:rsidRPr="00344B15">
        <w:rPr>
          <w:rFonts w:ascii="Arial" w:hAnsi="Arial" w:cs="Arial"/>
        </w:rPr>
        <w:t>Communication barriers and difficulties in overcoming these barriers.</w:t>
      </w:r>
    </w:p>
    <w:p w14:paraId="01641C8A" w14:textId="77777777" w:rsidR="00114E13" w:rsidRPr="00344B15" w:rsidRDefault="00114E13" w:rsidP="00791A77">
      <w:pPr>
        <w:pStyle w:val="ListParagraph"/>
        <w:numPr>
          <w:ilvl w:val="0"/>
          <w:numId w:val="54"/>
        </w:numPr>
        <w:ind w:right="180"/>
        <w:rPr>
          <w:rFonts w:ascii="Arial" w:hAnsi="Arial" w:cs="Arial"/>
        </w:rPr>
      </w:pPr>
      <w:r w:rsidRPr="00344B15">
        <w:rPr>
          <w:rFonts w:ascii="Arial" w:hAnsi="Arial" w:cs="Arial"/>
        </w:rPr>
        <w:t>Being more prone to peer group isolation than other children.</w:t>
      </w:r>
    </w:p>
    <w:p w14:paraId="76461103" w14:textId="77777777" w:rsidR="00114E13" w:rsidRPr="00344B15" w:rsidRDefault="00114E13" w:rsidP="00791A77">
      <w:pPr>
        <w:pStyle w:val="ListParagraph"/>
        <w:numPr>
          <w:ilvl w:val="0"/>
          <w:numId w:val="54"/>
        </w:numPr>
        <w:ind w:right="180"/>
        <w:rPr>
          <w:rFonts w:ascii="Arial" w:hAnsi="Arial" w:cs="Arial"/>
        </w:rPr>
      </w:pPr>
      <w:r w:rsidRPr="00344B15">
        <w:rPr>
          <w:rFonts w:ascii="Arial" w:hAnsi="Arial" w:cs="Arial"/>
        </w:rPr>
        <w:t>The potential for children with SEN and disabilities being disproportionally impacted by behaviours such as bullying, without outwardly showing signs.</w:t>
      </w:r>
    </w:p>
    <w:p w14:paraId="2916C19D" w14:textId="77777777" w:rsidR="009C17FA" w:rsidRPr="00344B15" w:rsidRDefault="009C17FA" w:rsidP="000E357D">
      <w:pPr>
        <w:ind w:left="567" w:right="180"/>
        <w:rPr>
          <w:rFonts w:ascii="Arial" w:hAnsi="Arial" w:cs="Arial"/>
        </w:rPr>
      </w:pPr>
    </w:p>
    <w:p w14:paraId="35F38EAA" w14:textId="77777777" w:rsidR="009C17FA" w:rsidRPr="00344B15" w:rsidRDefault="009C17FA" w:rsidP="000E357D">
      <w:pPr>
        <w:ind w:right="180"/>
        <w:rPr>
          <w:rFonts w:ascii="Arial" w:hAnsi="Arial" w:cs="Arial"/>
        </w:rPr>
      </w:pPr>
      <w:r w:rsidRPr="00344B15">
        <w:rPr>
          <w:rFonts w:ascii="Arial" w:hAnsi="Arial" w:cs="Arial"/>
        </w:rPr>
        <w:t>Trustees will provide a sc</w:t>
      </w:r>
      <w:r w:rsidR="00114E13" w:rsidRPr="00344B15">
        <w:rPr>
          <w:rFonts w:ascii="Arial" w:hAnsi="Arial" w:cs="Arial"/>
        </w:rPr>
        <w:t>hool environment in which children</w:t>
      </w:r>
      <w:r w:rsidRPr="00344B15">
        <w:rPr>
          <w:rFonts w:ascii="Arial" w:hAnsi="Arial" w:cs="Arial"/>
        </w:rPr>
        <w:t xml:space="preserve"> with special educational needs or disabilities feel confident and able to discuss their concerns. Whenever</w:t>
      </w:r>
      <w:r w:rsidR="00114E13" w:rsidRPr="00344B15">
        <w:rPr>
          <w:rFonts w:ascii="Arial" w:hAnsi="Arial" w:cs="Arial"/>
        </w:rPr>
        <w:t xml:space="preserve"> possible, children</w:t>
      </w:r>
      <w:r w:rsidRPr="00344B15">
        <w:rPr>
          <w:rFonts w:ascii="Arial" w:hAnsi="Arial" w:cs="Arial"/>
        </w:rPr>
        <w:t xml:space="preserve"> will be given the chance to express themselves to a member of staff with app</w:t>
      </w:r>
      <w:r w:rsidR="00114E13" w:rsidRPr="00344B15">
        <w:rPr>
          <w:rFonts w:ascii="Arial" w:hAnsi="Arial" w:cs="Arial"/>
        </w:rPr>
        <w:t xml:space="preserve">ropriate communication skills. </w:t>
      </w:r>
      <w:r w:rsidRPr="00344B15">
        <w:rPr>
          <w:rFonts w:ascii="Arial" w:hAnsi="Arial" w:cs="Arial"/>
        </w:rPr>
        <w:t xml:space="preserve">The Designated Safeguarding Lead </w:t>
      </w:r>
      <w:r w:rsidR="00114E13" w:rsidRPr="00344B15">
        <w:rPr>
          <w:rFonts w:ascii="Arial" w:hAnsi="Arial" w:cs="Arial"/>
        </w:rPr>
        <w:t xml:space="preserve">and Deputy </w:t>
      </w:r>
      <w:r w:rsidRPr="00344B15">
        <w:rPr>
          <w:rFonts w:ascii="Arial" w:hAnsi="Arial" w:cs="Arial"/>
        </w:rPr>
        <w:t>will work with the Special Educational Needs</w:t>
      </w:r>
      <w:r w:rsidR="00114E13" w:rsidRPr="00344B15">
        <w:rPr>
          <w:rFonts w:ascii="Arial" w:hAnsi="Arial" w:cs="Arial"/>
        </w:rPr>
        <w:t xml:space="preserve"> Co-ordinator to identify children</w:t>
      </w:r>
      <w:r w:rsidRPr="00344B15">
        <w:rPr>
          <w:rFonts w:ascii="Arial" w:hAnsi="Arial" w:cs="Arial"/>
        </w:rPr>
        <w:t xml:space="preserve"> with particular communication needs.</w:t>
      </w:r>
    </w:p>
    <w:p w14:paraId="74869460" w14:textId="77777777" w:rsidR="009C17FA" w:rsidRPr="00344B15" w:rsidRDefault="009C17FA" w:rsidP="000E357D">
      <w:pPr>
        <w:ind w:right="180"/>
        <w:rPr>
          <w:rFonts w:ascii="Arial" w:hAnsi="Arial" w:cs="Arial"/>
        </w:rPr>
      </w:pPr>
    </w:p>
    <w:p w14:paraId="187F57B8" w14:textId="77777777" w:rsidR="009C17FA" w:rsidRPr="00344B15" w:rsidRDefault="009C17FA" w:rsidP="000E357D">
      <w:pPr>
        <w:ind w:right="180"/>
        <w:rPr>
          <w:rFonts w:ascii="Arial" w:hAnsi="Arial" w:cs="Arial"/>
        </w:rPr>
      </w:pPr>
    </w:p>
    <w:p w14:paraId="404DEAC4" w14:textId="77777777" w:rsidR="009C17FA" w:rsidRPr="00344B15" w:rsidRDefault="009C17FA" w:rsidP="000E357D">
      <w:pPr>
        <w:numPr>
          <w:ilvl w:val="0"/>
          <w:numId w:val="2"/>
        </w:numPr>
        <w:ind w:right="180"/>
        <w:rPr>
          <w:rFonts w:ascii="Arial" w:hAnsi="Arial" w:cs="Arial"/>
          <w:b/>
          <w:u w:val="single"/>
        </w:rPr>
      </w:pPr>
      <w:r w:rsidRPr="00344B15">
        <w:rPr>
          <w:rFonts w:ascii="Arial" w:hAnsi="Arial" w:cs="Arial"/>
          <w:b/>
          <w:u w:val="single"/>
        </w:rPr>
        <w:t>Children with Mental Health/Emotional Health Needs</w:t>
      </w:r>
    </w:p>
    <w:p w14:paraId="54738AF4" w14:textId="77777777" w:rsidR="009C17FA" w:rsidRPr="00344B15" w:rsidRDefault="009C17FA" w:rsidP="000E357D">
      <w:pPr>
        <w:ind w:right="180"/>
        <w:rPr>
          <w:rFonts w:ascii="Arial" w:hAnsi="Arial" w:cs="Arial"/>
          <w:b/>
        </w:rPr>
      </w:pPr>
    </w:p>
    <w:p w14:paraId="27E6512A" w14:textId="21BC7248" w:rsidR="009C17FA" w:rsidRPr="00344B15" w:rsidRDefault="62AD8AEA" w:rsidP="000E357D">
      <w:pPr>
        <w:ind w:right="180"/>
        <w:rPr>
          <w:rFonts w:ascii="Arial" w:hAnsi="Arial" w:cs="Arial"/>
        </w:rPr>
      </w:pPr>
      <w:r w:rsidRPr="00344B15">
        <w:rPr>
          <w:rFonts w:ascii="Arial" w:hAnsi="Arial" w:cs="Arial"/>
        </w:rPr>
        <w:t>Children</w:t>
      </w:r>
      <w:r w:rsidR="0B57450B" w:rsidRPr="00344B15">
        <w:rPr>
          <w:rFonts w:ascii="Arial" w:hAnsi="Arial" w:cs="Arial"/>
        </w:rPr>
        <w:t xml:space="preserve"> identified with mental health/emotional issues or those with parents/siblings identified with mental health issues will be of</w:t>
      </w:r>
      <w:r w:rsidRPr="00344B15">
        <w:rPr>
          <w:rFonts w:ascii="Arial" w:hAnsi="Arial" w:cs="Arial"/>
        </w:rPr>
        <w:t>fered additional support. Children</w:t>
      </w:r>
      <w:r w:rsidR="0B57450B" w:rsidRPr="00344B15">
        <w:rPr>
          <w:rFonts w:ascii="Arial" w:hAnsi="Arial" w:cs="Arial"/>
        </w:rPr>
        <w:t xml:space="preserve"> will have a choice of staff who will listen to their concerns </w:t>
      </w:r>
      <w:r w:rsidRPr="00344B15">
        <w:rPr>
          <w:rFonts w:ascii="Arial" w:hAnsi="Arial" w:cs="Arial"/>
        </w:rPr>
        <w:t>about themselves or other children</w:t>
      </w:r>
      <w:r w:rsidR="0B57450B" w:rsidRPr="00344B15">
        <w:rPr>
          <w:rFonts w:ascii="Arial" w:hAnsi="Arial" w:cs="Arial"/>
        </w:rPr>
        <w:t xml:space="preserve"> and appropriate early </w:t>
      </w:r>
      <w:r w:rsidR="0B57450B" w:rsidRPr="00344B15">
        <w:rPr>
          <w:rFonts w:ascii="Arial" w:hAnsi="Arial" w:cs="Arial"/>
          <w:color w:val="000000" w:themeColor="text1"/>
        </w:rPr>
        <w:t>help services are a</w:t>
      </w:r>
      <w:r w:rsidRPr="00344B15">
        <w:rPr>
          <w:rFonts w:ascii="Arial" w:hAnsi="Arial" w:cs="Arial"/>
          <w:color w:val="000000" w:themeColor="text1"/>
        </w:rPr>
        <w:t xml:space="preserve">vailable within school/college. </w:t>
      </w:r>
      <w:r w:rsidR="0B57450B" w:rsidRPr="00344B15">
        <w:rPr>
          <w:rFonts w:ascii="Arial" w:hAnsi="Arial" w:cs="Arial"/>
          <w:color w:val="000000" w:themeColor="text1"/>
        </w:rPr>
        <w:t xml:space="preserve">Some staff will practice mental health first aid (if trained). </w:t>
      </w:r>
      <w:r w:rsidR="0B57450B" w:rsidRPr="00344B15">
        <w:rPr>
          <w:rFonts w:ascii="Arial" w:hAnsi="Arial" w:cs="Arial"/>
        </w:rPr>
        <w:t xml:space="preserve">Referrals will be made to CAMHS or other appropriate services </w:t>
      </w:r>
      <w:r w:rsidR="217B0D09" w:rsidRPr="00344B15">
        <w:rPr>
          <w:rFonts w:ascii="Arial" w:hAnsi="Arial" w:cs="Arial"/>
        </w:rPr>
        <w:t xml:space="preserve">with consent </w:t>
      </w:r>
      <w:r w:rsidR="0B57450B" w:rsidRPr="00344B15">
        <w:rPr>
          <w:rFonts w:ascii="Arial" w:hAnsi="Arial" w:cs="Arial"/>
        </w:rPr>
        <w:t>in conjunction with parents.</w:t>
      </w:r>
    </w:p>
    <w:p w14:paraId="46ABBD8F" w14:textId="77777777" w:rsidR="00032AAE" w:rsidRPr="00344B15" w:rsidRDefault="00032AAE" w:rsidP="000E357D">
      <w:pPr>
        <w:ind w:right="180"/>
        <w:rPr>
          <w:rFonts w:ascii="Arial" w:hAnsi="Arial" w:cs="Arial"/>
        </w:rPr>
      </w:pPr>
    </w:p>
    <w:p w14:paraId="39024D97" w14:textId="77777777" w:rsidR="00032AAE" w:rsidRPr="00344B15" w:rsidRDefault="00032AAE" w:rsidP="000E357D">
      <w:pPr>
        <w:ind w:right="180"/>
        <w:rPr>
          <w:rFonts w:ascii="Arial" w:hAnsi="Arial" w:cs="Arial"/>
        </w:rPr>
      </w:pPr>
      <w:r w:rsidRPr="00344B15">
        <w:rPr>
          <w:rFonts w:ascii="Arial" w:hAnsi="Arial" w:cs="Arial"/>
        </w:rPr>
        <w:t xml:space="preserve">Staff are best placed to observe children day-to-day and identify those whose behaviour suggests that they may be experiencing a mental health problem or be at risk of developing one. </w:t>
      </w:r>
    </w:p>
    <w:p w14:paraId="06BBA33E" w14:textId="77777777" w:rsidR="006F6547" w:rsidRPr="00344B15" w:rsidRDefault="006F6547" w:rsidP="000E357D">
      <w:pPr>
        <w:ind w:right="180"/>
        <w:rPr>
          <w:rFonts w:ascii="Arial" w:hAnsi="Arial" w:cs="Arial"/>
        </w:rPr>
      </w:pPr>
    </w:p>
    <w:p w14:paraId="2EAEFB53" w14:textId="77777777" w:rsidR="006F6547" w:rsidRPr="00344B15" w:rsidRDefault="00D35F1A" w:rsidP="000E357D">
      <w:pPr>
        <w:ind w:right="180"/>
        <w:rPr>
          <w:rFonts w:ascii="Arial" w:hAnsi="Arial" w:cs="Arial"/>
        </w:rPr>
      </w:pPr>
      <w:r w:rsidRPr="00344B15">
        <w:rPr>
          <w:rFonts w:ascii="Arial" w:hAnsi="Arial" w:cs="Arial"/>
        </w:rPr>
        <w:t>Staff have received g</w:t>
      </w:r>
      <w:r w:rsidR="006F6547" w:rsidRPr="00344B15">
        <w:rPr>
          <w:rFonts w:ascii="Arial" w:hAnsi="Arial" w:cs="Arial"/>
        </w:rPr>
        <w:t xml:space="preserve">rief awareness information and </w:t>
      </w:r>
      <w:r w:rsidRPr="00344B15">
        <w:rPr>
          <w:rFonts w:ascii="Arial" w:hAnsi="Arial" w:cs="Arial"/>
        </w:rPr>
        <w:t xml:space="preserve">can use the MASK advice to identify children that may need support. </w:t>
      </w:r>
      <w:r w:rsidR="00D64E0C" w:rsidRPr="00344B15">
        <w:rPr>
          <w:rFonts w:ascii="Arial" w:hAnsi="Arial" w:cs="Arial"/>
        </w:rPr>
        <w:t>MASK represents Mood, Actions, Social and Keep Talking.</w:t>
      </w:r>
    </w:p>
    <w:p w14:paraId="464FCBC1" w14:textId="77777777" w:rsidR="009E5D24" w:rsidRPr="00344B15" w:rsidRDefault="009E5D24" w:rsidP="000E357D">
      <w:pPr>
        <w:ind w:right="180"/>
        <w:rPr>
          <w:rFonts w:ascii="Arial" w:hAnsi="Arial" w:cs="Arial"/>
        </w:rPr>
      </w:pPr>
    </w:p>
    <w:p w14:paraId="3E113869" w14:textId="77777777" w:rsidR="009E5D24" w:rsidRPr="00344B15" w:rsidRDefault="00414A51" w:rsidP="000E357D">
      <w:pPr>
        <w:ind w:right="180"/>
        <w:rPr>
          <w:rFonts w:ascii="Arial" w:hAnsi="Arial" w:cs="Arial"/>
        </w:rPr>
      </w:pPr>
      <w:r w:rsidRPr="00344B15">
        <w:rPr>
          <w:rFonts w:ascii="Arial" w:hAnsi="Arial" w:cs="Arial"/>
        </w:rPr>
        <w:t xml:space="preserve">All staff should be aware that mental health problems can, in some cases, be an indicator that a child has suffered or is at risk of suffering abuse, neglect or exploitation. </w:t>
      </w:r>
    </w:p>
    <w:p w14:paraId="5C8C6B09" w14:textId="77777777" w:rsidR="009C17FA" w:rsidRPr="00344B15" w:rsidRDefault="009C17FA" w:rsidP="000E357D">
      <w:pPr>
        <w:ind w:right="180"/>
        <w:rPr>
          <w:rFonts w:ascii="Arial" w:hAnsi="Arial" w:cs="Arial"/>
        </w:rPr>
      </w:pPr>
    </w:p>
    <w:p w14:paraId="3382A365" w14:textId="77777777" w:rsidR="009C17FA" w:rsidRPr="00344B15" w:rsidRDefault="009C17FA" w:rsidP="000E357D">
      <w:pPr>
        <w:ind w:right="180"/>
        <w:rPr>
          <w:rFonts w:ascii="Arial" w:hAnsi="Arial" w:cs="Arial"/>
        </w:rPr>
      </w:pPr>
    </w:p>
    <w:p w14:paraId="22928C5F" w14:textId="77777777" w:rsidR="009C17FA" w:rsidRPr="00344B15" w:rsidRDefault="009C17FA" w:rsidP="000E357D">
      <w:pPr>
        <w:ind w:right="180"/>
        <w:rPr>
          <w:rFonts w:ascii="Arial" w:hAnsi="Arial" w:cs="Arial"/>
        </w:rPr>
      </w:pPr>
      <w:r w:rsidRPr="00344B15">
        <w:rPr>
          <w:rFonts w:ascii="Arial" w:hAnsi="Arial" w:cs="Arial"/>
        </w:rPr>
        <w:t xml:space="preserve">The school is working </w:t>
      </w:r>
      <w:r w:rsidR="00114E13" w:rsidRPr="00344B15">
        <w:rPr>
          <w:rFonts w:ascii="Arial" w:hAnsi="Arial" w:cs="Arial"/>
        </w:rPr>
        <w:t>in line</w:t>
      </w:r>
      <w:r w:rsidRPr="00344B15">
        <w:rPr>
          <w:rFonts w:ascii="Arial" w:hAnsi="Arial" w:cs="Arial"/>
        </w:rPr>
        <w:t xml:space="preserve"> with </w:t>
      </w:r>
      <w:hyperlink r:id="rId13" w:history="1">
        <w:r w:rsidRPr="00344B15">
          <w:rPr>
            <w:rStyle w:val="Hyperlink"/>
            <w:rFonts w:ascii="Arial" w:hAnsi="Arial" w:cs="Arial"/>
          </w:rPr>
          <w:t xml:space="preserve">Mental health and behaviour in </w:t>
        </w:r>
        <w:proofErr w:type="gramStart"/>
        <w:r w:rsidRPr="00344B15">
          <w:rPr>
            <w:rStyle w:val="Hyperlink"/>
            <w:rFonts w:ascii="Arial" w:hAnsi="Arial" w:cs="Arial"/>
          </w:rPr>
          <w:t>schools</w:t>
        </w:r>
        <w:proofErr w:type="gramEnd"/>
        <w:r w:rsidRPr="00344B15">
          <w:rPr>
            <w:rStyle w:val="Hyperlink"/>
            <w:rFonts w:ascii="Arial" w:hAnsi="Arial" w:cs="Arial"/>
          </w:rPr>
          <w:t xml:space="preserve"> guidance</w:t>
        </w:r>
      </w:hyperlink>
      <w:r w:rsidRPr="00344B15">
        <w:rPr>
          <w:rFonts w:ascii="Arial" w:hAnsi="Arial" w:cs="Arial"/>
          <w:color w:val="0070C0"/>
        </w:rPr>
        <w:t xml:space="preserve"> </w:t>
      </w:r>
      <w:r w:rsidR="008E1CC1" w:rsidRPr="00344B15">
        <w:rPr>
          <w:rFonts w:ascii="Arial" w:hAnsi="Arial" w:cs="Arial"/>
        </w:rPr>
        <w:t>(</w:t>
      </w:r>
      <w:r w:rsidR="00032AAE" w:rsidRPr="00344B15">
        <w:rPr>
          <w:rFonts w:ascii="Arial" w:hAnsi="Arial" w:cs="Arial"/>
        </w:rPr>
        <w:t>2018</w:t>
      </w:r>
      <w:r w:rsidR="008E1CC1" w:rsidRPr="00344B15">
        <w:rPr>
          <w:rFonts w:ascii="Arial" w:hAnsi="Arial" w:cs="Arial"/>
        </w:rPr>
        <w:t>).</w:t>
      </w:r>
    </w:p>
    <w:p w14:paraId="5C71F136" w14:textId="77777777" w:rsidR="009C17FA" w:rsidRPr="00344B15" w:rsidRDefault="009C17FA" w:rsidP="000E357D">
      <w:pPr>
        <w:ind w:right="180"/>
        <w:rPr>
          <w:rFonts w:ascii="Arial" w:hAnsi="Arial" w:cs="Arial"/>
        </w:rPr>
      </w:pPr>
    </w:p>
    <w:p w14:paraId="2CFB6C84" w14:textId="40676821" w:rsidR="009C17FA" w:rsidRPr="00344B15" w:rsidRDefault="5887F14D" w:rsidP="000E357D">
      <w:pPr>
        <w:ind w:right="180"/>
        <w:rPr>
          <w:rFonts w:ascii="Arial" w:hAnsi="Arial" w:cs="Arial"/>
        </w:rPr>
      </w:pPr>
      <w:r w:rsidRPr="00344B15">
        <w:rPr>
          <w:rFonts w:ascii="Arial" w:hAnsi="Arial" w:cs="Arial"/>
        </w:rPr>
        <w:lastRenderedPageBreak/>
        <w:t>The school will support children</w:t>
      </w:r>
      <w:r w:rsidR="0B57450B" w:rsidRPr="00344B15">
        <w:rPr>
          <w:rFonts w:ascii="Arial" w:hAnsi="Arial" w:cs="Arial"/>
        </w:rPr>
        <w:t xml:space="preserve"> with strategies to develop their own emotional </w:t>
      </w:r>
      <w:r w:rsidRPr="00344B15">
        <w:rPr>
          <w:rFonts w:ascii="Arial" w:hAnsi="Arial" w:cs="Arial"/>
        </w:rPr>
        <w:t>well-being</w:t>
      </w:r>
      <w:r w:rsidR="0B57450B" w:rsidRPr="00344B15">
        <w:rPr>
          <w:rFonts w:ascii="Arial" w:hAnsi="Arial" w:cs="Arial"/>
        </w:rPr>
        <w:t xml:space="preserve"> </w:t>
      </w:r>
      <w:proofErr w:type="gramStart"/>
      <w:r w:rsidR="0B57450B" w:rsidRPr="00344B15">
        <w:rPr>
          <w:rFonts w:ascii="Arial" w:hAnsi="Arial" w:cs="Arial"/>
        </w:rPr>
        <w:t>i.e.</w:t>
      </w:r>
      <w:proofErr w:type="gramEnd"/>
      <w:r w:rsidR="0B57450B" w:rsidRPr="00344B15">
        <w:rPr>
          <w:rFonts w:ascii="Arial" w:hAnsi="Arial" w:cs="Arial"/>
        </w:rPr>
        <w:t xml:space="preserve"> emotional literacy and resilience. Additional support will be available at </w:t>
      </w:r>
      <w:r w:rsidR="47D72156" w:rsidRPr="00344B15">
        <w:rPr>
          <w:rFonts w:ascii="Arial" w:hAnsi="Arial" w:cs="Arial"/>
        </w:rPr>
        <w:t>assessment</w:t>
      </w:r>
      <w:r w:rsidR="718CEFD7" w:rsidRPr="00344B15">
        <w:rPr>
          <w:rFonts w:ascii="Arial" w:hAnsi="Arial" w:cs="Arial"/>
        </w:rPr>
        <w:t xml:space="preserve">, result and transition times </w:t>
      </w:r>
      <w:r w:rsidR="0B57450B" w:rsidRPr="00344B15">
        <w:rPr>
          <w:rFonts w:ascii="Arial" w:hAnsi="Arial" w:cs="Arial"/>
        </w:rPr>
        <w:t xml:space="preserve">and appropriate information will be widely advertised </w:t>
      </w:r>
      <w:proofErr w:type="gramStart"/>
      <w:r w:rsidR="0B57450B" w:rsidRPr="00344B15">
        <w:rPr>
          <w:rFonts w:ascii="Arial" w:hAnsi="Arial" w:cs="Arial"/>
        </w:rPr>
        <w:t>e.g.</w:t>
      </w:r>
      <w:proofErr w:type="gramEnd"/>
      <w:r w:rsidR="0B57450B" w:rsidRPr="00344B15">
        <w:rPr>
          <w:rFonts w:ascii="Arial" w:hAnsi="Arial" w:cs="Arial"/>
        </w:rPr>
        <w:t xml:space="preserve"> </w:t>
      </w:r>
      <w:hyperlink r:id="rId14">
        <w:r w:rsidR="0B57450B" w:rsidRPr="00344B15">
          <w:rPr>
            <w:rStyle w:val="Hyperlink"/>
            <w:rFonts w:ascii="Arial" w:hAnsi="Arial" w:cs="Arial"/>
          </w:rPr>
          <w:t>Childline</w:t>
        </w:r>
      </w:hyperlink>
      <w:r w:rsidR="0B57450B" w:rsidRPr="00344B15">
        <w:rPr>
          <w:rFonts w:ascii="Arial" w:hAnsi="Arial" w:cs="Arial"/>
        </w:rPr>
        <w:t xml:space="preserve"> </w:t>
      </w:r>
    </w:p>
    <w:p w14:paraId="62199465" w14:textId="77777777" w:rsidR="009C17FA" w:rsidRPr="00344B15" w:rsidRDefault="009C17FA" w:rsidP="000E357D">
      <w:pPr>
        <w:ind w:right="180"/>
        <w:rPr>
          <w:rFonts w:ascii="Arial" w:hAnsi="Arial" w:cs="Arial"/>
        </w:rPr>
      </w:pPr>
    </w:p>
    <w:p w14:paraId="0DA123B1" w14:textId="77777777" w:rsidR="009C17FA" w:rsidRPr="00344B15" w:rsidRDefault="009C17FA" w:rsidP="000E357D">
      <w:pPr>
        <w:ind w:right="180"/>
        <w:rPr>
          <w:rFonts w:ascii="Arial" w:hAnsi="Arial" w:cs="Arial"/>
        </w:rPr>
      </w:pPr>
    </w:p>
    <w:p w14:paraId="2547AE1F" w14:textId="77777777" w:rsidR="009C17FA" w:rsidRPr="00344B15" w:rsidRDefault="002B51C3" w:rsidP="008E1CC1">
      <w:pPr>
        <w:pStyle w:val="BodyTextIndent"/>
        <w:numPr>
          <w:ilvl w:val="0"/>
          <w:numId w:val="2"/>
        </w:numPr>
        <w:ind w:right="180"/>
        <w:rPr>
          <w:b/>
          <w:i/>
          <w:iCs/>
          <w:u w:val="single"/>
        </w:rPr>
      </w:pPr>
      <w:r w:rsidRPr="00344B15">
        <w:rPr>
          <w:b/>
          <w:u w:val="single"/>
        </w:rPr>
        <w:t>Child-on-child</w:t>
      </w:r>
      <w:r w:rsidR="0022173E" w:rsidRPr="00344B15">
        <w:rPr>
          <w:b/>
          <w:u w:val="single"/>
        </w:rPr>
        <w:t xml:space="preserve"> abuse</w:t>
      </w:r>
      <w:r w:rsidR="005308E8" w:rsidRPr="00344B15">
        <w:rPr>
          <w:b/>
          <w:u w:val="single"/>
        </w:rPr>
        <w:t xml:space="preserve"> </w:t>
      </w:r>
    </w:p>
    <w:p w14:paraId="4C4CEA3D" w14:textId="77777777" w:rsidR="009C17FA" w:rsidRPr="00344B15" w:rsidRDefault="009C17FA" w:rsidP="000E357D">
      <w:pPr>
        <w:pStyle w:val="BodyTextIndent"/>
        <w:ind w:left="426" w:right="180" w:hanging="426"/>
        <w:rPr>
          <w:rFonts w:cs="Arial"/>
          <w:b/>
          <w:i/>
          <w:iCs/>
          <w:szCs w:val="24"/>
        </w:rPr>
      </w:pPr>
    </w:p>
    <w:p w14:paraId="75EF797E" w14:textId="005929C0" w:rsidR="0022173E" w:rsidRPr="00344B15" w:rsidRDefault="0B57450B" w:rsidP="749A365C">
      <w:pPr>
        <w:rPr>
          <w:rFonts w:ascii="Arial" w:hAnsi="Arial" w:cs="Arial"/>
        </w:rPr>
      </w:pPr>
      <w:r w:rsidRPr="00344B15">
        <w:rPr>
          <w:rFonts w:ascii="Arial" w:hAnsi="Arial" w:cs="Arial"/>
        </w:rPr>
        <w:t>All staff recognise that children are capable of abusing their peers</w:t>
      </w:r>
      <w:r w:rsidR="5887F14D" w:rsidRPr="00344B15">
        <w:rPr>
          <w:rFonts w:ascii="Arial" w:hAnsi="Arial" w:cs="Arial"/>
        </w:rPr>
        <w:t>.</w:t>
      </w:r>
      <w:r w:rsidR="50168155" w:rsidRPr="00344B15">
        <w:rPr>
          <w:rFonts w:ascii="Arial" w:hAnsi="Arial" w:cs="Arial"/>
        </w:rPr>
        <w:t xml:space="preserve"> </w:t>
      </w:r>
      <w:r w:rsidR="1E5526DB" w:rsidRPr="00344B15">
        <w:rPr>
          <w:rFonts w:ascii="Arial" w:hAnsi="Arial" w:cs="Arial"/>
        </w:rPr>
        <w:t xml:space="preserve">Abuse is abuse and should never be tolerated or passed off as “banter”, “just having a laugh” or “part of growing up”. </w:t>
      </w:r>
      <w:r w:rsidR="295EFDDB" w:rsidRPr="00344B15">
        <w:rPr>
          <w:rFonts w:ascii="Arial" w:hAnsi="Arial" w:cs="Arial"/>
        </w:rPr>
        <w:t xml:space="preserve">All staff are also aware of </w:t>
      </w:r>
      <w:r w:rsidR="1E5526DB" w:rsidRPr="00344B15">
        <w:rPr>
          <w:rFonts w:ascii="Arial" w:hAnsi="Arial" w:cs="Arial"/>
        </w:rPr>
        <w:t xml:space="preserve">the gendered nature of </w:t>
      </w:r>
      <w:r w:rsidR="371C60DE" w:rsidRPr="00344B15">
        <w:rPr>
          <w:rFonts w:ascii="Arial" w:hAnsi="Arial" w:cs="Arial"/>
        </w:rPr>
        <w:t>child-on-child</w:t>
      </w:r>
      <w:r w:rsidR="1CC3994A" w:rsidRPr="00344B15">
        <w:rPr>
          <w:rFonts w:ascii="Arial" w:hAnsi="Arial" w:cs="Arial"/>
        </w:rPr>
        <w:t xml:space="preserve"> </w:t>
      </w:r>
      <w:r w:rsidR="1E5526DB" w:rsidRPr="00344B15">
        <w:rPr>
          <w:rFonts w:ascii="Arial" w:hAnsi="Arial" w:cs="Arial"/>
        </w:rPr>
        <w:t>abuse (</w:t>
      </w:r>
      <w:proofErr w:type="gramStart"/>
      <w:r w:rsidR="1E5526DB" w:rsidRPr="00344B15">
        <w:rPr>
          <w:rFonts w:ascii="Arial" w:hAnsi="Arial" w:cs="Arial"/>
        </w:rPr>
        <w:t>i.e.</w:t>
      </w:r>
      <w:proofErr w:type="gramEnd"/>
      <w:r w:rsidR="1E5526DB" w:rsidRPr="00344B15">
        <w:rPr>
          <w:rFonts w:ascii="Arial" w:hAnsi="Arial" w:cs="Arial"/>
        </w:rPr>
        <w:t xml:space="preserve"> that it is more likely that girls will be victims and boys perpetrators), but that all </w:t>
      </w:r>
      <w:r w:rsidR="79CF3D92" w:rsidRPr="00344B15">
        <w:rPr>
          <w:rFonts w:ascii="Arial" w:hAnsi="Arial" w:cs="Arial"/>
        </w:rPr>
        <w:t>child-on-child</w:t>
      </w:r>
      <w:r w:rsidR="1CC3994A" w:rsidRPr="00344B15">
        <w:rPr>
          <w:rFonts w:ascii="Arial" w:hAnsi="Arial" w:cs="Arial"/>
        </w:rPr>
        <w:t xml:space="preserve"> </w:t>
      </w:r>
      <w:r w:rsidR="1E5526DB" w:rsidRPr="00344B15">
        <w:rPr>
          <w:rFonts w:ascii="Arial" w:hAnsi="Arial" w:cs="Arial"/>
        </w:rPr>
        <w:t>abuse is unacceptable and will be taken seriously</w:t>
      </w:r>
      <w:r w:rsidR="295EFDDB" w:rsidRPr="00344B15">
        <w:rPr>
          <w:rFonts w:ascii="Arial" w:hAnsi="Arial" w:cs="Arial"/>
        </w:rPr>
        <w:t>.</w:t>
      </w:r>
    </w:p>
    <w:p w14:paraId="50895670" w14:textId="77777777" w:rsidR="0022173E" w:rsidRPr="00344B15" w:rsidRDefault="0022173E" w:rsidP="000E357D">
      <w:pPr>
        <w:rPr>
          <w:rFonts w:ascii="Arial" w:hAnsi="Arial" w:cs="Arial"/>
          <w:szCs w:val="24"/>
        </w:rPr>
      </w:pPr>
    </w:p>
    <w:p w14:paraId="64A7EA37" w14:textId="0128A79F" w:rsidR="004B489B" w:rsidRPr="00344B15" w:rsidRDefault="69FA6CB2" w:rsidP="749A365C">
      <w:pPr>
        <w:rPr>
          <w:rFonts w:ascii="Arial" w:hAnsi="Arial" w:cs="Arial"/>
        </w:rPr>
      </w:pPr>
      <w:r w:rsidRPr="07CDBEEB">
        <w:rPr>
          <w:rFonts w:ascii="Arial" w:hAnsi="Arial" w:cs="Arial"/>
        </w:rPr>
        <w:t>Child</w:t>
      </w:r>
      <w:r w:rsidR="1E5526DB" w:rsidRPr="07CDBEEB">
        <w:rPr>
          <w:rFonts w:ascii="Arial" w:hAnsi="Arial" w:cs="Arial"/>
        </w:rPr>
        <w:t xml:space="preserve"> on </w:t>
      </w:r>
      <w:r w:rsidRPr="07CDBEEB">
        <w:rPr>
          <w:rFonts w:ascii="Arial" w:hAnsi="Arial" w:cs="Arial"/>
        </w:rPr>
        <w:t>child</w:t>
      </w:r>
      <w:r w:rsidR="1E5526DB" w:rsidRPr="07CDBEEB">
        <w:rPr>
          <w:rFonts w:ascii="Arial" w:hAnsi="Arial" w:cs="Arial"/>
        </w:rPr>
        <w:t xml:space="preserve"> abuse</w:t>
      </w:r>
      <w:r w:rsidR="5887F14D" w:rsidRPr="07CDBEEB">
        <w:rPr>
          <w:rFonts w:ascii="Arial" w:hAnsi="Arial" w:cs="Arial"/>
        </w:rPr>
        <w:t xml:space="preserve"> can include (but is not limited to) bullying (including cyberbullying); sexual violence and sexual harassment</w:t>
      </w:r>
      <w:r w:rsidR="1E5526DB" w:rsidRPr="07CDBEEB">
        <w:rPr>
          <w:rFonts w:ascii="Arial" w:hAnsi="Arial" w:cs="Arial"/>
        </w:rPr>
        <w:t xml:space="preserve"> (</w:t>
      </w:r>
      <w:r w:rsidR="1CDCB776" w:rsidRPr="07CDBEEB">
        <w:rPr>
          <w:rFonts w:ascii="Arial" w:hAnsi="Arial" w:cs="Arial"/>
          <w:b/>
          <w:bCs/>
        </w:rPr>
        <w:t xml:space="preserve">see </w:t>
      </w:r>
      <w:r w:rsidR="1CDCB776" w:rsidRPr="00155988">
        <w:rPr>
          <w:rFonts w:ascii="Arial" w:hAnsi="Arial" w:cs="Arial"/>
          <w:b/>
          <w:bCs/>
        </w:rPr>
        <w:t xml:space="preserve">KCSIE </w:t>
      </w:r>
      <w:r w:rsidR="51B5FCDA" w:rsidRPr="00155988">
        <w:rPr>
          <w:rFonts w:ascii="Arial" w:hAnsi="Arial" w:cs="Arial"/>
          <w:b/>
          <w:bCs/>
        </w:rPr>
        <w:t>(</w:t>
      </w:r>
      <w:r w:rsidR="543C09D7" w:rsidRPr="00155988">
        <w:rPr>
          <w:rFonts w:ascii="Arial" w:hAnsi="Arial" w:cs="Arial"/>
          <w:b/>
          <w:bCs/>
        </w:rPr>
        <w:t>202</w:t>
      </w:r>
      <w:r w:rsidR="7673A96B" w:rsidRPr="00155988">
        <w:rPr>
          <w:rFonts w:ascii="Arial" w:hAnsi="Arial" w:cs="Arial"/>
          <w:b/>
          <w:bCs/>
        </w:rPr>
        <w:t>5</w:t>
      </w:r>
      <w:r w:rsidR="51B5FCDA" w:rsidRPr="00155988">
        <w:rPr>
          <w:rFonts w:ascii="Arial" w:hAnsi="Arial" w:cs="Arial"/>
          <w:b/>
          <w:bCs/>
        </w:rPr>
        <w:t xml:space="preserve">) </w:t>
      </w:r>
      <w:r w:rsidR="1CDCB776" w:rsidRPr="00155988">
        <w:rPr>
          <w:rFonts w:ascii="Arial" w:hAnsi="Arial" w:cs="Arial"/>
          <w:b/>
          <w:bCs/>
        </w:rPr>
        <w:t>part</w:t>
      </w:r>
      <w:r w:rsidR="1CDCB776" w:rsidRPr="07CDBEEB">
        <w:rPr>
          <w:rFonts w:ascii="Arial" w:hAnsi="Arial" w:cs="Arial"/>
          <w:b/>
          <w:bCs/>
        </w:rPr>
        <w:t xml:space="preserve"> 1 </w:t>
      </w:r>
      <w:proofErr w:type="spellStart"/>
      <w:r w:rsidR="1CDCB776" w:rsidRPr="07CDBEEB">
        <w:rPr>
          <w:rFonts w:ascii="Arial" w:hAnsi="Arial" w:cs="Arial"/>
          <w:b/>
          <w:bCs/>
        </w:rPr>
        <w:t>pg</w:t>
      </w:r>
      <w:proofErr w:type="spellEnd"/>
      <w:r w:rsidR="1CDCB776" w:rsidRPr="07CDBEEB">
        <w:rPr>
          <w:rFonts w:ascii="Arial" w:hAnsi="Arial" w:cs="Arial"/>
          <w:b/>
          <w:bCs/>
        </w:rPr>
        <w:t xml:space="preserve"> </w:t>
      </w:r>
      <w:r w:rsidR="1E54605E" w:rsidRPr="07CDBEEB">
        <w:rPr>
          <w:rFonts w:ascii="Arial" w:hAnsi="Arial" w:cs="Arial"/>
          <w:b/>
          <w:bCs/>
        </w:rPr>
        <w:t>14</w:t>
      </w:r>
      <w:r w:rsidR="1E5526DB" w:rsidRPr="07CDBEEB">
        <w:rPr>
          <w:rFonts w:ascii="Arial" w:hAnsi="Arial" w:cs="Arial"/>
        </w:rPr>
        <w:t>)</w:t>
      </w:r>
      <w:r w:rsidR="5887F14D" w:rsidRPr="07CDBEEB">
        <w:rPr>
          <w:rFonts w:ascii="Arial" w:hAnsi="Arial" w:cs="Arial"/>
        </w:rPr>
        <w:t>; physical abuse such as hitting, kicking, shaking, biting, hair pulling, or otherwise causing physical harm</w:t>
      </w:r>
      <w:r w:rsidR="2936F380" w:rsidRPr="07CDBEEB">
        <w:rPr>
          <w:rFonts w:ascii="Arial" w:hAnsi="Arial" w:cs="Arial"/>
        </w:rPr>
        <w:t>, for example with a weapon</w:t>
      </w:r>
      <w:r w:rsidR="5887F14D" w:rsidRPr="07CDBEEB">
        <w:rPr>
          <w:rFonts w:ascii="Arial" w:hAnsi="Arial" w:cs="Arial"/>
        </w:rPr>
        <w:t>; sexting and initiating/h</w:t>
      </w:r>
      <w:r w:rsidR="7A4CD8A8" w:rsidRPr="07CDBEEB">
        <w:rPr>
          <w:rFonts w:ascii="Arial" w:hAnsi="Arial" w:cs="Arial"/>
        </w:rPr>
        <w:t>azing type violence and rituals; sharing nudes and semi-nudes and</w:t>
      </w:r>
      <w:r w:rsidR="1CDCB776" w:rsidRPr="07CDBEEB">
        <w:rPr>
          <w:rFonts w:ascii="Arial" w:hAnsi="Arial" w:cs="Arial"/>
        </w:rPr>
        <w:t xml:space="preserve"> </w:t>
      </w:r>
      <w:proofErr w:type="spellStart"/>
      <w:r w:rsidR="1CDCB776" w:rsidRPr="07CDBEEB">
        <w:rPr>
          <w:rFonts w:ascii="Arial" w:hAnsi="Arial" w:cs="Arial"/>
        </w:rPr>
        <w:t>upskirting</w:t>
      </w:r>
      <w:proofErr w:type="spellEnd"/>
      <w:r w:rsidR="1CDCB776" w:rsidRPr="07CDBEEB">
        <w:rPr>
          <w:rFonts w:ascii="Arial" w:hAnsi="Arial" w:cs="Arial"/>
        </w:rPr>
        <w:t>, which typically involves taking a picture under a person’s clothing without them knowing, with the intention of viewing their genitals or buttocks</w:t>
      </w:r>
      <w:commentRangeStart w:id="0"/>
      <w:r w:rsidR="07FA426A" w:rsidRPr="07CDBEEB">
        <w:rPr>
          <w:rFonts w:ascii="Arial" w:hAnsi="Arial" w:cs="Arial"/>
        </w:rPr>
        <w:t>.</w:t>
      </w:r>
      <w:commentRangeEnd w:id="0"/>
      <w:r>
        <w:rPr>
          <w:rStyle w:val="CommentReference"/>
        </w:rPr>
        <w:commentReference w:id="0"/>
      </w:r>
      <w:r w:rsidR="00344B15" w:rsidRPr="07CDBEEB">
        <w:rPr>
          <w:rFonts w:ascii="Arial" w:hAnsi="Arial" w:cs="Arial"/>
        </w:rPr>
        <w:t xml:space="preserve"> </w:t>
      </w:r>
      <w:r w:rsidR="43BF9FFE" w:rsidRPr="07CDBEEB">
        <w:rPr>
          <w:rFonts w:ascii="Arial" w:hAnsi="Arial" w:cs="Arial"/>
        </w:rPr>
        <w:t>TEACH</w:t>
      </w:r>
      <w:r w:rsidR="32AD2DCF" w:rsidRPr="07CDBEEB">
        <w:rPr>
          <w:rFonts w:ascii="Arial" w:hAnsi="Arial" w:cs="Arial"/>
        </w:rPr>
        <w:t xml:space="preserve"> have a </w:t>
      </w:r>
      <w:r w:rsidR="43BF9FFE" w:rsidRPr="07CDBEEB">
        <w:rPr>
          <w:rFonts w:ascii="Arial" w:hAnsi="Arial" w:cs="Arial"/>
        </w:rPr>
        <w:t xml:space="preserve">zero-tolerance approach to </w:t>
      </w:r>
      <w:r w:rsidR="16EA4322" w:rsidRPr="07CDBEEB">
        <w:rPr>
          <w:rFonts w:ascii="Arial" w:hAnsi="Arial" w:cs="Arial"/>
        </w:rPr>
        <w:t xml:space="preserve">all </w:t>
      </w:r>
      <w:r w:rsidR="2131224B" w:rsidRPr="07CDBEEB">
        <w:rPr>
          <w:rFonts w:ascii="Arial" w:hAnsi="Arial" w:cs="Arial"/>
        </w:rPr>
        <w:t>child-on-child</w:t>
      </w:r>
      <w:r w:rsidR="43BF9FFE" w:rsidRPr="07CDBEEB">
        <w:rPr>
          <w:rFonts w:ascii="Arial" w:hAnsi="Arial" w:cs="Arial"/>
        </w:rPr>
        <w:t xml:space="preserve"> abuse</w:t>
      </w:r>
      <w:r w:rsidR="16EA4322" w:rsidRPr="07CDBEEB">
        <w:rPr>
          <w:rFonts w:ascii="Arial" w:hAnsi="Arial" w:cs="Arial"/>
        </w:rPr>
        <w:t>, including sexual harassment,</w:t>
      </w:r>
      <w:r w:rsidR="43BF9FFE" w:rsidRPr="07CDBEEB">
        <w:rPr>
          <w:rFonts w:ascii="Arial" w:hAnsi="Arial" w:cs="Arial"/>
        </w:rPr>
        <w:t xml:space="preserve"> and all suspected incidents of this must be reported – even if a child has not reported this, it doesn’t mean that it isn’t happening.</w:t>
      </w:r>
    </w:p>
    <w:p w14:paraId="38C1F859" w14:textId="77777777" w:rsidR="004B489B" w:rsidRPr="00344B15" w:rsidRDefault="004B489B" w:rsidP="000E357D">
      <w:pPr>
        <w:rPr>
          <w:rFonts w:ascii="Arial" w:hAnsi="Arial" w:cs="Arial"/>
          <w:szCs w:val="24"/>
        </w:rPr>
      </w:pPr>
    </w:p>
    <w:p w14:paraId="75B607A6" w14:textId="22F55A86" w:rsidR="004B489B" w:rsidRPr="00344B15" w:rsidRDefault="18BDB9F4" w:rsidP="749A365C">
      <w:pPr>
        <w:spacing w:after="160" w:line="259" w:lineRule="auto"/>
        <w:contextualSpacing/>
        <w:rPr>
          <w:rFonts w:ascii="Arial" w:eastAsiaTheme="minorEastAsia" w:hAnsi="Arial" w:cs="Arial"/>
          <w:b/>
          <w:bCs/>
          <w:u w:val="single"/>
        </w:rPr>
      </w:pPr>
      <w:r w:rsidRPr="00344B15">
        <w:rPr>
          <w:rFonts w:ascii="Arial" w:eastAsiaTheme="minorEastAsia" w:hAnsi="Arial" w:cs="Arial"/>
          <w:b/>
          <w:bCs/>
          <w:u w:val="single"/>
        </w:rPr>
        <w:t xml:space="preserve">Procedures to minimise the risk of </w:t>
      </w:r>
      <w:r w:rsidR="5C426227" w:rsidRPr="00344B15">
        <w:rPr>
          <w:rFonts w:ascii="Arial" w:eastAsiaTheme="minorEastAsia" w:hAnsi="Arial" w:cs="Arial"/>
          <w:b/>
          <w:bCs/>
          <w:u w:val="single"/>
        </w:rPr>
        <w:t>child-on-child</w:t>
      </w:r>
      <w:r w:rsidRPr="00344B15">
        <w:rPr>
          <w:rFonts w:ascii="Arial" w:eastAsiaTheme="minorEastAsia" w:hAnsi="Arial" w:cs="Arial"/>
          <w:b/>
          <w:bCs/>
          <w:u w:val="single"/>
        </w:rPr>
        <w:t xml:space="preserve"> abuse:</w:t>
      </w:r>
    </w:p>
    <w:p w14:paraId="07B2F932" w14:textId="77777777" w:rsidR="004B489B" w:rsidRPr="00344B15" w:rsidRDefault="004B489B" w:rsidP="00791A77">
      <w:pPr>
        <w:pStyle w:val="ListParagraph"/>
        <w:numPr>
          <w:ilvl w:val="0"/>
          <w:numId w:val="57"/>
        </w:numPr>
        <w:spacing w:line="259" w:lineRule="auto"/>
        <w:rPr>
          <w:rFonts w:ascii="Arial" w:eastAsiaTheme="minorHAnsi" w:hAnsi="Arial" w:cs="Arial"/>
          <w:szCs w:val="24"/>
        </w:rPr>
      </w:pPr>
      <w:r w:rsidRPr="00344B15">
        <w:rPr>
          <w:rFonts w:ascii="Arial" w:eastAsiaTheme="minorHAnsi" w:hAnsi="Arial" w:cs="Arial"/>
          <w:szCs w:val="24"/>
        </w:rPr>
        <w:t xml:space="preserve">The children take part in weekly </w:t>
      </w:r>
      <w:r w:rsidR="00BE7141" w:rsidRPr="00344B15">
        <w:rPr>
          <w:rFonts w:ascii="Arial" w:eastAsiaTheme="minorHAnsi" w:hAnsi="Arial" w:cs="Arial"/>
          <w:szCs w:val="24"/>
        </w:rPr>
        <w:t>PSHE</w:t>
      </w:r>
      <w:r w:rsidRPr="00344B15">
        <w:rPr>
          <w:rFonts w:ascii="Arial" w:eastAsiaTheme="minorHAnsi" w:hAnsi="Arial" w:cs="Arial"/>
          <w:szCs w:val="24"/>
        </w:rPr>
        <w:t xml:space="preserve"> lessons</w:t>
      </w:r>
      <w:r w:rsidR="00E71477" w:rsidRPr="00344B15">
        <w:rPr>
          <w:rFonts w:ascii="Arial" w:eastAsiaTheme="minorHAnsi" w:hAnsi="Arial" w:cs="Arial"/>
          <w:szCs w:val="24"/>
        </w:rPr>
        <w:t xml:space="preserve"> </w:t>
      </w:r>
      <w:r w:rsidR="00D35F1A" w:rsidRPr="00344B15">
        <w:rPr>
          <w:rFonts w:ascii="Arial" w:eastAsiaTheme="minorHAnsi" w:hAnsi="Arial" w:cs="Arial"/>
          <w:szCs w:val="24"/>
        </w:rPr>
        <w:t xml:space="preserve">which now has compulsory </w:t>
      </w:r>
      <w:r w:rsidR="00E71477" w:rsidRPr="00344B15">
        <w:rPr>
          <w:rFonts w:ascii="Arial" w:eastAsiaTheme="minorHAnsi" w:hAnsi="Arial" w:cs="Arial"/>
          <w:szCs w:val="24"/>
        </w:rPr>
        <w:t xml:space="preserve">relationship and health education lessons. </w:t>
      </w:r>
    </w:p>
    <w:p w14:paraId="253C0551" w14:textId="77777777" w:rsidR="004B489B" w:rsidRPr="00344B15" w:rsidRDefault="004B489B" w:rsidP="00791A77">
      <w:pPr>
        <w:pStyle w:val="ListParagraph"/>
        <w:numPr>
          <w:ilvl w:val="0"/>
          <w:numId w:val="57"/>
        </w:numPr>
        <w:spacing w:line="259" w:lineRule="auto"/>
        <w:rPr>
          <w:rFonts w:ascii="Arial" w:eastAsiaTheme="minorHAnsi" w:hAnsi="Arial" w:cs="Arial"/>
          <w:szCs w:val="24"/>
        </w:rPr>
      </w:pPr>
      <w:r w:rsidRPr="00344B15">
        <w:rPr>
          <w:rFonts w:ascii="Arial" w:eastAsiaTheme="minorHAnsi" w:hAnsi="Arial" w:cs="Arial"/>
          <w:szCs w:val="24"/>
        </w:rPr>
        <w:t>Rights’ Respecting behaviour is promoted throughout the school.  The UNICEF Rights’ Respecting values are displayed throughout the school environment and discussed in class.  The children also take part in Rights’ Respecting whole-school assemblies as well as Newsround discussions in the classroom.</w:t>
      </w:r>
    </w:p>
    <w:p w14:paraId="5A77EBBE" w14:textId="77777777" w:rsidR="004B489B" w:rsidRPr="00344B15" w:rsidRDefault="004B489B" w:rsidP="00791A77">
      <w:pPr>
        <w:pStyle w:val="ListParagraph"/>
        <w:numPr>
          <w:ilvl w:val="0"/>
          <w:numId w:val="57"/>
        </w:numPr>
        <w:spacing w:line="259" w:lineRule="auto"/>
        <w:rPr>
          <w:rFonts w:ascii="Arial" w:eastAsiaTheme="minorHAnsi" w:hAnsi="Arial" w:cs="Arial"/>
          <w:szCs w:val="24"/>
        </w:rPr>
      </w:pPr>
      <w:r w:rsidRPr="00344B15">
        <w:rPr>
          <w:rFonts w:ascii="Arial" w:eastAsiaTheme="minorHAnsi" w:hAnsi="Arial" w:cs="Arial"/>
          <w:szCs w:val="24"/>
        </w:rPr>
        <w:t>Friendship Ambassadors and adult supervisors are available on the playground to encourage friendships and safe play.</w:t>
      </w:r>
    </w:p>
    <w:p w14:paraId="1B65CF3C" w14:textId="77777777" w:rsidR="004B489B" w:rsidRPr="00344B15" w:rsidRDefault="004B489B" w:rsidP="00791A77">
      <w:pPr>
        <w:pStyle w:val="ListParagraph"/>
        <w:numPr>
          <w:ilvl w:val="0"/>
          <w:numId w:val="57"/>
        </w:numPr>
        <w:spacing w:line="259" w:lineRule="auto"/>
        <w:rPr>
          <w:rFonts w:ascii="Arial" w:eastAsiaTheme="minorHAnsi" w:hAnsi="Arial" w:cs="Arial"/>
          <w:szCs w:val="24"/>
        </w:rPr>
      </w:pPr>
      <w:r w:rsidRPr="00344B15">
        <w:rPr>
          <w:rFonts w:ascii="Arial" w:eastAsiaTheme="minorHAnsi" w:hAnsi="Arial" w:cs="Arial"/>
          <w:szCs w:val="24"/>
        </w:rPr>
        <w:t>The school offers ELSA and pastoral support for those pupils known to us who struggle with their behaviour and /or emotions.</w:t>
      </w:r>
    </w:p>
    <w:p w14:paraId="4BD02191" w14:textId="77777777" w:rsidR="004B489B" w:rsidRPr="00344B15" w:rsidRDefault="004B489B" w:rsidP="00791A77">
      <w:pPr>
        <w:pStyle w:val="ListParagraph"/>
        <w:numPr>
          <w:ilvl w:val="0"/>
          <w:numId w:val="57"/>
        </w:numPr>
        <w:spacing w:line="259" w:lineRule="auto"/>
        <w:rPr>
          <w:rFonts w:ascii="Arial" w:eastAsiaTheme="minorHAnsi" w:hAnsi="Arial" w:cs="Arial"/>
          <w:szCs w:val="24"/>
        </w:rPr>
      </w:pPr>
      <w:proofErr w:type="spellStart"/>
      <w:r w:rsidRPr="00344B15">
        <w:rPr>
          <w:rFonts w:ascii="Arial" w:eastAsiaTheme="minorHAnsi" w:hAnsi="Arial" w:cs="Arial"/>
          <w:szCs w:val="24"/>
        </w:rPr>
        <w:t>Longspee</w:t>
      </w:r>
      <w:proofErr w:type="spellEnd"/>
      <w:r w:rsidRPr="00344B15">
        <w:rPr>
          <w:rFonts w:ascii="Arial" w:eastAsiaTheme="minorHAnsi" w:hAnsi="Arial" w:cs="Arial"/>
          <w:szCs w:val="24"/>
        </w:rPr>
        <w:t xml:space="preserve"> Outreach Services are invited into school, to provide staff with purposeful strategies in order to support pupils known to us who have ongoing behaviour, social or emotional difficulties.</w:t>
      </w:r>
    </w:p>
    <w:p w14:paraId="498440A2" w14:textId="6F45542E" w:rsidR="004B489B" w:rsidRPr="00344B15" w:rsidRDefault="18BDB9F4" w:rsidP="00791A77">
      <w:pPr>
        <w:pStyle w:val="ListParagraph"/>
        <w:numPr>
          <w:ilvl w:val="0"/>
          <w:numId w:val="57"/>
        </w:numPr>
        <w:spacing w:line="259" w:lineRule="auto"/>
        <w:rPr>
          <w:rFonts w:ascii="Arial" w:eastAsiaTheme="minorEastAsia" w:hAnsi="Arial" w:cs="Arial"/>
        </w:rPr>
      </w:pPr>
      <w:r w:rsidRPr="00344B15">
        <w:rPr>
          <w:rFonts w:ascii="Arial" w:eastAsiaTheme="minorEastAsia" w:hAnsi="Arial" w:cs="Arial"/>
        </w:rPr>
        <w:t>A ‘Friendship Stop’</w:t>
      </w:r>
      <w:r w:rsidR="26BD4420" w:rsidRPr="00344B15">
        <w:rPr>
          <w:rFonts w:ascii="Arial" w:eastAsiaTheme="minorEastAsia" w:hAnsi="Arial" w:cs="Arial"/>
        </w:rPr>
        <w:t xml:space="preserve"> </w:t>
      </w:r>
      <w:r w:rsidR="7CF0C944" w:rsidRPr="00344B15">
        <w:rPr>
          <w:rFonts w:ascii="Arial" w:eastAsiaTheme="minorEastAsia" w:hAnsi="Arial" w:cs="Arial"/>
        </w:rPr>
        <w:t xml:space="preserve">/ ‘Buddy Bench’ </w:t>
      </w:r>
      <w:r w:rsidRPr="00344B15">
        <w:rPr>
          <w:rFonts w:ascii="Arial" w:eastAsiaTheme="minorEastAsia" w:hAnsi="Arial" w:cs="Arial"/>
        </w:rPr>
        <w:t>provided on the playground.</w:t>
      </w:r>
      <w:r w:rsidR="44286387" w:rsidRPr="00344B15">
        <w:rPr>
          <w:rFonts w:ascii="Arial" w:eastAsiaTheme="minorEastAsia" w:hAnsi="Arial" w:cs="Arial"/>
        </w:rPr>
        <w:t xml:space="preserve"> </w:t>
      </w:r>
    </w:p>
    <w:p w14:paraId="3AE0B584" w14:textId="77777777" w:rsidR="004B489B" w:rsidRPr="00344B15" w:rsidRDefault="004B489B" w:rsidP="00791A77">
      <w:pPr>
        <w:pStyle w:val="ListParagraph"/>
        <w:numPr>
          <w:ilvl w:val="0"/>
          <w:numId w:val="57"/>
        </w:numPr>
        <w:spacing w:line="259" w:lineRule="auto"/>
        <w:rPr>
          <w:rFonts w:ascii="Arial" w:eastAsiaTheme="minorHAnsi" w:hAnsi="Arial" w:cs="Arial"/>
          <w:szCs w:val="24"/>
        </w:rPr>
      </w:pPr>
      <w:r w:rsidRPr="00344B15">
        <w:rPr>
          <w:rFonts w:ascii="Arial" w:eastAsiaTheme="minorHAnsi" w:hAnsi="Arial" w:cs="Arial"/>
          <w:szCs w:val="24"/>
        </w:rPr>
        <w:t>Where needed, the school’s pastoral support team provide support for children around friendships and friendship groups.</w:t>
      </w:r>
    </w:p>
    <w:p w14:paraId="03603E8D" w14:textId="3839337F" w:rsidR="004B489B" w:rsidRPr="00344B15" w:rsidRDefault="004B489B" w:rsidP="07CDBEEB">
      <w:pPr>
        <w:pStyle w:val="ListParagraph"/>
        <w:numPr>
          <w:ilvl w:val="0"/>
          <w:numId w:val="57"/>
        </w:numPr>
        <w:spacing w:line="259" w:lineRule="auto"/>
        <w:rPr>
          <w:rFonts w:ascii="Arial" w:eastAsiaTheme="minorEastAsia" w:hAnsi="Arial" w:cs="Arial"/>
        </w:rPr>
      </w:pPr>
      <w:r w:rsidRPr="07CDBEEB">
        <w:rPr>
          <w:rFonts w:ascii="Arial" w:eastAsiaTheme="minorEastAsia" w:hAnsi="Arial" w:cs="Arial"/>
        </w:rPr>
        <w:t xml:space="preserve">Each year, we celebrate a </w:t>
      </w:r>
      <w:r w:rsidRPr="00155988">
        <w:rPr>
          <w:rFonts w:ascii="Arial" w:eastAsiaTheme="minorEastAsia" w:hAnsi="Arial" w:cs="Arial"/>
        </w:rPr>
        <w:t xml:space="preserve">‘Friendship </w:t>
      </w:r>
      <w:r w:rsidR="524F4542" w:rsidRPr="00155988">
        <w:rPr>
          <w:rFonts w:ascii="Arial" w:eastAsiaTheme="minorEastAsia" w:hAnsi="Arial" w:cs="Arial"/>
        </w:rPr>
        <w:t>Day</w:t>
      </w:r>
      <w:r w:rsidRPr="00155988">
        <w:rPr>
          <w:rFonts w:ascii="Arial" w:eastAsiaTheme="minorEastAsia" w:hAnsi="Arial" w:cs="Arial"/>
        </w:rPr>
        <w:t>,</w:t>
      </w:r>
      <w:r w:rsidRPr="07CDBEEB">
        <w:rPr>
          <w:rFonts w:ascii="Arial" w:eastAsiaTheme="minorEastAsia" w:hAnsi="Arial" w:cs="Arial"/>
        </w:rPr>
        <w:t xml:space="preserve"> which emphasises the importance of building and maintaining positive relationships.</w:t>
      </w:r>
    </w:p>
    <w:p w14:paraId="75D66D78" w14:textId="77777777" w:rsidR="004B489B" w:rsidRPr="00344B15" w:rsidRDefault="004B489B" w:rsidP="00791A77">
      <w:pPr>
        <w:pStyle w:val="ListParagraph"/>
        <w:numPr>
          <w:ilvl w:val="0"/>
          <w:numId w:val="57"/>
        </w:numPr>
        <w:spacing w:line="259" w:lineRule="auto"/>
        <w:rPr>
          <w:rFonts w:ascii="Arial" w:eastAsiaTheme="minorHAnsi" w:hAnsi="Arial" w:cs="Arial"/>
          <w:szCs w:val="24"/>
        </w:rPr>
      </w:pPr>
      <w:r w:rsidRPr="00344B15">
        <w:rPr>
          <w:rFonts w:ascii="Arial" w:eastAsiaTheme="minorHAnsi" w:hAnsi="Arial" w:cs="Arial"/>
          <w:szCs w:val="24"/>
        </w:rPr>
        <w:t>Teachers are available at the gate at the end of the day to talk to parents and offer support and advice.</w:t>
      </w:r>
    </w:p>
    <w:p w14:paraId="777D06D0" w14:textId="77777777" w:rsidR="004B489B" w:rsidRPr="00344B15" w:rsidRDefault="004B489B" w:rsidP="00791A77">
      <w:pPr>
        <w:pStyle w:val="ListParagraph"/>
        <w:numPr>
          <w:ilvl w:val="0"/>
          <w:numId w:val="57"/>
        </w:numPr>
        <w:spacing w:line="259" w:lineRule="auto"/>
        <w:rPr>
          <w:rFonts w:ascii="Arial" w:eastAsiaTheme="minorHAnsi" w:hAnsi="Arial" w:cs="Arial"/>
          <w:szCs w:val="24"/>
        </w:rPr>
      </w:pPr>
      <w:r w:rsidRPr="00344B15">
        <w:rPr>
          <w:rFonts w:ascii="Arial" w:eastAsiaTheme="minorHAnsi" w:hAnsi="Arial" w:cs="Arial"/>
          <w:szCs w:val="24"/>
        </w:rPr>
        <w:lastRenderedPageBreak/>
        <w:t xml:space="preserve">Staff </w:t>
      </w:r>
      <w:r w:rsidR="00BB2161" w:rsidRPr="00344B15">
        <w:rPr>
          <w:rFonts w:ascii="Arial" w:eastAsiaTheme="minorHAnsi" w:hAnsi="Arial" w:cs="Arial"/>
          <w:szCs w:val="24"/>
        </w:rPr>
        <w:t xml:space="preserve">and SCITT trainees </w:t>
      </w:r>
      <w:r w:rsidRPr="00344B15">
        <w:rPr>
          <w:rFonts w:ascii="Arial" w:eastAsiaTheme="minorHAnsi" w:hAnsi="Arial" w:cs="Arial"/>
          <w:szCs w:val="24"/>
        </w:rPr>
        <w:t>receive annual safeguarding training, as well as ongoing SEN</w:t>
      </w:r>
      <w:r w:rsidR="008D5982" w:rsidRPr="00344B15">
        <w:rPr>
          <w:rFonts w:ascii="Arial" w:eastAsiaTheme="minorHAnsi" w:hAnsi="Arial" w:cs="Arial"/>
          <w:szCs w:val="24"/>
        </w:rPr>
        <w:t>D</w:t>
      </w:r>
      <w:r w:rsidRPr="00344B15">
        <w:rPr>
          <w:rFonts w:ascii="Arial" w:eastAsiaTheme="minorHAnsi" w:hAnsi="Arial" w:cs="Arial"/>
          <w:szCs w:val="24"/>
        </w:rPr>
        <w:t xml:space="preserve"> and behaviour management support.  </w:t>
      </w:r>
    </w:p>
    <w:p w14:paraId="0C8FE7CE" w14:textId="77777777" w:rsidR="004B489B" w:rsidRPr="00344B15" w:rsidRDefault="004B489B" w:rsidP="004B489B">
      <w:pPr>
        <w:spacing w:after="160" w:line="259" w:lineRule="auto"/>
        <w:rPr>
          <w:rFonts w:ascii="Arial" w:eastAsiaTheme="minorHAnsi" w:hAnsi="Arial" w:cs="Arial"/>
          <w:szCs w:val="24"/>
        </w:rPr>
      </w:pPr>
    </w:p>
    <w:p w14:paraId="05B43A8A" w14:textId="55CB6CE3" w:rsidR="004B489B" w:rsidRPr="00344B15" w:rsidRDefault="004B489B" w:rsidP="6FBC30D5">
      <w:pPr>
        <w:spacing w:line="259" w:lineRule="auto"/>
        <w:contextualSpacing/>
        <w:rPr>
          <w:rFonts w:ascii="Arial" w:eastAsiaTheme="minorEastAsia" w:hAnsi="Arial" w:cs="Arial"/>
          <w:b/>
          <w:bCs/>
          <w:u w:val="single"/>
        </w:rPr>
      </w:pPr>
      <w:r w:rsidRPr="00344B15">
        <w:rPr>
          <w:rFonts w:ascii="Arial" w:eastAsiaTheme="minorEastAsia" w:hAnsi="Arial" w:cs="Arial"/>
          <w:b/>
          <w:bCs/>
          <w:u w:val="single"/>
        </w:rPr>
        <w:t xml:space="preserve">How allegations of </w:t>
      </w:r>
      <w:r w:rsidR="23E81E51" w:rsidRPr="00344B15">
        <w:rPr>
          <w:rFonts w:ascii="Arial" w:eastAsiaTheme="minorEastAsia" w:hAnsi="Arial" w:cs="Arial"/>
          <w:b/>
          <w:bCs/>
          <w:u w:val="single"/>
        </w:rPr>
        <w:t>child-on-child</w:t>
      </w:r>
      <w:r w:rsidRPr="00344B15">
        <w:rPr>
          <w:rFonts w:ascii="Arial" w:eastAsiaTheme="minorEastAsia" w:hAnsi="Arial" w:cs="Arial"/>
          <w:b/>
          <w:bCs/>
          <w:u w:val="single"/>
        </w:rPr>
        <w:t xml:space="preserve"> abuse will be recorded, investigated and dealt with:</w:t>
      </w:r>
    </w:p>
    <w:p w14:paraId="60D13F87" w14:textId="77777777" w:rsidR="004B489B" w:rsidRPr="00344B15" w:rsidRDefault="004B489B" w:rsidP="00791A77">
      <w:pPr>
        <w:pStyle w:val="ListParagraph"/>
        <w:numPr>
          <w:ilvl w:val="0"/>
          <w:numId w:val="58"/>
        </w:numPr>
        <w:spacing w:line="259" w:lineRule="auto"/>
        <w:rPr>
          <w:rFonts w:ascii="Arial" w:eastAsiaTheme="minorHAnsi" w:hAnsi="Arial" w:cs="Arial"/>
          <w:szCs w:val="24"/>
        </w:rPr>
      </w:pPr>
      <w:r w:rsidRPr="00344B15">
        <w:rPr>
          <w:rFonts w:ascii="Arial" w:eastAsiaTheme="minorHAnsi" w:hAnsi="Arial" w:cs="Arial"/>
          <w:szCs w:val="24"/>
        </w:rPr>
        <w:t>Staff will listen carefully and talk to pupils individually.  The school takes a restorative approach to investigating and resolving conflict.  Children are encouraged to be honest, to share their views and problem-solve in order to reach a solution.  Comic strip conversations and social stories may be used, depending on the child’s needs and level of understanding.</w:t>
      </w:r>
    </w:p>
    <w:p w14:paraId="53D89CF9" w14:textId="77777777" w:rsidR="004B489B" w:rsidRPr="00344B15" w:rsidRDefault="004B489B" w:rsidP="00791A77">
      <w:pPr>
        <w:pStyle w:val="ListParagraph"/>
        <w:numPr>
          <w:ilvl w:val="0"/>
          <w:numId w:val="58"/>
        </w:numPr>
        <w:spacing w:line="259" w:lineRule="auto"/>
        <w:rPr>
          <w:rFonts w:ascii="Arial" w:eastAsiaTheme="minorHAnsi" w:hAnsi="Arial" w:cs="Arial"/>
          <w:szCs w:val="24"/>
        </w:rPr>
      </w:pPr>
      <w:r w:rsidRPr="00344B15">
        <w:rPr>
          <w:rFonts w:ascii="Arial" w:eastAsiaTheme="minorHAnsi" w:hAnsi="Arial" w:cs="Arial"/>
          <w:szCs w:val="24"/>
        </w:rPr>
        <w:t>Witness statements from adults and/or children will be collated and logged on the school’s safeguarding log (My Concern).</w:t>
      </w:r>
    </w:p>
    <w:p w14:paraId="64B431B7" w14:textId="77777777" w:rsidR="004B489B" w:rsidRPr="00344B15" w:rsidRDefault="004B489B" w:rsidP="00791A77">
      <w:pPr>
        <w:pStyle w:val="ListParagraph"/>
        <w:numPr>
          <w:ilvl w:val="0"/>
          <w:numId w:val="58"/>
        </w:numPr>
        <w:spacing w:line="259" w:lineRule="auto"/>
        <w:rPr>
          <w:rFonts w:ascii="Arial" w:eastAsiaTheme="minorHAnsi" w:hAnsi="Arial" w:cs="Arial"/>
          <w:szCs w:val="24"/>
        </w:rPr>
      </w:pPr>
      <w:r w:rsidRPr="00344B15">
        <w:rPr>
          <w:rFonts w:ascii="Arial" w:eastAsiaTheme="minorHAnsi" w:hAnsi="Arial" w:cs="Arial"/>
          <w:szCs w:val="24"/>
        </w:rPr>
        <w:t>A thorough summary of the incident is recorded on child’s file as part of their chronology.  This summary will include key facts and actions, and not the personal opinion of the note-taker.</w:t>
      </w:r>
    </w:p>
    <w:p w14:paraId="08F81F69" w14:textId="77777777" w:rsidR="004B489B" w:rsidRPr="00344B15" w:rsidRDefault="004B489B" w:rsidP="00791A77">
      <w:pPr>
        <w:pStyle w:val="ListParagraph"/>
        <w:numPr>
          <w:ilvl w:val="0"/>
          <w:numId w:val="58"/>
        </w:numPr>
        <w:spacing w:line="259" w:lineRule="auto"/>
        <w:rPr>
          <w:rFonts w:ascii="Arial" w:eastAsiaTheme="minorHAnsi" w:hAnsi="Arial" w:cs="Arial"/>
          <w:szCs w:val="24"/>
        </w:rPr>
      </w:pPr>
      <w:r w:rsidRPr="00344B15">
        <w:rPr>
          <w:rFonts w:ascii="Arial" w:eastAsiaTheme="minorHAnsi" w:hAnsi="Arial" w:cs="Arial"/>
          <w:szCs w:val="24"/>
        </w:rPr>
        <w:t xml:space="preserve">A member of SLT, such as a Year Leader/Deputy Head Teacher/Head </w:t>
      </w:r>
      <w:r w:rsidR="00B41932" w:rsidRPr="00344B15">
        <w:rPr>
          <w:rFonts w:ascii="Arial" w:eastAsiaTheme="minorHAnsi" w:hAnsi="Arial" w:cs="Arial"/>
          <w:szCs w:val="24"/>
        </w:rPr>
        <w:t xml:space="preserve">Teacher </w:t>
      </w:r>
      <w:r w:rsidRPr="00344B15">
        <w:rPr>
          <w:rFonts w:ascii="Arial" w:eastAsiaTheme="minorHAnsi" w:hAnsi="Arial" w:cs="Arial"/>
          <w:szCs w:val="24"/>
        </w:rPr>
        <w:t>will be informed, depending on the severity of the case.</w:t>
      </w:r>
    </w:p>
    <w:p w14:paraId="5728E785" w14:textId="3ED0306F" w:rsidR="004F07E3" w:rsidRPr="00344B15" w:rsidRDefault="004B489B" w:rsidP="00791A77">
      <w:pPr>
        <w:pStyle w:val="ListParagraph"/>
        <w:numPr>
          <w:ilvl w:val="0"/>
          <w:numId w:val="58"/>
        </w:numPr>
        <w:spacing w:line="259" w:lineRule="auto"/>
        <w:rPr>
          <w:rFonts w:ascii="Arial" w:eastAsiaTheme="minorEastAsia" w:hAnsi="Arial" w:cs="Arial"/>
        </w:rPr>
      </w:pPr>
      <w:r w:rsidRPr="00344B15">
        <w:rPr>
          <w:rFonts w:ascii="Arial" w:eastAsiaTheme="minorEastAsia" w:hAnsi="Arial" w:cs="Arial"/>
        </w:rPr>
        <w:t xml:space="preserve">Depending on severity, parents will be informed and follow-up review meetings </w:t>
      </w:r>
      <w:r w:rsidR="5F43253C" w:rsidRPr="00344B15">
        <w:rPr>
          <w:rFonts w:ascii="Arial" w:eastAsiaTheme="minorEastAsia" w:hAnsi="Arial" w:cs="Arial"/>
        </w:rPr>
        <w:t xml:space="preserve">will be </w:t>
      </w:r>
      <w:r w:rsidRPr="00344B15">
        <w:rPr>
          <w:rFonts w:ascii="Arial" w:eastAsiaTheme="minorEastAsia" w:hAnsi="Arial" w:cs="Arial"/>
        </w:rPr>
        <w:t>planned if necessary.</w:t>
      </w:r>
    </w:p>
    <w:p w14:paraId="16E907BB" w14:textId="77777777" w:rsidR="004F07E3" w:rsidRPr="00344B15" w:rsidRDefault="004F07E3" w:rsidP="00791A77">
      <w:pPr>
        <w:pStyle w:val="ListParagraph"/>
        <w:numPr>
          <w:ilvl w:val="0"/>
          <w:numId w:val="58"/>
        </w:numPr>
        <w:spacing w:line="259" w:lineRule="auto"/>
        <w:rPr>
          <w:rFonts w:ascii="Arial" w:eastAsiaTheme="minorHAnsi" w:hAnsi="Arial" w:cs="Arial"/>
          <w:szCs w:val="24"/>
        </w:rPr>
      </w:pPr>
      <w:r w:rsidRPr="00344B15">
        <w:rPr>
          <w:rFonts w:ascii="Arial" w:eastAsiaTheme="minorHAnsi" w:hAnsi="Arial" w:cs="Arial"/>
          <w:szCs w:val="24"/>
        </w:rPr>
        <w:t xml:space="preserve">Where a child has caused significant physical harm to another child, this </w:t>
      </w:r>
      <w:r w:rsidR="001C1113" w:rsidRPr="00344B15">
        <w:rPr>
          <w:rFonts w:ascii="Arial" w:eastAsiaTheme="minorHAnsi" w:hAnsi="Arial" w:cs="Arial"/>
          <w:szCs w:val="24"/>
        </w:rPr>
        <w:t>will be recorded by the DSL</w:t>
      </w:r>
      <w:r w:rsidRPr="00344B15">
        <w:rPr>
          <w:rFonts w:ascii="Arial" w:eastAsiaTheme="minorHAnsi" w:hAnsi="Arial" w:cs="Arial"/>
          <w:szCs w:val="24"/>
        </w:rPr>
        <w:t>/ Deputy or SE</w:t>
      </w:r>
      <w:r w:rsidR="00D35F1A" w:rsidRPr="00344B15">
        <w:rPr>
          <w:rFonts w:ascii="Arial" w:eastAsiaTheme="minorHAnsi" w:hAnsi="Arial" w:cs="Arial"/>
          <w:szCs w:val="24"/>
        </w:rPr>
        <w:t>NCO on the ‘Significant Incident Log</w:t>
      </w:r>
      <w:r w:rsidRPr="00344B15">
        <w:rPr>
          <w:rFonts w:ascii="Arial" w:eastAsiaTheme="minorHAnsi" w:hAnsi="Arial" w:cs="Arial"/>
          <w:szCs w:val="24"/>
        </w:rPr>
        <w:t>.’</w:t>
      </w:r>
    </w:p>
    <w:p w14:paraId="69724C58" w14:textId="77777777" w:rsidR="004B489B" w:rsidRPr="00344B15" w:rsidRDefault="004B489B" w:rsidP="00791A77">
      <w:pPr>
        <w:pStyle w:val="ListParagraph"/>
        <w:numPr>
          <w:ilvl w:val="0"/>
          <w:numId w:val="58"/>
        </w:numPr>
        <w:spacing w:line="259" w:lineRule="auto"/>
        <w:rPr>
          <w:rFonts w:ascii="Arial" w:eastAsiaTheme="minorHAnsi" w:hAnsi="Arial" w:cs="Arial"/>
          <w:szCs w:val="24"/>
        </w:rPr>
      </w:pPr>
      <w:r w:rsidRPr="00344B15">
        <w:rPr>
          <w:rFonts w:ascii="Arial" w:eastAsiaTheme="minorHAnsi" w:hAnsi="Arial" w:cs="Arial"/>
          <w:szCs w:val="24"/>
        </w:rPr>
        <w:t xml:space="preserve">Sanctions will be assessed on a case-by-case basis, in line with school’s behaviour policy. </w:t>
      </w:r>
    </w:p>
    <w:p w14:paraId="1F8C5BA1" w14:textId="679BDED6" w:rsidR="004B489B" w:rsidRPr="00344B15" w:rsidRDefault="004B489B" w:rsidP="00791A77">
      <w:pPr>
        <w:pStyle w:val="BodyTextIndent"/>
        <w:numPr>
          <w:ilvl w:val="0"/>
          <w:numId w:val="58"/>
        </w:numPr>
        <w:ind w:right="180"/>
        <w:rPr>
          <w:i/>
          <w:iCs/>
        </w:rPr>
      </w:pPr>
      <w:r w:rsidRPr="00344B15">
        <w:t>Concerns about inappropriate sexual behaviour will be re</w:t>
      </w:r>
      <w:r w:rsidR="001C1113" w:rsidRPr="00344B15">
        <w:t>ported to the DSL or Deputy</w:t>
      </w:r>
      <w:r w:rsidRPr="00344B15">
        <w:t xml:space="preserve"> immediately. </w:t>
      </w:r>
      <w:r w:rsidR="00064072" w:rsidRPr="00344B15">
        <w:t>Advice will be sought</w:t>
      </w:r>
      <w:r w:rsidR="00C63D50" w:rsidRPr="00344B15">
        <w:t xml:space="preserve">, which may result in a </w:t>
      </w:r>
      <w:r w:rsidRPr="00344B15">
        <w:t>referral</w:t>
      </w:r>
      <w:r w:rsidR="00C63D50" w:rsidRPr="00344B15">
        <w:t>,</w:t>
      </w:r>
      <w:r w:rsidRPr="00344B15">
        <w:t xml:space="preserve"> </w:t>
      </w:r>
      <w:r w:rsidR="00C63D50" w:rsidRPr="00344B15">
        <w:t>from</w:t>
      </w:r>
      <w:r w:rsidRPr="00344B15">
        <w:t xml:space="preserve"> the </w:t>
      </w:r>
      <w:r w:rsidR="002058EF" w:rsidRPr="00344B15">
        <w:t>First R</w:t>
      </w:r>
      <w:r w:rsidR="008A0A0F" w:rsidRPr="00344B15">
        <w:t>esponse team</w:t>
      </w:r>
      <w:r w:rsidRPr="00344B15">
        <w:t xml:space="preserve"> who will advise on the appropriate action to take and facilitate a strategy meeting when appropriate. </w:t>
      </w:r>
      <w:r w:rsidR="008108C6" w:rsidRPr="00344B15">
        <w:t xml:space="preserve">Staff will NOT view any nude or semi-nude images, as part of this process, unless in exceptional circumstances determined by the DSL.  </w:t>
      </w:r>
      <w:r w:rsidRPr="00344B15">
        <w:t>The risk to other children and staff must be assessed and the school must risk assess the level of support and school action needed to protect other children in the school</w:t>
      </w:r>
      <w:r w:rsidR="00344B15">
        <w:t xml:space="preserve">. </w:t>
      </w:r>
      <w:commentRangeStart w:id="1"/>
      <w:r w:rsidR="004F07E3" w:rsidRPr="00344B15">
        <w:rPr>
          <w:rFonts w:eastAsiaTheme="minorEastAsia" w:cs="Arial"/>
        </w:rPr>
        <w:t>The</w:t>
      </w:r>
      <w:commentRangeEnd w:id="1"/>
      <w:r w:rsidRPr="00344B15">
        <w:commentReference w:id="1"/>
      </w:r>
      <w:r w:rsidR="004F07E3" w:rsidRPr="00344B15">
        <w:rPr>
          <w:rFonts w:eastAsiaTheme="minorEastAsia" w:cs="Arial"/>
        </w:rPr>
        <w:t xml:space="preserve"> pastoral care worker, alongside a member of SLT, will work with the family in order to offer support strategies.  The school’s HALO may also become involved in order to support the family and offer home visits.</w:t>
      </w:r>
      <w:r w:rsidR="008108C6" w:rsidRPr="00344B15">
        <w:rPr>
          <w:rFonts w:eastAsiaTheme="minorEastAsia" w:cs="Arial"/>
        </w:rPr>
        <w:t xml:space="preserve">  ‘Sharing nudes and semi-nudes: advice for education settings working with children and young people’ and ‘Sexual violence and sexual harassment between children in schools and colleges’ guidance will be followed.</w:t>
      </w:r>
    </w:p>
    <w:p w14:paraId="026FC8BA" w14:textId="77777777" w:rsidR="004B489B" w:rsidRPr="00344B15" w:rsidRDefault="004B489B" w:rsidP="00791A77">
      <w:pPr>
        <w:pStyle w:val="ListParagraph"/>
        <w:numPr>
          <w:ilvl w:val="0"/>
          <w:numId w:val="58"/>
        </w:numPr>
        <w:spacing w:line="259" w:lineRule="auto"/>
        <w:rPr>
          <w:rFonts w:ascii="Arial" w:eastAsiaTheme="minorHAnsi" w:hAnsi="Arial" w:cs="Arial"/>
          <w:szCs w:val="24"/>
        </w:rPr>
      </w:pPr>
      <w:r w:rsidRPr="00344B15">
        <w:rPr>
          <w:rFonts w:ascii="Arial" w:eastAsiaTheme="minorHAnsi" w:hAnsi="Arial" w:cs="Arial"/>
          <w:szCs w:val="24"/>
        </w:rPr>
        <w:t xml:space="preserve">A Pupil Specific Risk Assessment will be created and/or updated.  This will be reviewed on a </w:t>
      </w:r>
      <w:proofErr w:type="gramStart"/>
      <w:r w:rsidRPr="00344B15">
        <w:rPr>
          <w:rFonts w:ascii="Arial" w:eastAsiaTheme="minorHAnsi" w:hAnsi="Arial" w:cs="Arial"/>
          <w:szCs w:val="24"/>
        </w:rPr>
        <w:t>needs</w:t>
      </w:r>
      <w:proofErr w:type="gramEnd"/>
      <w:r w:rsidRPr="00344B15">
        <w:rPr>
          <w:rFonts w:ascii="Arial" w:eastAsiaTheme="minorHAnsi" w:hAnsi="Arial" w:cs="Arial"/>
          <w:szCs w:val="24"/>
        </w:rPr>
        <w:t xml:space="preserve"> basis, but at the very minimum, every half term.</w:t>
      </w:r>
    </w:p>
    <w:p w14:paraId="72F3E806" w14:textId="7885187D" w:rsidR="004F07E3" w:rsidRPr="00344B15" w:rsidRDefault="004F07E3" w:rsidP="00791A77">
      <w:pPr>
        <w:pStyle w:val="ListParagraph"/>
        <w:numPr>
          <w:ilvl w:val="0"/>
          <w:numId w:val="58"/>
        </w:numPr>
        <w:rPr>
          <w:rFonts w:ascii="Arial" w:hAnsi="Arial"/>
        </w:rPr>
      </w:pPr>
      <w:r w:rsidRPr="00344B15">
        <w:rPr>
          <w:rFonts w:ascii="Arial" w:hAnsi="Arial"/>
        </w:rPr>
        <w:t>Any racist or prejudice incidences will be recorded, dealt with appropriately and parents fully informed. If necessary, the Safer Neighbourhood Team/ SSCT will be asked to become involved to support in educating students of appropriate language/actions. Staff will be vigilant and proactive in challenging any child us</w:t>
      </w:r>
      <w:r w:rsidR="16D62C8C" w:rsidRPr="00344B15">
        <w:rPr>
          <w:rFonts w:ascii="Arial" w:hAnsi="Arial"/>
        </w:rPr>
        <w:t>ing</w:t>
      </w:r>
      <w:r w:rsidRPr="00344B15">
        <w:rPr>
          <w:rFonts w:ascii="Arial" w:hAnsi="Arial"/>
        </w:rPr>
        <w:t xml:space="preserve"> inappropriate and disrespectful or prejudicial language.  </w:t>
      </w:r>
    </w:p>
    <w:p w14:paraId="1B78B91E" w14:textId="77777777" w:rsidR="00804C58" w:rsidRPr="00344B15" w:rsidRDefault="00804C58" w:rsidP="00791A77">
      <w:pPr>
        <w:pStyle w:val="ListParagraph"/>
        <w:numPr>
          <w:ilvl w:val="0"/>
          <w:numId w:val="58"/>
        </w:numPr>
        <w:rPr>
          <w:rFonts w:ascii="Arial" w:hAnsi="Arial"/>
        </w:rPr>
      </w:pPr>
      <w:r w:rsidRPr="00344B15">
        <w:rPr>
          <w:rFonts w:ascii="Arial" w:hAnsi="Arial"/>
        </w:rPr>
        <w:t>Weapons and knives and extreme or child pornography must always be handed over to the police.</w:t>
      </w:r>
    </w:p>
    <w:p w14:paraId="41004F19" w14:textId="77777777" w:rsidR="004F07E3" w:rsidRPr="00344B15" w:rsidRDefault="004F07E3" w:rsidP="004F07E3">
      <w:pPr>
        <w:pStyle w:val="BodyTextIndent"/>
        <w:ind w:left="360" w:right="180" w:firstLine="0"/>
        <w:rPr>
          <w:i/>
          <w:iCs/>
        </w:rPr>
      </w:pPr>
    </w:p>
    <w:p w14:paraId="67C0C651" w14:textId="77777777" w:rsidR="004F07E3" w:rsidRPr="00344B15" w:rsidRDefault="004F07E3" w:rsidP="004B489B">
      <w:pPr>
        <w:spacing w:line="259" w:lineRule="auto"/>
        <w:rPr>
          <w:rFonts w:ascii="Arial" w:eastAsiaTheme="minorHAnsi" w:hAnsi="Arial" w:cs="Arial"/>
          <w:b/>
          <w:szCs w:val="24"/>
        </w:rPr>
      </w:pPr>
    </w:p>
    <w:p w14:paraId="270F0957" w14:textId="0E2E2CDC" w:rsidR="004B489B" w:rsidRPr="00344B15" w:rsidRDefault="004B489B" w:rsidP="6FBC30D5">
      <w:pPr>
        <w:spacing w:line="259" w:lineRule="auto"/>
        <w:contextualSpacing/>
        <w:rPr>
          <w:rFonts w:ascii="Arial" w:eastAsiaTheme="minorEastAsia" w:hAnsi="Arial" w:cs="Arial"/>
          <w:b/>
          <w:bCs/>
          <w:u w:val="single"/>
        </w:rPr>
      </w:pPr>
      <w:r w:rsidRPr="00344B15">
        <w:rPr>
          <w:rFonts w:ascii="Arial" w:eastAsiaTheme="minorEastAsia" w:hAnsi="Arial" w:cs="Arial"/>
          <w:b/>
          <w:bCs/>
          <w:u w:val="single"/>
        </w:rPr>
        <w:t xml:space="preserve">Clear processes as to how victims, perpetrators and any other child affected by </w:t>
      </w:r>
      <w:r w:rsidR="07104491" w:rsidRPr="00344B15">
        <w:rPr>
          <w:rFonts w:ascii="Arial" w:eastAsiaTheme="minorEastAsia" w:hAnsi="Arial" w:cs="Arial"/>
          <w:b/>
          <w:bCs/>
          <w:u w:val="single"/>
        </w:rPr>
        <w:t>child-on-child</w:t>
      </w:r>
      <w:r w:rsidR="00D77662" w:rsidRPr="00344B15">
        <w:rPr>
          <w:rFonts w:ascii="Arial" w:eastAsiaTheme="minorEastAsia" w:hAnsi="Arial" w:cs="Arial"/>
          <w:b/>
          <w:bCs/>
          <w:u w:val="single"/>
        </w:rPr>
        <w:t xml:space="preserve"> </w:t>
      </w:r>
      <w:r w:rsidRPr="00344B15">
        <w:rPr>
          <w:rFonts w:ascii="Arial" w:eastAsiaTheme="minorEastAsia" w:hAnsi="Arial" w:cs="Arial"/>
          <w:b/>
          <w:bCs/>
          <w:u w:val="single"/>
        </w:rPr>
        <w:t>abuse will be supported:</w:t>
      </w:r>
    </w:p>
    <w:p w14:paraId="3EA1CBC0" w14:textId="29CCF85E" w:rsidR="004B489B" w:rsidRPr="00344B15" w:rsidRDefault="004B489B" w:rsidP="00791A77">
      <w:pPr>
        <w:pStyle w:val="ListParagraph"/>
        <w:numPr>
          <w:ilvl w:val="0"/>
          <w:numId w:val="59"/>
        </w:numPr>
        <w:ind w:right="180"/>
        <w:rPr>
          <w:rFonts w:ascii="Arial" w:hAnsi="Arial" w:cs="Arial"/>
        </w:rPr>
      </w:pPr>
      <w:r w:rsidRPr="00344B15">
        <w:rPr>
          <w:rFonts w:ascii="Arial" w:hAnsi="Arial" w:cs="Arial"/>
        </w:rPr>
        <w:t xml:space="preserve">All children involved in any </w:t>
      </w:r>
      <w:r w:rsidR="060E4199" w:rsidRPr="00344B15">
        <w:rPr>
          <w:rFonts w:ascii="Arial" w:hAnsi="Arial" w:cs="Arial"/>
        </w:rPr>
        <w:t>child-on-child</w:t>
      </w:r>
      <w:r w:rsidR="00051472" w:rsidRPr="00344B15">
        <w:rPr>
          <w:rFonts w:ascii="Arial" w:hAnsi="Arial" w:cs="Arial"/>
        </w:rPr>
        <w:t xml:space="preserve"> abuse case</w:t>
      </w:r>
      <w:r w:rsidRPr="00344B15">
        <w:rPr>
          <w:rFonts w:ascii="Arial" w:hAnsi="Arial" w:cs="Arial"/>
        </w:rPr>
        <w:t xml:space="preserve"> will be appropriately supported. Support (and sanctions) will be considered on a case-by-case basis taking the situation and children’s needs into consideration. </w:t>
      </w:r>
    </w:p>
    <w:p w14:paraId="41A49204" w14:textId="527D6766" w:rsidR="004B489B" w:rsidRPr="00344B15" w:rsidRDefault="004B489B" w:rsidP="00791A77">
      <w:pPr>
        <w:pStyle w:val="ListParagraph"/>
        <w:numPr>
          <w:ilvl w:val="0"/>
          <w:numId w:val="59"/>
        </w:numPr>
        <w:spacing w:line="259" w:lineRule="auto"/>
        <w:rPr>
          <w:rFonts w:ascii="Arial" w:eastAsiaTheme="minorEastAsia" w:hAnsi="Arial" w:cs="Arial"/>
        </w:rPr>
      </w:pPr>
      <w:r w:rsidRPr="00344B15">
        <w:rPr>
          <w:rFonts w:ascii="Arial" w:eastAsiaTheme="minorEastAsia" w:hAnsi="Arial" w:cs="Arial"/>
        </w:rPr>
        <w:t xml:space="preserve">Depending on the case, the school will usually refer to appropriate external agencies for support, such as </w:t>
      </w:r>
      <w:r w:rsidR="00624D7E" w:rsidRPr="00344B15">
        <w:rPr>
          <w:rFonts w:ascii="Arial" w:eastAsiaTheme="minorEastAsia" w:hAnsi="Arial" w:cs="Arial"/>
        </w:rPr>
        <w:t>Early Help</w:t>
      </w:r>
      <w:r w:rsidRPr="00344B15">
        <w:rPr>
          <w:rFonts w:ascii="Arial" w:eastAsiaTheme="minorEastAsia" w:hAnsi="Arial" w:cs="Arial"/>
        </w:rPr>
        <w:t xml:space="preserve">, counselling services, social care, </w:t>
      </w:r>
      <w:r w:rsidR="00CF69E4" w:rsidRPr="00344B15">
        <w:rPr>
          <w:rFonts w:ascii="Arial" w:eastAsiaTheme="minorEastAsia" w:hAnsi="Arial" w:cs="Arial"/>
        </w:rPr>
        <w:t>Child and Adolescent Mental Health Service (</w:t>
      </w:r>
      <w:r w:rsidRPr="00344B15">
        <w:rPr>
          <w:rFonts w:ascii="Arial" w:eastAsiaTheme="minorEastAsia" w:hAnsi="Arial" w:cs="Arial"/>
        </w:rPr>
        <w:t>CAMHS</w:t>
      </w:r>
      <w:r w:rsidR="00CF69E4" w:rsidRPr="00344B15">
        <w:rPr>
          <w:rFonts w:ascii="Arial" w:eastAsiaTheme="minorEastAsia" w:hAnsi="Arial" w:cs="Arial"/>
        </w:rPr>
        <w:t>)</w:t>
      </w:r>
      <w:r w:rsidRPr="00344B15">
        <w:rPr>
          <w:rFonts w:ascii="Arial" w:eastAsiaTheme="minorEastAsia" w:hAnsi="Arial" w:cs="Arial"/>
        </w:rPr>
        <w:t>,</w:t>
      </w:r>
      <w:r w:rsidR="00A7388C" w:rsidRPr="00344B15">
        <w:rPr>
          <w:rFonts w:ascii="Arial" w:eastAsiaTheme="minorEastAsia" w:hAnsi="Arial" w:cs="Arial"/>
        </w:rPr>
        <w:t xml:space="preserve"> </w:t>
      </w:r>
      <w:r w:rsidRPr="00344B15">
        <w:rPr>
          <w:rFonts w:ascii="Arial" w:eastAsiaTheme="minorEastAsia" w:hAnsi="Arial" w:cs="Arial"/>
        </w:rPr>
        <w:t>Outreach Services, etc.</w:t>
      </w:r>
    </w:p>
    <w:p w14:paraId="538D53E2" w14:textId="77777777" w:rsidR="004B489B" w:rsidRPr="00344B15" w:rsidRDefault="004B489B" w:rsidP="00791A77">
      <w:pPr>
        <w:pStyle w:val="ListParagraph"/>
        <w:numPr>
          <w:ilvl w:val="0"/>
          <w:numId w:val="59"/>
        </w:numPr>
        <w:spacing w:line="259" w:lineRule="auto"/>
        <w:rPr>
          <w:rFonts w:ascii="Arial" w:eastAsiaTheme="minorHAnsi" w:hAnsi="Arial" w:cs="Arial"/>
          <w:szCs w:val="24"/>
        </w:rPr>
      </w:pPr>
      <w:r w:rsidRPr="00344B15">
        <w:rPr>
          <w:rFonts w:ascii="Arial" w:eastAsiaTheme="minorHAnsi" w:hAnsi="Arial" w:cs="Arial"/>
          <w:szCs w:val="24"/>
        </w:rPr>
        <w:t xml:space="preserve">Depending on the case, ELSA and pastoral support will often be provided.  </w:t>
      </w:r>
    </w:p>
    <w:p w14:paraId="3C4616F9" w14:textId="61C0A702" w:rsidR="004B489B" w:rsidRPr="00344B15" w:rsidRDefault="004B489B" w:rsidP="00791A77">
      <w:pPr>
        <w:pStyle w:val="ListParagraph"/>
        <w:numPr>
          <w:ilvl w:val="0"/>
          <w:numId w:val="59"/>
        </w:numPr>
        <w:spacing w:line="259" w:lineRule="auto"/>
        <w:rPr>
          <w:rFonts w:ascii="Arial" w:eastAsiaTheme="minorEastAsia" w:hAnsi="Arial" w:cs="Arial"/>
        </w:rPr>
      </w:pPr>
      <w:r w:rsidRPr="00344B15">
        <w:rPr>
          <w:rFonts w:ascii="Arial" w:eastAsiaTheme="minorEastAsia" w:hAnsi="Arial" w:cs="Arial"/>
        </w:rPr>
        <w:t xml:space="preserve">Holistic interventions may be provided, such as our </w:t>
      </w:r>
      <w:r w:rsidR="00A7388C" w:rsidRPr="00344B15">
        <w:rPr>
          <w:rFonts w:ascii="Arial" w:eastAsiaTheme="minorEastAsia" w:hAnsi="Arial" w:cs="Arial"/>
        </w:rPr>
        <w:t>Listening Hub</w:t>
      </w:r>
      <w:r w:rsidRPr="00344B15">
        <w:rPr>
          <w:rFonts w:ascii="Arial" w:eastAsiaTheme="minorEastAsia" w:hAnsi="Arial" w:cs="Arial"/>
        </w:rPr>
        <w:t xml:space="preserve">, </w:t>
      </w:r>
      <w:proofErr w:type="spellStart"/>
      <w:r w:rsidRPr="00344B15">
        <w:rPr>
          <w:rFonts w:ascii="Arial" w:eastAsiaTheme="minorEastAsia" w:hAnsi="Arial" w:cs="Arial"/>
        </w:rPr>
        <w:t>Talkabout</w:t>
      </w:r>
      <w:proofErr w:type="spellEnd"/>
      <w:r w:rsidRPr="00344B15">
        <w:rPr>
          <w:rFonts w:ascii="Arial" w:eastAsiaTheme="minorEastAsia" w:hAnsi="Arial" w:cs="Arial"/>
        </w:rPr>
        <w:t>, Construction Club, Caring Canines</w:t>
      </w:r>
      <w:r w:rsidR="00A7388C" w:rsidRPr="00344B15">
        <w:rPr>
          <w:rFonts w:ascii="Arial" w:eastAsiaTheme="minorEastAsia" w:hAnsi="Arial" w:cs="Arial"/>
        </w:rPr>
        <w:t xml:space="preserve">, </w:t>
      </w:r>
      <w:r w:rsidRPr="00344B15">
        <w:rPr>
          <w:rFonts w:ascii="Arial" w:eastAsiaTheme="minorEastAsia" w:hAnsi="Arial" w:cs="Arial"/>
        </w:rPr>
        <w:t xml:space="preserve">and Forest Schools (please note that some of these interventions are only available at </w:t>
      </w:r>
      <w:r w:rsidR="43817452" w:rsidRPr="00344B15">
        <w:rPr>
          <w:rFonts w:ascii="Arial" w:eastAsiaTheme="minorEastAsia" w:hAnsi="Arial" w:cs="Arial"/>
        </w:rPr>
        <w:t xml:space="preserve">specific schools). </w:t>
      </w:r>
      <w:r w:rsidRPr="00344B15">
        <w:rPr>
          <w:rFonts w:ascii="Arial" w:eastAsiaTheme="minorEastAsia" w:hAnsi="Arial" w:cs="Arial"/>
        </w:rPr>
        <w:t xml:space="preserve">  </w:t>
      </w:r>
    </w:p>
    <w:p w14:paraId="1FD8E79A" w14:textId="77777777" w:rsidR="004B489B" w:rsidRPr="00344B15" w:rsidRDefault="004B489B" w:rsidP="00791A77">
      <w:pPr>
        <w:pStyle w:val="ListParagraph"/>
        <w:numPr>
          <w:ilvl w:val="0"/>
          <w:numId w:val="59"/>
        </w:numPr>
        <w:spacing w:line="259" w:lineRule="auto"/>
        <w:rPr>
          <w:rFonts w:ascii="Arial" w:eastAsiaTheme="minorHAnsi" w:hAnsi="Arial" w:cs="Arial"/>
          <w:szCs w:val="24"/>
        </w:rPr>
      </w:pPr>
      <w:r w:rsidRPr="00344B15">
        <w:rPr>
          <w:rFonts w:ascii="Arial" w:eastAsiaTheme="minorHAnsi" w:hAnsi="Arial" w:cs="Arial"/>
          <w:szCs w:val="24"/>
        </w:rPr>
        <w:t xml:space="preserve">The school will carry out regular check-ins on the pupil/s by a member of staff.  This could be the </w:t>
      </w:r>
      <w:r w:rsidR="001C1113" w:rsidRPr="00344B15">
        <w:rPr>
          <w:rFonts w:ascii="Arial" w:eastAsiaTheme="minorHAnsi" w:hAnsi="Arial" w:cs="Arial"/>
          <w:szCs w:val="24"/>
        </w:rPr>
        <w:t>Class Teacher/TA/Year Leader/ PCW</w:t>
      </w:r>
      <w:r w:rsidRPr="00344B15">
        <w:rPr>
          <w:rFonts w:ascii="Arial" w:eastAsiaTheme="minorHAnsi" w:hAnsi="Arial" w:cs="Arial"/>
          <w:szCs w:val="24"/>
        </w:rPr>
        <w:t>/Deputy Head, depending on the case.</w:t>
      </w:r>
    </w:p>
    <w:p w14:paraId="3265A38B" w14:textId="77777777" w:rsidR="004B489B" w:rsidRPr="00344B15" w:rsidRDefault="004B489B" w:rsidP="00791A77">
      <w:pPr>
        <w:pStyle w:val="ListParagraph"/>
        <w:numPr>
          <w:ilvl w:val="0"/>
          <w:numId w:val="59"/>
        </w:numPr>
        <w:spacing w:line="259" w:lineRule="auto"/>
        <w:rPr>
          <w:rFonts w:ascii="Arial" w:eastAsiaTheme="minorHAnsi" w:hAnsi="Arial" w:cs="Arial"/>
          <w:szCs w:val="24"/>
        </w:rPr>
      </w:pPr>
      <w:r w:rsidRPr="00344B15">
        <w:rPr>
          <w:rFonts w:ascii="Arial" w:eastAsiaTheme="minorHAnsi" w:hAnsi="Arial" w:cs="Arial"/>
          <w:szCs w:val="24"/>
        </w:rPr>
        <w:t xml:space="preserve">Review meetings will take place with all involved, including parents/carers, key staff and external agencies. </w:t>
      </w:r>
    </w:p>
    <w:p w14:paraId="0D1AB7C8" w14:textId="77777777" w:rsidR="004B489B" w:rsidRPr="00344B15" w:rsidRDefault="004B489B" w:rsidP="00791A77">
      <w:pPr>
        <w:pStyle w:val="ListParagraph"/>
        <w:numPr>
          <w:ilvl w:val="0"/>
          <w:numId w:val="59"/>
        </w:numPr>
        <w:spacing w:line="259" w:lineRule="auto"/>
        <w:rPr>
          <w:rFonts w:ascii="Arial" w:eastAsiaTheme="minorHAnsi" w:hAnsi="Arial" w:cs="Arial"/>
          <w:szCs w:val="24"/>
        </w:rPr>
      </w:pPr>
      <w:r w:rsidRPr="00344B15">
        <w:rPr>
          <w:rFonts w:ascii="Arial" w:eastAsiaTheme="minorHAnsi" w:hAnsi="Arial" w:cs="Arial"/>
          <w:szCs w:val="24"/>
        </w:rPr>
        <w:t>Careful monitoring of the pupil will occur during the school day by key members of staff.  Any concerns will be formally logged.</w:t>
      </w:r>
    </w:p>
    <w:p w14:paraId="0526F2DE" w14:textId="77777777" w:rsidR="004B489B" w:rsidRPr="00344B15" w:rsidRDefault="004B489B" w:rsidP="00791A77">
      <w:pPr>
        <w:pStyle w:val="ListParagraph"/>
        <w:numPr>
          <w:ilvl w:val="0"/>
          <w:numId w:val="59"/>
        </w:numPr>
        <w:spacing w:line="259" w:lineRule="auto"/>
        <w:rPr>
          <w:rFonts w:ascii="Arial" w:eastAsiaTheme="minorHAnsi" w:hAnsi="Arial" w:cs="Arial"/>
          <w:szCs w:val="24"/>
        </w:rPr>
      </w:pPr>
      <w:r w:rsidRPr="00344B15">
        <w:rPr>
          <w:rFonts w:ascii="Arial" w:eastAsiaTheme="minorHAnsi" w:hAnsi="Arial" w:cs="Arial"/>
          <w:szCs w:val="24"/>
        </w:rPr>
        <w:t xml:space="preserve">There will be opportunities for children to restore and build relationships in school.  This may involve the child receiving targeted intervention or specific support from an adult.  </w:t>
      </w:r>
    </w:p>
    <w:p w14:paraId="19FFC78C" w14:textId="0F0DA4F1" w:rsidR="001F4259" w:rsidRPr="00344B15" w:rsidRDefault="001F4259" w:rsidP="00791A77">
      <w:pPr>
        <w:pStyle w:val="ListParagraph"/>
        <w:numPr>
          <w:ilvl w:val="0"/>
          <w:numId w:val="59"/>
        </w:numPr>
        <w:spacing w:line="259" w:lineRule="auto"/>
        <w:rPr>
          <w:rFonts w:ascii="Arial" w:eastAsiaTheme="minorEastAsia" w:hAnsi="Arial" w:cs="Arial"/>
        </w:rPr>
      </w:pPr>
      <w:r w:rsidRPr="00344B15">
        <w:rPr>
          <w:rFonts w:ascii="Arial" w:eastAsiaTheme="minorEastAsia" w:hAnsi="Arial" w:cs="Arial"/>
        </w:rPr>
        <w:t xml:space="preserve">There is now a dedicated NSPCC helpline available to support anyone who has experienced sexual abuse in educational settings or has concerns about someone else – </w:t>
      </w:r>
      <w:r w:rsidRPr="00344B15">
        <w:rPr>
          <w:rFonts w:ascii="Arial" w:eastAsiaTheme="minorEastAsia" w:hAnsi="Arial" w:cs="Arial"/>
          <w:b/>
          <w:bCs/>
        </w:rPr>
        <w:t>0800</w:t>
      </w:r>
      <w:r w:rsidR="53004614" w:rsidRPr="00344B15">
        <w:rPr>
          <w:rFonts w:ascii="Arial" w:eastAsiaTheme="minorEastAsia" w:hAnsi="Arial" w:cs="Arial"/>
          <w:b/>
          <w:bCs/>
        </w:rPr>
        <w:t xml:space="preserve"> </w:t>
      </w:r>
      <w:r w:rsidRPr="00344B15">
        <w:rPr>
          <w:rFonts w:ascii="Arial" w:eastAsiaTheme="minorEastAsia" w:hAnsi="Arial" w:cs="Arial"/>
          <w:b/>
          <w:bCs/>
        </w:rPr>
        <w:t>136663</w:t>
      </w:r>
      <w:r w:rsidRPr="00344B15">
        <w:rPr>
          <w:rFonts w:ascii="Arial" w:eastAsiaTheme="minorEastAsia" w:hAnsi="Arial" w:cs="Arial"/>
        </w:rPr>
        <w:t>.</w:t>
      </w:r>
    </w:p>
    <w:p w14:paraId="308D56CC" w14:textId="77777777" w:rsidR="009C17FA" w:rsidRPr="00344B15" w:rsidRDefault="009C17FA" w:rsidP="000E357D">
      <w:pPr>
        <w:rPr>
          <w:rFonts w:ascii="Arial" w:hAnsi="Arial"/>
          <w:i/>
          <w:iCs/>
        </w:rPr>
      </w:pPr>
    </w:p>
    <w:p w14:paraId="797E50C6" w14:textId="77777777" w:rsidR="004F07E3" w:rsidRPr="00344B15" w:rsidRDefault="004F07E3" w:rsidP="000E357D">
      <w:pPr>
        <w:rPr>
          <w:rFonts w:ascii="Arial" w:hAnsi="Arial"/>
        </w:rPr>
      </w:pPr>
    </w:p>
    <w:p w14:paraId="36656EE5" w14:textId="77777777" w:rsidR="009C17FA" w:rsidRPr="00344B15" w:rsidRDefault="009C17FA" w:rsidP="000E357D">
      <w:pPr>
        <w:numPr>
          <w:ilvl w:val="0"/>
          <w:numId w:val="2"/>
        </w:numPr>
        <w:rPr>
          <w:rFonts w:ascii="Arial" w:hAnsi="Arial"/>
          <w:b/>
          <w:u w:val="single"/>
        </w:rPr>
      </w:pPr>
      <w:r w:rsidRPr="00344B15">
        <w:rPr>
          <w:rFonts w:ascii="Arial" w:hAnsi="Arial"/>
          <w:b/>
          <w:u w:val="single"/>
        </w:rPr>
        <w:t xml:space="preserve">Safer Recruitment </w:t>
      </w:r>
    </w:p>
    <w:p w14:paraId="7B04FA47" w14:textId="77777777" w:rsidR="009C17FA" w:rsidRPr="00344B15" w:rsidRDefault="009C17FA" w:rsidP="000E357D">
      <w:pPr>
        <w:ind w:left="720"/>
        <w:rPr>
          <w:rFonts w:ascii="Arial" w:hAnsi="Arial"/>
          <w:b/>
          <w:u w:val="single"/>
        </w:rPr>
      </w:pPr>
    </w:p>
    <w:p w14:paraId="4A5A1308" w14:textId="77777777" w:rsidR="009C17FA" w:rsidRPr="00344B15" w:rsidRDefault="009C17FA" w:rsidP="000E357D">
      <w:pPr>
        <w:rPr>
          <w:rFonts w:ascii="Arial" w:hAnsi="Arial" w:cs="Arial"/>
          <w:b/>
          <w:bCs/>
          <w:szCs w:val="24"/>
        </w:rPr>
      </w:pPr>
      <w:r w:rsidRPr="00344B15">
        <w:rPr>
          <w:rFonts w:ascii="Arial" w:hAnsi="Arial" w:cs="Arial"/>
          <w:b/>
          <w:bCs/>
          <w:szCs w:val="24"/>
        </w:rPr>
        <w:t>Recruitment, selection and pre-employment vetting</w:t>
      </w:r>
    </w:p>
    <w:p w14:paraId="568C698B" w14:textId="77777777" w:rsidR="009C17FA" w:rsidRPr="00344B15" w:rsidRDefault="009C17FA" w:rsidP="000E357D">
      <w:pPr>
        <w:rPr>
          <w:rFonts w:ascii="Arial" w:hAnsi="Arial" w:cs="Arial"/>
          <w:b/>
          <w:bCs/>
          <w:szCs w:val="24"/>
        </w:rPr>
      </w:pPr>
    </w:p>
    <w:p w14:paraId="65C58EB3" w14:textId="1DEB8FB4" w:rsidR="009C17FA" w:rsidRPr="00344B15" w:rsidRDefault="009C17FA" w:rsidP="6FBC30D5">
      <w:pPr>
        <w:rPr>
          <w:rFonts w:ascii="Arial" w:hAnsi="Arial" w:cs="Arial"/>
          <w:b/>
          <w:bCs/>
          <w:u w:val="single"/>
        </w:rPr>
      </w:pPr>
      <w:r w:rsidRPr="07CDBEEB">
        <w:rPr>
          <w:rFonts w:ascii="Arial" w:hAnsi="Arial" w:cs="Arial"/>
          <w:b/>
          <w:bCs/>
        </w:rPr>
        <w:t>In line with K</w:t>
      </w:r>
      <w:r w:rsidRPr="00155988">
        <w:rPr>
          <w:rFonts w:ascii="Arial" w:hAnsi="Arial" w:cs="Arial"/>
          <w:b/>
          <w:bCs/>
        </w:rPr>
        <w:t xml:space="preserve">CSIE </w:t>
      </w:r>
      <w:r w:rsidR="00D410F4" w:rsidRPr="00155988">
        <w:rPr>
          <w:rFonts w:ascii="Arial" w:hAnsi="Arial" w:cs="Arial"/>
          <w:b/>
          <w:bCs/>
        </w:rPr>
        <w:t>(202</w:t>
      </w:r>
      <w:r w:rsidR="323F820D" w:rsidRPr="00155988">
        <w:rPr>
          <w:rFonts w:ascii="Arial" w:hAnsi="Arial" w:cs="Arial"/>
          <w:b/>
          <w:bCs/>
        </w:rPr>
        <w:t>5</w:t>
      </w:r>
      <w:r w:rsidR="00D410F4" w:rsidRPr="00155988">
        <w:rPr>
          <w:rFonts w:ascii="Arial" w:hAnsi="Arial" w:cs="Arial"/>
          <w:b/>
          <w:bCs/>
        </w:rPr>
        <w:t xml:space="preserve">) </w:t>
      </w:r>
      <w:r w:rsidRPr="00155988">
        <w:rPr>
          <w:rFonts w:ascii="Arial" w:hAnsi="Arial" w:cs="Arial"/>
          <w:b/>
          <w:bCs/>
        </w:rPr>
        <w:t>part 3</w:t>
      </w:r>
      <w:r w:rsidRPr="07CDBEEB">
        <w:rPr>
          <w:rFonts w:ascii="Arial" w:hAnsi="Arial" w:cs="Arial"/>
          <w:b/>
          <w:bCs/>
        </w:rPr>
        <w:t xml:space="preserve"> </w:t>
      </w:r>
    </w:p>
    <w:p w14:paraId="241C692B" w14:textId="77777777" w:rsidR="00685897" w:rsidRPr="00344B15" w:rsidRDefault="009C17FA" w:rsidP="00E72728">
      <w:pPr>
        <w:pStyle w:val="NoSpacing"/>
      </w:pPr>
      <w:r w:rsidRPr="00344B15">
        <w:rPr>
          <w:rFonts w:ascii="Arial" w:hAnsi="Arial" w:cs="Arial"/>
        </w:rPr>
        <w:t>All school staff</w:t>
      </w:r>
      <w:r w:rsidR="00802EEE" w:rsidRPr="00344B15">
        <w:rPr>
          <w:rFonts w:ascii="Arial" w:hAnsi="Arial" w:cs="Arial"/>
        </w:rPr>
        <w:t>, SCITT trainees</w:t>
      </w:r>
      <w:r w:rsidRPr="00344B15">
        <w:rPr>
          <w:rFonts w:ascii="Arial" w:hAnsi="Arial" w:cs="Arial"/>
        </w:rPr>
        <w:t xml:space="preserve"> and regular volunteers have enhanced checks by th</w:t>
      </w:r>
      <w:r w:rsidR="00D77662" w:rsidRPr="00344B15">
        <w:rPr>
          <w:rFonts w:ascii="Arial" w:hAnsi="Arial" w:cs="Arial"/>
        </w:rPr>
        <w:t xml:space="preserve">e </w:t>
      </w:r>
      <w:r w:rsidRPr="00344B15">
        <w:rPr>
          <w:rFonts w:ascii="Arial" w:hAnsi="Arial" w:cs="Arial"/>
        </w:rPr>
        <w:t>Disclosure and</w:t>
      </w:r>
      <w:r w:rsidR="00D77662" w:rsidRPr="00344B15">
        <w:rPr>
          <w:rFonts w:ascii="Arial" w:hAnsi="Arial" w:cs="Arial"/>
        </w:rPr>
        <w:t xml:space="preserve"> </w:t>
      </w:r>
      <w:r w:rsidRPr="00344B15">
        <w:rPr>
          <w:rFonts w:ascii="Arial" w:hAnsi="Arial" w:cs="Arial"/>
        </w:rPr>
        <w:t>Barring Service and adults taking part in regulated activity are also checked against</w:t>
      </w:r>
      <w:r w:rsidR="00D77662" w:rsidRPr="00344B15">
        <w:t xml:space="preserve"> </w:t>
      </w:r>
      <w:r w:rsidRPr="00344B15">
        <w:rPr>
          <w:rFonts w:ascii="Arial" w:hAnsi="Arial" w:cs="Arial"/>
        </w:rPr>
        <w:t>the barring list.</w:t>
      </w:r>
      <w:r w:rsidRPr="00344B15">
        <w:rPr>
          <w:rFonts w:cs="Arial"/>
        </w:rPr>
        <w:t xml:space="preserve"> </w:t>
      </w:r>
      <w:r w:rsidRPr="00344B15">
        <w:rPr>
          <w:rFonts w:ascii="Arial" w:hAnsi="Arial" w:cs="Arial"/>
        </w:rPr>
        <w:t>A continually updated Single Central Register is maintained.</w:t>
      </w:r>
      <w:r w:rsidR="00E72728" w:rsidRPr="00344B15">
        <w:rPr>
          <w:rFonts w:ascii="Arial" w:hAnsi="Arial" w:cs="Arial"/>
        </w:rPr>
        <w:t xml:space="preserve"> </w:t>
      </w:r>
      <w:r w:rsidR="00685897" w:rsidRPr="00344B15">
        <w:rPr>
          <w:rFonts w:ascii="Arial" w:hAnsi="Arial" w:cs="Arial"/>
        </w:rPr>
        <w:t>The SCITT trainee S</w:t>
      </w:r>
      <w:r w:rsidR="001D775E" w:rsidRPr="00344B15">
        <w:rPr>
          <w:rFonts w:ascii="Arial" w:hAnsi="Arial" w:cs="Arial"/>
        </w:rPr>
        <w:t xml:space="preserve">ingle </w:t>
      </w:r>
      <w:r w:rsidR="00685897" w:rsidRPr="00344B15">
        <w:rPr>
          <w:rFonts w:ascii="Arial" w:hAnsi="Arial" w:cs="Arial"/>
        </w:rPr>
        <w:t>C</w:t>
      </w:r>
      <w:r w:rsidR="001D775E" w:rsidRPr="00344B15">
        <w:rPr>
          <w:rFonts w:ascii="Arial" w:hAnsi="Arial" w:cs="Arial"/>
        </w:rPr>
        <w:t xml:space="preserve">entral </w:t>
      </w:r>
      <w:r w:rsidR="00685897" w:rsidRPr="00344B15">
        <w:rPr>
          <w:rFonts w:ascii="Arial" w:hAnsi="Arial" w:cs="Arial"/>
        </w:rPr>
        <w:t>R</w:t>
      </w:r>
      <w:r w:rsidR="001D775E" w:rsidRPr="00344B15">
        <w:rPr>
          <w:rFonts w:ascii="Arial" w:hAnsi="Arial" w:cs="Arial"/>
        </w:rPr>
        <w:t>egister</w:t>
      </w:r>
      <w:r w:rsidR="00685897" w:rsidRPr="00344B15">
        <w:rPr>
          <w:rFonts w:ascii="Arial" w:hAnsi="Arial" w:cs="Arial"/>
        </w:rPr>
        <w:t xml:space="preserve"> is held by the SCITT Administration Manager.</w:t>
      </w:r>
    </w:p>
    <w:p w14:paraId="1A939487" w14:textId="77777777" w:rsidR="00541243" w:rsidRPr="00344B15" w:rsidRDefault="00541243" w:rsidP="000E357D">
      <w:pPr>
        <w:rPr>
          <w:rFonts w:ascii="Arial" w:hAnsi="Arial" w:cs="Arial"/>
          <w:b/>
          <w:i/>
          <w:szCs w:val="24"/>
        </w:rPr>
      </w:pPr>
    </w:p>
    <w:p w14:paraId="11BDC76B" w14:textId="77777777" w:rsidR="009C17FA" w:rsidRPr="00344B15" w:rsidRDefault="009C17FA" w:rsidP="000E357D">
      <w:pPr>
        <w:rPr>
          <w:rFonts w:ascii="Arial" w:hAnsi="Arial" w:cs="Arial"/>
          <w:szCs w:val="24"/>
        </w:rPr>
      </w:pPr>
      <w:r w:rsidRPr="00344B15">
        <w:rPr>
          <w:rFonts w:ascii="Arial" w:hAnsi="Arial" w:cs="Arial"/>
          <w:szCs w:val="24"/>
        </w:rPr>
        <w:t>The Trust does not carry out DBS retesting every three years but instead reserves the right to conduct spot checks as and when they see fit. The Trust expects honesty from all its employees, where a caution or conviction is</w:t>
      </w:r>
      <w:r w:rsidR="00051472" w:rsidRPr="00344B15">
        <w:rPr>
          <w:rFonts w:ascii="Arial" w:hAnsi="Arial" w:cs="Arial"/>
          <w:szCs w:val="24"/>
        </w:rPr>
        <w:t xml:space="preserve"> not declared this may result in</w:t>
      </w:r>
      <w:r w:rsidRPr="00344B15">
        <w:rPr>
          <w:rFonts w:ascii="Arial" w:hAnsi="Arial" w:cs="Arial"/>
          <w:szCs w:val="24"/>
        </w:rPr>
        <w:t xml:space="preserve"> disciplinary</w:t>
      </w:r>
      <w:r w:rsidR="00051472" w:rsidRPr="00344B15">
        <w:rPr>
          <w:rFonts w:ascii="Arial" w:hAnsi="Arial" w:cs="Arial"/>
          <w:szCs w:val="24"/>
        </w:rPr>
        <w:t xml:space="preserve"> action</w:t>
      </w:r>
      <w:r w:rsidRPr="00344B15">
        <w:rPr>
          <w:rFonts w:ascii="Arial" w:hAnsi="Arial" w:cs="Arial"/>
          <w:szCs w:val="24"/>
        </w:rPr>
        <w:t>.</w:t>
      </w:r>
    </w:p>
    <w:p w14:paraId="6AA258D8" w14:textId="77777777" w:rsidR="00541243" w:rsidRPr="00344B15" w:rsidRDefault="00541243" w:rsidP="000E357D">
      <w:pPr>
        <w:rPr>
          <w:rFonts w:ascii="Arial" w:hAnsi="Arial" w:cs="Arial"/>
          <w:szCs w:val="24"/>
        </w:rPr>
      </w:pPr>
    </w:p>
    <w:p w14:paraId="5C4640D8" w14:textId="77777777" w:rsidR="009C17FA" w:rsidRPr="00344B15" w:rsidRDefault="009C17FA" w:rsidP="000E357D">
      <w:pPr>
        <w:rPr>
          <w:rFonts w:ascii="Arial" w:hAnsi="Arial" w:cs="Arial"/>
          <w:szCs w:val="24"/>
        </w:rPr>
      </w:pPr>
      <w:r w:rsidRPr="00344B15">
        <w:rPr>
          <w:rFonts w:ascii="Arial" w:hAnsi="Arial" w:cs="Arial"/>
          <w:szCs w:val="24"/>
        </w:rPr>
        <w:lastRenderedPageBreak/>
        <w:t>A number of staff</w:t>
      </w:r>
      <w:r w:rsidR="00725874" w:rsidRPr="00344B15">
        <w:rPr>
          <w:rFonts w:ascii="Arial" w:hAnsi="Arial" w:cs="Arial"/>
          <w:szCs w:val="24"/>
        </w:rPr>
        <w:t xml:space="preserve">, including those responsible for </w:t>
      </w:r>
      <w:r w:rsidR="006E057E" w:rsidRPr="00344B15">
        <w:rPr>
          <w:rFonts w:ascii="Arial" w:hAnsi="Arial" w:cs="Arial"/>
          <w:szCs w:val="24"/>
        </w:rPr>
        <w:t xml:space="preserve">SCITT trainee recruitment, </w:t>
      </w:r>
      <w:r w:rsidRPr="00344B15">
        <w:rPr>
          <w:rFonts w:ascii="Arial" w:hAnsi="Arial" w:cs="Arial"/>
          <w:szCs w:val="24"/>
        </w:rPr>
        <w:t xml:space="preserve">are Safer Recruitment trained and at least one of these will be involved in every recruitment process.  </w:t>
      </w:r>
    </w:p>
    <w:p w14:paraId="6FFBD3EC" w14:textId="77777777" w:rsidR="00014353" w:rsidRPr="00344B15" w:rsidRDefault="00014353" w:rsidP="000E357D">
      <w:pPr>
        <w:rPr>
          <w:rFonts w:ascii="Arial" w:hAnsi="Arial" w:cs="Arial"/>
          <w:szCs w:val="24"/>
        </w:rPr>
      </w:pPr>
    </w:p>
    <w:p w14:paraId="40806F22" w14:textId="77777777" w:rsidR="00014353" w:rsidRPr="00344B15" w:rsidRDefault="00014353" w:rsidP="000E357D">
      <w:pPr>
        <w:rPr>
          <w:rFonts w:ascii="Arial" w:hAnsi="Arial" w:cs="Arial"/>
          <w:szCs w:val="24"/>
        </w:rPr>
      </w:pPr>
      <w:r w:rsidRPr="00344B15">
        <w:rPr>
          <w:rFonts w:ascii="Arial" w:hAnsi="Arial" w:cs="Arial"/>
          <w:szCs w:val="24"/>
        </w:rPr>
        <w:t xml:space="preserve">Any shortlisted candidates will be informed that online checks will be carried out. </w:t>
      </w:r>
    </w:p>
    <w:p w14:paraId="30DCCCAD" w14:textId="77777777" w:rsidR="009C17FA" w:rsidRPr="00344B15" w:rsidRDefault="009C17FA" w:rsidP="000E357D">
      <w:pPr>
        <w:rPr>
          <w:rFonts w:ascii="Arial" w:hAnsi="Arial" w:cs="Arial"/>
          <w:b/>
          <w:szCs w:val="24"/>
        </w:rPr>
      </w:pPr>
    </w:p>
    <w:p w14:paraId="1CFCF507" w14:textId="77777777" w:rsidR="009C17FA" w:rsidRPr="00344B15" w:rsidRDefault="009C17FA" w:rsidP="000E357D">
      <w:pPr>
        <w:rPr>
          <w:rFonts w:ascii="Arial" w:hAnsi="Arial" w:cs="Arial"/>
          <w:b/>
          <w:szCs w:val="24"/>
        </w:rPr>
      </w:pPr>
      <w:r w:rsidRPr="00344B15">
        <w:rPr>
          <w:rFonts w:ascii="Arial" w:hAnsi="Arial" w:cs="Arial"/>
          <w:b/>
          <w:szCs w:val="24"/>
        </w:rPr>
        <w:t xml:space="preserve">Informing the school of any change in circumstances </w:t>
      </w:r>
    </w:p>
    <w:p w14:paraId="60D86A31" w14:textId="77777777" w:rsidR="009C17FA" w:rsidRPr="00344B15" w:rsidRDefault="009C17FA" w:rsidP="000E357D">
      <w:pPr>
        <w:rPr>
          <w:rFonts w:ascii="Arial" w:hAnsi="Arial" w:cs="Arial"/>
          <w:szCs w:val="24"/>
        </w:rPr>
      </w:pPr>
      <w:r w:rsidRPr="00344B15">
        <w:rPr>
          <w:rFonts w:ascii="Arial" w:hAnsi="Arial" w:cs="Arial"/>
          <w:szCs w:val="24"/>
        </w:rPr>
        <w:t xml:space="preserve">All staff are responsible for informing the Head Teacher if there is any change in their </w:t>
      </w:r>
      <w:r w:rsidR="00B4451D" w:rsidRPr="00344B15">
        <w:rPr>
          <w:rFonts w:ascii="Arial" w:hAnsi="Arial" w:cs="Arial"/>
          <w:szCs w:val="24"/>
        </w:rPr>
        <w:t>circumstances, which</w:t>
      </w:r>
      <w:r w:rsidRPr="00344B15">
        <w:rPr>
          <w:rFonts w:ascii="Arial" w:hAnsi="Arial" w:cs="Arial"/>
          <w:szCs w:val="24"/>
        </w:rPr>
        <w:t xml:space="preserve"> may be seen as having an impact on their suitability to work with children. This may include for</w:t>
      </w:r>
      <w:r w:rsidR="00DE3F6B" w:rsidRPr="00344B15">
        <w:rPr>
          <w:rFonts w:ascii="Arial" w:hAnsi="Arial" w:cs="Arial"/>
          <w:szCs w:val="24"/>
        </w:rPr>
        <w:t xml:space="preserve"> example, a criminal conviction or a police caution.</w:t>
      </w:r>
    </w:p>
    <w:p w14:paraId="20B8CAF5" w14:textId="77777777" w:rsidR="006E057E" w:rsidRPr="00344B15" w:rsidRDefault="006E057E" w:rsidP="000E357D">
      <w:pPr>
        <w:rPr>
          <w:rFonts w:ascii="Arial" w:hAnsi="Arial" w:cs="Arial"/>
          <w:szCs w:val="24"/>
        </w:rPr>
      </w:pPr>
      <w:r w:rsidRPr="00344B15">
        <w:rPr>
          <w:rFonts w:ascii="Arial" w:hAnsi="Arial" w:cs="Arial"/>
          <w:szCs w:val="24"/>
        </w:rPr>
        <w:t>All SCITT trainees are responsible for informing the SCITT Professional Coordinator if there is any change to their circumstances.</w:t>
      </w:r>
    </w:p>
    <w:p w14:paraId="36AF6883" w14:textId="77777777" w:rsidR="009C17FA" w:rsidRPr="00344B15" w:rsidRDefault="009C17FA" w:rsidP="000E357D">
      <w:pPr>
        <w:rPr>
          <w:rFonts w:ascii="Arial" w:hAnsi="Arial"/>
          <w:b/>
          <w:u w:val="single"/>
        </w:rPr>
      </w:pPr>
    </w:p>
    <w:p w14:paraId="2899E2BE" w14:textId="77777777" w:rsidR="009C17FA" w:rsidRPr="00344B15" w:rsidRDefault="009C17FA" w:rsidP="000E357D">
      <w:pPr>
        <w:rPr>
          <w:rFonts w:ascii="Arial" w:hAnsi="Arial"/>
          <w:b/>
        </w:rPr>
      </w:pPr>
      <w:r w:rsidRPr="00344B15">
        <w:rPr>
          <w:rFonts w:ascii="Arial" w:hAnsi="Arial"/>
          <w:b/>
        </w:rPr>
        <w:t xml:space="preserve">Induction </w:t>
      </w:r>
    </w:p>
    <w:p w14:paraId="748EAC59" w14:textId="77777777" w:rsidR="006F6547" w:rsidRPr="00344B15" w:rsidRDefault="009C17FA" w:rsidP="000E357D">
      <w:pPr>
        <w:rPr>
          <w:rFonts w:ascii="Arial" w:hAnsi="Arial"/>
        </w:rPr>
      </w:pPr>
      <w:r w:rsidRPr="00344B15">
        <w:rPr>
          <w:rFonts w:ascii="Arial" w:hAnsi="Arial"/>
        </w:rPr>
        <w:t>All new members of staff</w:t>
      </w:r>
      <w:r w:rsidR="00356D4C" w:rsidRPr="00344B15">
        <w:rPr>
          <w:rFonts w:ascii="Arial" w:hAnsi="Arial"/>
        </w:rPr>
        <w:t>, SCITT trainees</w:t>
      </w:r>
      <w:r w:rsidRPr="00344B15">
        <w:rPr>
          <w:rFonts w:ascii="Arial" w:hAnsi="Arial"/>
        </w:rPr>
        <w:t xml:space="preserve"> and volunteers are provided with child protection awareness information at induction and the Safeguarding and Child Protection policy and procedure is shared. It is also shared with staff on an annual basis, any updates are highlighted and staff are asked to complete a form declaring they have received, read and understood the policy and procedures – any misconceptions or queries are then resolved on an individual basis.</w:t>
      </w:r>
      <w:r w:rsidR="00541243" w:rsidRPr="00344B15">
        <w:rPr>
          <w:rFonts w:ascii="Arial" w:hAnsi="Arial"/>
        </w:rPr>
        <w:t xml:space="preserve"> </w:t>
      </w:r>
    </w:p>
    <w:p w14:paraId="54C529ED" w14:textId="77777777" w:rsidR="006F6547" w:rsidRPr="00344B15" w:rsidRDefault="006F6547" w:rsidP="000E357D">
      <w:pPr>
        <w:rPr>
          <w:rFonts w:ascii="Arial" w:hAnsi="Arial"/>
          <w:b/>
        </w:rPr>
      </w:pPr>
    </w:p>
    <w:p w14:paraId="039516B2" w14:textId="77777777" w:rsidR="009C17FA" w:rsidRPr="00344B15" w:rsidRDefault="00541243" w:rsidP="000E357D">
      <w:pPr>
        <w:rPr>
          <w:rFonts w:ascii="Arial" w:hAnsi="Arial"/>
          <w:b/>
        </w:rPr>
      </w:pPr>
      <w:r w:rsidRPr="00344B15">
        <w:rPr>
          <w:rFonts w:ascii="Arial" w:hAnsi="Arial"/>
          <w:b/>
        </w:rPr>
        <w:t xml:space="preserve">Staff Training </w:t>
      </w:r>
    </w:p>
    <w:p w14:paraId="35507FEF" w14:textId="7DC4E1CB" w:rsidR="00712ECD" w:rsidRPr="00344B15" w:rsidRDefault="009C17FA" w:rsidP="6FBC30D5">
      <w:pPr>
        <w:rPr>
          <w:rFonts w:ascii="Arial" w:hAnsi="Arial"/>
        </w:rPr>
      </w:pPr>
      <w:r w:rsidRPr="00344B15">
        <w:rPr>
          <w:rFonts w:ascii="Arial" w:hAnsi="Arial"/>
        </w:rPr>
        <w:t>The DSLs and deputies will attend Level 3 safeguarding training at l</w:t>
      </w:r>
      <w:r w:rsidR="00541243" w:rsidRPr="00344B15">
        <w:rPr>
          <w:rFonts w:ascii="Arial" w:hAnsi="Arial"/>
        </w:rPr>
        <w:t>east once every two</w:t>
      </w:r>
      <w:r w:rsidRPr="00344B15">
        <w:rPr>
          <w:rFonts w:ascii="Arial" w:hAnsi="Arial"/>
        </w:rPr>
        <w:t xml:space="preserve"> years. They will attend forums and keep up to</w:t>
      </w:r>
      <w:r w:rsidR="00541243" w:rsidRPr="00344B15">
        <w:rPr>
          <w:rFonts w:ascii="Arial" w:hAnsi="Arial"/>
        </w:rPr>
        <w:t xml:space="preserve"> </w:t>
      </w:r>
      <w:r w:rsidRPr="00344B15">
        <w:rPr>
          <w:rFonts w:ascii="Arial" w:hAnsi="Arial"/>
        </w:rPr>
        <w:t xml:space="preserve">date with recommendations from serious case reviews, changes to national and </w:t>
      </w:r>
      <w:r w:rsidR="7D7A262E" w:rsidRPr="00344B15">
        <w:rPr>
          <w:rFonts w:ascii="Arial" w:hAnsi="Arial"/>
        </w:rPr>
        <w:t xml:space="preserve">BCP </w:t>
      </w:r>
      <w:r w:rsidRPr="00344B15">
        <w:rPr>
          <w:rFonts w:ascii="Arial" w:hAnsi="Arial"/>
        </w:rPr>
        <w:t>policy and guidance.</w:t>
      </w:r>
      <w:r w:rsidR="00712ECD" w:rsidRPr="00344B15">
        <w:rPr>
          <w:rFonts w:ascii="Arial" w:hAnsi="Arial"/>
        </w:rPr>
        <w:t xml:space="preserve">  </w:t>
      </w:r>
    </w:p>
    <w:p w14:paraId="1C0157D6" w14:textId="77777777" w:rsidR="00712ECD" w:rsidRPr="00344B15" w:rsidRDefault="00712ECD" w:rsidP="00712ECD">
      <w:pPr>
        <w:autoSpaceDE w:val="0"/>
        <w:autoSpaceDN w:val="0"/>
        <w:adjustRightInd w:val="0"/>
        <w:rPr>
          <w:rFonts w:ascii="Arial" w:eastAsiaTheme="minorHAnsi" w:hAnsi="Arial" w:cs="Arial"/>
          <w:color w:val="000000"/>
          <w:szCs w:val="24"/>
        </w:rPr>
      </w:pPr>
    </w:p>
    <w:p w14:paraId="0D85AFE6" w14:textId="77777777" w:rsidR="00712ECD" w:rsidRPr="00344B15" w:rsidRDefault="00712ECD" w:rsidP="00712ECD">
      <w:pPr>
        <w:autoSpaceDE w:val="0"/>
        <w:autoSpaceDN w:val="0"/>
        <w:adjustRightInd w:val="0"/>
        <w:rPr>
          <w:rFonts w:ascii="Arial" w:eastAsiaTheme="minorHAnsi" w:hAnsi="Arial" w:cs="Arial"/>
          <w:color w:val="000000"/>
          <w:szCs w:val="24"/>
        </w:rPr>
      </w:pPr>
      <w:r w:rsidRPr="00344B15">
        <w:rPr>
          <w:rFonts w:ascii="Arial" w:eastAsiaTheme="minorHAnsi" w:hAnsi="Arial" w:cs="Arial"/>
          <w:bCs/>
          <w:color w:val="000000"/>
          <w:szCs w:val="24"/>
        </w:rPr>
        <w:t xml:space="preserve">All </w:t>
      </w:r>
      <w:r w:rsidRPr="00344B15">
        <w:rPr>
          <w:rFonts w:ascii="Arial" w:eastAsiaTheme="minorHAnsi" w:hAnsi="Arial" w:cs="Arial"/>
          <w:color w:val="000000"/>
          <w:szCs w:val="24"/>
        </w:rPr>
        <w:t>staff undergo safeguarding and child protection training (including online safety</w:t>
      </w:r>
      <w:r w:rsidR="00384B2D" w:rsidRPr="00344B15">
        <w:rPr>
          <w:rFonts w:ascii="Arial" w:eastAsiaTheme="minorHAnsi" w:hAnsi="Arial" w:cs="Arial"/>
          <w:color w:val="000000"/>
          <w:szCs w:val="24"/>
        </w:rPr>
        <w:t xml:space="preserve"> and the expectations, roles and responsibilities of filtering and monitoring on school devices and school networks</w:t>
      </w:r>
      <w:r w:rsidRPr="00344B15">
        <w:rPr>
          <w:rFonts w:ascii="Arial" w:eastAsiaTheme="minorHAnsi" w:hAnsi="Arial" w:cs="Arial"/>
          <w:color w:val="000000"/>
          <w:szCs w:val="24"/>
        </w:rPr>
        <w:t xml:space="preserve">) at induction. </w:t>
      </w:r>
    </w:p>
    <w:p w14:paraId="2BAC6FC9" w14:textId="77777777" w:rsidR="00541243" w:rsidRPr="00344B15" w:rsidRDefault="009C17FA" w:rsidP="000E357D">
      <w:pPr>
        <w:rPr>
          <w:rFonts w:ascii="Arial" w:hAnsi="Arial"/>
          <w:szCs w:val="24"/>
        </w:rPr>
      </w:pPr>
      <w:r w:rsidRPr="00344B15">
        <w:rPr>
          <w:rFonts w:ascii="Arial" w:hAnsi="Arial"/>
          <w:szCs w:val="24"/>
        </w:rPr>
        <w:t xml:space="preserve"> </w:t>
      </w:r>
    </w:p>
    <w:p w14:paraId="512A4941" w14:textId="77777777" w:rsidR="009C17FA" w:rsidRPr="00344B15" w:rsidRDefault="009C17FA" w:rsidP="000E357D">
      <w:pPr>
        <w:rPr>
          <w:rFonts w:ascii="Arial" w:hAnsi="Arial"/>
        </w:rPr>
      </w:pPr>
      <w:r w:rsidRPr="00344B15">
        <w:rPr>
          <w:rFonts w:ascii="Arial" w:hAnsi="Arial"/>
        </w:rPr>
        <w:t xml:space="preserve">The whole school staff will </w:t>
      </w:r>
      <w:r w:rsidR="00541243" w:rsidRPr="00344B15">
        <w:rPr>
          <w:rFonts w:ascii="Arial" w:hAnsi="Arial"/>
        </w:rPr>
        <w:t>receive</w:t>
      </w:r>
      <w:r w:rsidRPr="00344B15">
        <w:rPr>
          <w:rFonts w:ascii="Arial" w:hAnsi="Arial"/>
        </w:rPr>
        <w:t xml:space="preserve"> formal safeguarding training by a suitably qualified person at least every 3 years with regular</w:t>
      </w:r>
      <w:r w:rsidR="00541243" w:rsidRPr="00344B15">
        <w:rPr>
          <w:rFonts w:ascii="Arial" w:hAnsi="Arial"/>
        </w:rPr>
        <w:t>,</w:t>
      </w:r>
      <w:r w:rsidRPr="00344B15">
        <w:rPr>
          <w:rFonts w:ascii="Arial" w:hAnsi="Arial"/>
        </w:rPr>
        <w:t xml:space="preserve"> and at least</w:t>
      </w:r>
      <w:r w:rsidR="00541243" w:rsidRPr="00344B15">
        <w:rPr>
          <w:rFonts w:ascii="Arial" w:hAnsi="Arial"/>
        </w:rPr>
        <w:t>,</w:t>
      </w:r>
      <w:r w:rsidRPr="00344B15">
        <w:rPr>
          <w:rFonts w:ascii="Arial" w:hAnsi="Arial"/>
        </w:rPr>
        <w:t xml:space="preserve"> annual updates. Staff are notified of any necessary changes with reminders being mad</w:t>
      </w:r>
      <w:r w:rsidR="004F07E3" w:rsidRPr="00344B15">
        <w:rPr>
          <w:rFonts w:ascii="Arial" w:hAnsi="Arial"/>
        </w:rPr>
        <w:t xml:space="preserve">e via email or staff meetings. </w:t>
      </w:r>
    </w:p>
    <w:p w14:paraId="3691E7B2" w14:textId="77777777" w:rsidR="0008750F" w:rsidRPr="00344B15" w:rsidRDefault="0008750F" w:rsidP="000E357D">
      <w:pPr>
        <w:rPr>
          <w:rFonts w:ascii="Arial" w:hAnsi="Arial"/>
        </w:rPr>
      </w:pPr>
    </w:p>
    <w:p w14:paraId="59FC9724" w14:textId="77777777" w:rsidR="00C43B08" w:rsidRPr="00344B15" w:rsidRDefault="00C43B08" w:rsidP="000E357D">
      <w:pPr>
        <w:rPr>
          <w:rFonts w:ascii="Arial" w:hAnsi="Arial"/>
        </w:rPr>
      </w:pPr>
      <w:r w:rsidRPr="00344B15">
        <w:rPr>
          <w:rFonts w:ascii="Arial" w:hAnsi="Arial"/>
        </w:rPr>
        <w:t>SCITT trainees receive comprehensive training at the start of the academic year.</w:t>
      </w:r>
    </w:p>
    <w:p w14:paraId="526770CE" w14:textId="77777777" w:rsidR="00DE3F6B" w:rsidRPr="00344B15" w:rsidRDefault="00DE3F6B" w:rsidP="000E357D">
      <w:pPr>
        <w:rPr>
          <w:rFonts w:ascii="Arial" w:hAnsi="Arial"/>
        </w:rPr>
      </w:pPr>
    </w:p>
    <w:p w14:paraId="378F0E99" w14:textId="5B4B46A3" w:rsidR="00541243" w:rsidRPr="00344B15" w:rsidRDefault="00EC7249" w:rsidP="000E357D">
      <w:pPr>
        <w:rPr>
          <w:rFonts w:ascii="Arial" w:hAnsi="Arial"/>
        </w:rPr>
      </w:pPr>
      <w:r w:rsidRPr="00344B15">
        <w:rPr>
          <w:rFonts w:ascii="Arial" w:hAnsi="Arial"/>
        </w:rPr>
        <w:t xml:space="preserve">The Trust follows local </w:t>
      </w:r>
      <w:r w:rsidR="3562A936" w:rsidRPr="00344B15">
        <w:rPr>
          <w:rFonts w:ascii="Arial" w:hAnsi="Arial"/>
        </w:rPr>
        <w:t xml:space="preserve">council </w:t>
      </w:r>
      <w:r w:rsidR="00E41A12" w:rsidRPr="00344B15">
        <w:rPr>
          <w:rFonts w:ascii="Arial" w:hAnsi="Arial"/>
        </w:rPr>
        <w:t xml:space="preserve">Safeguarding Partnership </w:t>
      </w:r>
      <w:r w:rsidR="009C17FA" w:rsidRPr="00344B15">
        <w:rPr>
          <w:rFonts w:ascii="Arial" w:hAnsi="Arial"/>
        </w:rPr>
        <w:t>guidance in relation to safeguarding training</w:t>
      </w:r>
      <w:r w:rsidR="00252398" w:rsidRPr="00344B15">
        <w:rPr>
          <w:rFonts w:ascii="Arial" w:hAnsi="Arial"/>
        </w:rPr>
        <w:t>.</w:t>
      </w:r>
    </w:p>
    <w:p w14:paraId="7CBEED82" w14:textId="77777777" w:rsidR="009C17FA" w:rsidRPr="00344B15" w:rsidRDefault="009C17FA" w:rsidP="00DE3F6B">
      <w:pPr>
        <w:pStyle w:val="BodyTextIndent"/>
        <w:ind w:left="0" w:firstLine="0"/>
        <w:rPr>
          <w:bCs/>
          <w:i/>
          <w:iCs/>
        </w:rPr>
      </w:pPr>
    </w:p>
    <w:p w14:paraId="364969BD" w14:textId="77777777" w:rsidR="009C17FA" w:rsidRPr="00344B15" w:rsidRDefault="009C17FA" w:rsidP="000E357D">
      <w:pPr>
        <w:numPr>
          <w:ilvl w:val="0"/>
          <w:numId w:val="2"/>
        </w:numPr>
        <w:ind w:right="180"/>
        <w:rPr>
          <w:rFonts w:ascii="Arial" w:hAnsi="Arial" w:cs="Arial"/>
          <w:b/>
          <w:u w:val="single"/>
        </w:rPr>
      </w:pPr>
      <w:r w:rsidRPr="00344B15">
        <w:rPr>
          <w:rFonts w:ascii="Arial" w:hAnsi="Arial" w:cs="Arial"/>
          <w:b/>
          <w:u w:val="single"/>
        </w:rPr>
        <w:t>Safer working practice</w:t>
      </w:r>
    </w:p>
    <w:p w14:paraId="6E36661F" w14:textId="77777777" w:rsidR="009C17FA" w:rsidRPr="00344B15" w:rsidRDefault="009C17FA" w:rsidP="000E357D">
      <w:pPr>
        <w:ind w:right="180"/>
        <w:rPr>
          <w:rFonts w:ascii="Arial" w:hAnsi="Arial" w:cs="Arial"/>
          <w:b/>
        </w:rPr>
      </w:pPr>
    </w:p>
    <w:p w14:paraId="43D66250" w14:textId="77777777" w:rsidR="009C17FA" w:rsidRPr="00344B15" w:rsidRDefault="009C17FA" w:rsidP="000E357D">
      <w:pPr>
        <w:pStyle w:val="ListParagraph"/>
        <w:ind w:left="0" w:right="180"/>
        <w:contextualSpacing/>
        <w:rPr>
          <w:rFonts w:ascii="Arial" w:hAnsi="Arial" w:cs="Arial"/>
        </w:rPr>
      </w:pPr>
      <w:r w:rsidRPr="00344B15">
        <w:rPr>
          <w:rFonts w:ascii="Arial" w:hAnsi="Arial" w:cs="Arial"/>
        </w:rPr>
        <w:t>All staff</w:t>
      </w:r>
      <w:r w:rsidR="00DE079E" w:rsidRPr="00344B15">
        <w:rPr>
          <w:rFonts w:ascii="Arial" w:hAnsi="Arial" w:cs="Arial"/>
        </w:rPr>
        <w:t xml:space="preserve"> and SCITT trainees</w:t>
      </w:r>
      <w:r w:rsidRPr="00344B15">
        <w:rPr>
          <w:rFonts w:ascii="Arial" w:hAnsi="Arial" w:cs="Arial"/>
        </w:rPr>
        <w:t xml:space="preserve"> understand the importance of safer working practice.  A</w:t>
      </w:r>
      <w:r w:rsidR="00F36C74" w:rsidRPr="00344B15">
        <w:rPr>
          <w:rFonts w:ascii="Arial" w:hAnsi="Arial" w:cs="Arial"/>
        </w:rPr>
        <w:t xml:space="preserve">ll staff </w:t>
      </w:r>
      <w:r w:rsidR="00DE079E" w:rsidRPr="00344B15">
        <w:rPr>
          <w:rFonts w:ascii="Arial" w:hAnsi="Arial" w:cs="Arial"/>
        </w:rPr>
        <w:t xml:space="preserve">and SCITT trainees </w:t>
      </w:r>
      <w:r w:rsidR="00F36C74" w:rsidRPr="00344B15">
        <w:rPr>
          <w:rFonts w:ascii="Arial" w:hAnsi="Arial" w:cs="Arial"/>
        </w:rPr>
        <w:t>are made aware of the G</w:t>
      </w:r>
      <w:r w:rsidRPr="00344B15">
        <w:rPr>
          <w:rFonts w:ascii="Arial" w:hAnsi="Arial" w:cs="Arial"/>
        </w:rPr>
        <w:t>uidance for safer working practice and the expectations of this guidance and are working within this. Relevant training is</w:t>
      </w:r>
      <w:r w:rsidR="00F36C74" w:rsidRPr="00344B15">
        <w:rPr>
          <w:rFonts w:ascii="Arial" w:hAnsi="Arial" w:cs="Arial"/>
        </w:rPr>
        <w:t xml:space="preserve"> given and advice, guidance or </w:t>
      </w:r>
      <w:r w:rsidRPr="00344B15">
        <w:rPr>
          <w:rFonts w:ascii="Arial" w:hAnsi="Arial" w:cs="Arial"/>
        </w:rPr>
        <w:t>sanctions applied where this guidance is not followed</w:t>
      </w:r>
      <w:r w:rsidR="00961B65" w:rsidRPr="00344B15">
        <w:rPr>
          <w:rFonts w:ascii="Arial" w:hAnsi="Arial" w:cs="Arial"/>
        </w:rPr>
        <w:t>.</w:t>
      </w:r>
    </w:p>
    <w:p w14:paraId="2F57468C" w14:textId="77777777" w:rsidR="009C17FA" w:rsidRPr="00344B15" w:rsidRDefault="009C17FA" w:rsidP="000E357D">
      <w:pPr>
        <w:pStyle w:val="ListParagraph"/>
        <w:ind w:left="0" w:right="180"/>
        <w:contextualSpacing/>
        <w:rPr>
          <w:rFonts w:ascii="Arial" w:hAnsi="Arial" w:cs="Arial"/>
        </w:rPr>
      </w:pPr>
      <w:r w:rsidRPr="00344B15">
        <w:rPr>
          <w:rFonts w:ascii="Arial" w:hAnsi="Arial" w:cs="Arial"/>
        </w:rPr>
        <w:t>Safe work</w:t>
      </w:r>
      <w:r w:rsidR="00F36C74" w:rsidRPr="00344B15">
        <w:rPr>
          <w:rFonts w:ascii="Arial" w:hAnsi="Arial" w:cs="Arial"/>
        </w:rPr>
        <w:t>ing practice ensures that children</w:t>
      </w:r>
      <w:r w:rsidRPr="00344B15">
        <w:rPr>
          <w:rFonts w:ascii="Arial" w:hAnsi="Arial" w:cs="Arial"/>
        </w:rPr>
        <w:t xml:space="preserve"> are safe and that all </w:t>
      </w:r>
      <w:r w:rsidR="00976045" w:rsidRPr="00344B15">
        <w:rPr>
          <w:rFonts w:ascii="Arial" w:hAnsi="Arial" w:cs="Arial"/>
        </w:rPr>
        <w:t xml:space="preserve">staff, </w:t>
      </w:r>
      <w:r w:rsidR="0071225A" w:rsidRPr="00344B15">
        <w:rPr>
          <w:rFonts w:ascii="Arial" w:hAnsi="Arial" w:cs="Arial"/>
        </w:rPr>
        <w:t xml:space="preserve">SCITT trainees, </w:t>
      </w:r>
      <w:r w:rsidR="00976045" w:rsidRPr="00344B15">
        <w:rPr>
          <w:rFonts w:ascii="Arial" w:hAnsi="Arial" w:cs="Arial"/>
        </w:rPr>
        <w:t xml:space="preserve">volunteers and </w:t>
      </w:r>
      <w:r w:rsidRPr="00344B15">
        <w:rPr>
          <w:rFonts w:ascii="Arial" w:hAnsi="Arial" w:cs="Arial"/>
        </w:rPr>
        <w:t>Trustees;</w:t>
      </w:r>
    </w:p>
    <w:p w14:paraId="452FBB11" w14:textId="77777777" w:rsidR="009C17FA" w:rsidRPr="00344B15" w:rsidRDefault="009C17FA" w:rsidP="00791A77">
      <w:pPr>
        <w:pStyle w:val="ListParagraph"/>
        <w:numPr>
          <w:ilvl w:val="1"/>
          <w:numId w:val="55"/>
        </w:numPr>
        <w:ind w:left="709" w:right="180" w:hanging="283"/>
        <w:contextualSpacing/>
        <w:rPr>
          <w:rFonts w:ascii="Arial" w:hAnsi="Arial" w:cs="Arial"/>
        </w:rPr>
      </w:pPr>
      <w:r w:rsidRPr="00344B15">
        <w:rPr>
          <w:rFonts w:ascii="Arial" w:hAnsi="Arial" w:cs="Arial"/>
        </w:rPr>
        <w:lastRenderedPageBreak/>
        <w:t>Are responsible for their own actions and behaviour and should avoid any conduct which would lead any reasonable person to question their motivation and intentions.</w:t>
      </w:r>
    </w:p>
    <w:p w14:paraId="7CB6F2EB" w14:textId="77777777" w:rsidR="009C17FA" w:rsidRPr="00344B15" w:rsidRDefault="009C17FA" w:rsidP="00791A77">
      <w:pPr>
        <w:pStyle w:val="ListParagraph"/>
        <w:numPr>
          <w:ilvl w:val="1"/>
          <w:numId w:val="55"/>
        </w:numPr>
        <w:ind w:left="709" w:right="180" w:hanging="283"/>
        <w:contextualSpacing/>
        <w:rPr>
          <w:rFonts w:ascii="Arial" w:hAnsi="Arial" w:cs="Arial"/>
        </w:rPr>
      </w:pPr>
      <w:r w:rsidRPr="00344B15">
        <w:rPr>
          <w:rFonts w:ascii="Arial" w:hAnsi="Arial" w:cs="Arial"/>
        </w:rPr>
        <w:t>Work in an open and transparent way</w:t>
      </w:r>
      <w:r w:rsidR="00F36C74" w:rsidRPr="00344B15">
        <w:rPr>
          <w:rFonts w:ascii="Arial" w:hAnsi="Arial" w:cs="Arial"/>
        </w:rPr>
        <w:t>.</w:t>
      </w:r>
    </w:p>
    <w:p w14:paraId="1B57D044" w14:textId="77777777" w:rsidR="009C17FA" w:rsidRPr="00344B15" w:rsidRDefault="009C17FA" w:rsidP="00791A77">
      <w:pPr>
        <w:pStyle w:val="ListParagraph"/>
        <w:numPr>
          <w:ilvl w:val="1"/>
          <w:numId w:val="55"/>
        </w:numPr>
        <w:ind w:left="709" w:right="180" w:hanging="283"/>
        <w:contextualSpacing/>
        <w:rPr>
          <w:rFonts w:ascii="Arial" w:hAnsi="Arial" w:cs="Arial"/>
        </w:rPr>
      </w:pPr>
      <w:r w:rsidRPr="00344B15">
        <w:rPr>
          <w:rFonts w:ascii="Arial" w:hAnsi="Arial" w:cs="Arial"/>
        </w:rPr>
        <w:t>Work with other colleagues where possible in situations open to question</w:t>
      </w:r>
      <w:r w:rsidR="00F36C74" w:rsidRPr="00344B15">
        <w:rPr>
          <w:rFonts w:ascii="Arial" w:hAnsi="Arial" w:cs="Arial"/>
        </w:rPr>
        <w:t>.</w:t>
      </w:r>
    </w:p>
    <w:p w14:paraId="7ACAD8AF" w14:textId="77777777" w:rsidR="009C17FA" w:rsidRPr="00344B15" w:rsidRDefault="009C17FA" w:rsidP="00791A77">
      <w:pPr>
        <w:pStyle w:val="ListParagraph"/>
        <w:numPr>
          <w:ilvl w:val="1"/>
          <w:numId w:val="55"/>
        </w:numPr>
        <w:ind w:left="709" w:right="180" w:hanging="283"/>
        <w:contextualSpacing/>
        <w:rPr>
          <w:rFonts w:ascii="Arial" w:hAnsi="Arial" w:cs="Arial"/>
        </w:rPr>
      </w:pPr>
      <w:r w:rsidRPr="00344B15">
        <w:rPr>
          <w:rFonts w:ascii="Arial" w:hAnsi="Arial" w:cs="Arial"/>
        </w:rPr>
        <w:t>Discuss and/or take advice from school management over any incident which may give rise to concern</w:t>
      </w:r>
      <w:r w:rsidR="00F36C74" w:rsidRPr="00344B15">
        <w:rPr>
          <w:rFonts w:ascii="Arial" w:hAnsi="Arial" w:cs="Arial"/>
        </w:rPr>
        <w:t>.</w:t>
      </w:r>
    </w:p>
    <w:p w14:paraId="40C2E207" w14:textId="77777777" w:rsidR="009C17FA" w:rsidRPr="00344B15" w:rsidRDefault="009C17FA" w:rsidP="00791A77">
      <w:pPr>
        <w:pStyle w:val="ListParagraph"/>
        <w:numPr>
          <w:ilvl w:val="1"/>
          <w:numId w:val="55"/>
        </w:numPr>
        <w:ind w:left="709" w:right="180" w:hanging="283"/>
        <w:contextualSpacing/>
        <w:rPr>
          <w:rFonts w:ascii="Arial" w:hAnsi="Arial" w:cs="Arial"/>
        </w:rPr>
      </w:pPr>
      <w:r w:rsidRPr="00344B15">
        <w:rPr>
          <w:rFonts w:ascii="Arial" w:hAnsi="Arial" w:cs="Arial"/>
        </w:rPr>
        <w:t xml:space="preserve">Record any </w:t>
      </w:r>
      <w:r w:rsidR="00964D30" w:rsidRPr="00344B15">
        <w:rPr>
          <w:rFonts w:ascii="Arial" w:hAnsi="Arial" w:cs="Arial"/>
        </w:rPr>
        <w:t xml:space="preserve">incidents with the actions and </w:t>
      </w:r>
      <w:r w:rsidRPr="00344B15">
        <w:rPr>
          <w:rFonts w:ascii="Arial" w:hAnsi="Arial" w:cs="Arial"/>
        </w:rPr>
        <w:t>decisions made</w:t>
      </w:r>
      <w:r w:rsidR="00F36C74" w:rsidRPr="00344B15">
        <w:rPr>
          <w:rFonts w:ascii="Arial" w:hAnsi="Arial" w:cs="Arial"/>
        </w:rPr>
        <w:t>.</w:t>
      </w:r>
    </w:p>
    <w:p w14:paraId="2A74C193" w14:textId="77777777" w:rsidR="009C17FA" w:rsidRPr="00344B15" w:rsidRDefault="009C17FA" w:rsidP="00791A77">
      <w:pPr>
        <w:pStyle w:val="ListParagraph"/>
        <w:numPr>
          <w:ilvl w:val="1"/>
          <w:numId w:val="55"/>
        </w:numPr>
        <w:ind w:left="709" w:right="180" w:hanging="283"/>
        <w:contextualSpacing/>
        <w:rPr>
          <w:rFonts w:ascii="Arial" w:hAnsi="Arial" w:cs="Arial"/>
        </w:rPr>
      </w:pPr>
      <w:r w:rsidRPr="00344B15">
        <w:rPr>
          <w:rFonts w:ascii="Arial" w:hAnsi="Arial" w:cs="Arial"/>
        </w:rPr>
        <w:t>Apply the same professional standards regardless of gender, race, disability or sexuality</w:t>
      </w:r>
      <w:r w:rsidR="00F36C74" w:rsidRPr="00344B15">
        <w:rPr>
          <w:rFonts w:ascii="Arial" w:hAnsi="Arial" w:cs="Arial"/>
        </w:rPr>
        <w:t>.</w:t>
      </w:r>
    </w:p>
    <w:p w14:paraId="47F1AFE5" w14:textId="77777777" w:rsidR="009C17FA" w:rsidRPr="00344B15" w:rsidRDefault="009C17FA" w:rsidP="00791A77">
      <w:pPr>
        <w:pStyle w:val="ListParagraph"/>
        <w:numPr>
          <w:ilvl w:val="1"/>
          <w:numId w:val="55"/>
        </w:numPr>
        <w:ind w:left="709" w:right="180" w:hanging="283"/>
        <w:contextualSpacing/>
        <w:rPr>
          <w:rFonts w:ascii="Arial" w:hAnsi="Arial" w:cs="Arial"/>
        </w:rPr>
      </w:pPr>
      <w:r w:rsidRPr="00344B15">
        <w:rPr>
          <w:rFonts w:ascii="Arial" w:hAnsi="Arial" w:cs="Arial"/>
        </w:rPr>
        <w:t>Be aware of confidentiality policy</w:t>
      </w:r>
      <w:r w:rsidR="00F36C74" w:rsidRPr="00344B15">
        <w:rPr>
          <w:rFonts w:ascii="Arial" w:hAnsi="Arial" w:cs="Arial"/>
        </w:rPr>
        <w:t>.</w:t>
      </w:r>
    </w:p>
    <w:p w14:paraId="3F14E6DE" w14:textId="77777777" w:rsidR="009C17FA" w:rsidRPr="00344B15" w:rsidRDefault="009C17FA" w:rsidP="00791A77">
      <w:pPr>
        <w:pStyle w:val="ListParagraph"/>
        <w:numPr>
          <w:ilvl w:val="1"/>
          <w:numId w:val="55"/>
        </w:numPr>
        <w:ind w:left="709" w:right="180" w:hanging="283"/>
        <w:contextualSpacing/>
        <w:rPr>
          <w:rFonts w:ascii="Arial" w:hAnsi="Arial" w:cs="Arial"/>
        </w:rPr>
      </w:pPr>
      <w:r w:rsidRPr="00344B15">
        <w:rPr>
          <w:rFonts w:ascii="Arial" w:hAnsi="Arial" w:cs="Arial"/>
        </w:rPr>
        <w:t xml:space="preserve">Are aware that breaches of the law and other professional guidelines could result in criminal or disciplinary </w:t>
      </w:r>
      <w:r w:rsidR="00F36C74" w:rsidRPr="00344B15">
        <w:rPr>
          <w:rFonts w:ascii="Arial" w:hAnsi="Arial" w:cs="Arial"/>
        </w:rPr>
        <w:t>action being taken against them.</w:t>
      </w:r>
    </w:p>
    <w:p w14:paraId="3C5FA51F" w14:textId="77777777" w:rsidR="009C17FA" w:rsidRPr="00344B15" w:rsidRDefault="009C17FA" w:rsidP="00791A77">
      <w:pPr>
        <w:pStyle w:val="ListParagraph"/>
        <w:numPr>
          <w:ilvl w:val="1"/>
          <w:numId w:val="55"/>
        </w:numPr>
        <w:ind w:left="709" w:right="180" w:hanging="283"/>
        <w:contextualSpacing/>
        <w:rPr>
          <w:rFonts w:ascii="Arial" w:hAnsi="Arial" w:cs="Arial"/>
        </w:rPr>
      </w:pPr>
      <w:r w:rsidRPr="00344B15">
        <w:rPr>
          <w:rFonts w:ascii="Arial" w:hAnsi="Arial" w:cs="Arial"/>
        </w:rPr>
        <w:t>Staff and Volunteers are aw</w:t>
      </w:r>
      <w:r w:rsidR="00961B65" w:rsidRPr="00344B15">
        <w:rPr>
          <w:rFonts w:ascii="Arial" w:hAnsi="Arial" w:cs="Arial"/>
        </w:rPr>
        <w:t>are of expectations under the E</w:t>
      </w:r>
      <w:r w:rsidRPr="00344B15">
        <w:rPr>
          <w:rFonts w:ascii="Arial" w:hAnsi="Arial" w:cs="Arial"/>
        </w:rPr>
        <w:t>-safety policy</w:t>
      </w:r>
      <w:r w:rsidR="00F36C74" w:rsidRPr="00344B15">
        <w:rPr>
          <w:rFonts w:ascii="Arial" w:hAnsi="Arial" w:cs="Arial"/>
        </w:rPr>
        <w:t>.</w:t>
      </w:r>
    </w:p>
    <w:p w14:paraId="38645DC7" w14:textId="77777777" w:rsidR="00F36C74" w:rsidRPr="00344B15" w:rsidRDefault="00F36C74" w:rsidP="00D84D4D">
      <w:pPr>
        <w:pStyle w:val="ListParagraph"/>
        <w:ind w:left="709" w:right="180"/>
        <w:contextualSpacing/>
        <w:rPr>
          <w:rFonts w:ascii="Arial" w:hAnsi="Arial" w:cs="Arial"/>
        </w:rPr>
      </w:pPr>
    </w:p>
    <w:p w14:paraId="135E58C4" w14:textId="77777777" w:rsidR="009C17FA" w:rsidRPr="00344B15" w:rsidRDefault="009C17FA" w:rsidP="000E357D">
      <w:pPr>
        <w:pStyle w:val="ListParagraph"/>
        <w:ind w:right="180"/>
        <w:contextualSpacing/>
        <w:rPr>
          <w:rFonts w:ascii="Arial" w:hAnsi="Arial" w:cs="Arial"/>
        </w:rPr>
      </w:pPr>
    </w:p>
    <w:p w14:paraId="62EBF9A1" w14:textId="77777777" w:rsidR="00F36C74" w:rsidRPr="00344B15" w:rsidRDefault="00F36C74" w:rsidP="00F36C74">
      <w:pPr>
        <w:ind w:left="928" w:right="180"/>
        <w:rPr>
          <w:rFonts w:ascii="Arial" w:hAnsi="Arial" w:cs="Arial"/>
          <w:b/>
          <w:u w:val="single"/>
        </w:rPr>
      </w:pPr>
    </w:p>
    <w:p w14:paraId="1AB81CE2" w14:textId="77777777" w:rsidR="009C17FA" w:rsidRPr="00344B15" w:rsidRDefault="009C17FA" w:rsidP="000E357D">
      <w:pPr>
        <w:numPr>
          <w:ilvl w:val="0"/>
          <w:numId w:val="2"/>
        </w:numPr>
        <w:ind w:right="180"/>
        <w:rPr>
          <w:rFonts w:ascii="Arial" w:hAnsi="Arial" w:cs="Arial"/>
          <w:b/>
          <w:u w:val="single"/>
        </w:rPr>
      </w:pPr>
      <w:r w:rsidRPr="00344B15">
        <w:rPr>
          <w:rFonts w:ascii="Arial" w:hAnsi="Arial" w:cs="Arial"/>
          <w:b/>
          <w:u w:val="single"/>
        </w:rPr>
        <w:t>Staff Behaviour</w:t>
      </w:r>
    </w:p>
    <w:p w14:paraId="0C6C2CD5" w14:textId="77777777" w:rsidR="00F36C74" w:rsidRPr="00344B15" w:rsidRDefault="00F36C74" w:rsidP="000E357D">
      <w:pPr>
        <w:ind w:right="180"/>
        <w:rPr>
          <w:rFonts w:ascii="Arial" w:hAnsi="Arial" w:cs="Arial"/>
        </w:rPr>
      </w:pPr>
    </w:p>
    <w:p w14:paraId="7ABB3CA5" w14:textId="77777777" w:rsidR="009C17FA" w:rsidRPr="00344B15" w:rsidRDefault="00F36C74" w:rsidP="000E357D">
      <w:pPr>
        <w:ind w:right="180"/>
        <w:rPr>
          <w:rFonts w:ascii="Arial" w:hAnsi="Arial" w:cs="Arial"/>
        </w:rPr>
      </w:pPr>
      <w:r w:rsidRPr="00344B15">
        <w:rPr>
          <w:rFonts w:ascii="Arial" w:hAnsi="Arial" w:cs="Arial"/>
        </w:rPr>
        <w:t>The Trust</w:t>
      </w:r>
      <w:r w:rsidR="009C17FA" w:rsidRPr="00344B15">
        <w:rPr>
          <w:rFonts w:ascii="Arial" w:hAnsi="Arial" w:cs="Arial"/>
        </w:rPr>
        <w:t xml:space="preserve"> has a </w:t>
      </w:r>
      <w:r w:rsidR="009C17FA" w:rsidRPr="00344B15">
        <w:rPr>
          <w:rFonts w:ascii="Arial" w:hAnsi="Arial" w:cs="Arial"/>
          <w:b/>
        </w:rPr>
        <w:t>code of conduct</w:t>
      </w:r>
      <w:r w:rsidR="009C17FA" w:rsidRPr="00344B15">
        <w:rPr>
          <w:rFonts w:ascii="Arial" w:hAnsi="Arial" w:cs="Arial"/>
        </w:rPr>
        <w:t xml:space="preserve"> for all staff</w:t>
      </w:r>
      <w:r w:rsidR="00D66AF1" w:rsidRPr="00344B15">
        <w:rPr>
          <w:rFonts w:ascii="Arial" w:hAnsi="Arial" w:cs="Arial"/>
        </w:rPr>
        <w:t>, SCITT trainees</w:t>
      </w:r>
      <w:r w:rsidR="009C17FA" w:rsidRPr="00344B15">
        <w:rPr>
          <w:rFonts w:ascii="Arial" w:hAnsi="Arial" w:cs="Arial"/>
        </w:rPr>
        <w:t xml:space="preserve"> and volunteers outlining expectations. </w:t>
      </w:r>
    </w:p>
    <w:p w14:paraId="709E88E4" w14:textId="77777777" w:rsidR="009C17FA" w:rsidRPr="00344B15" w:rsidRDefault="009C17FA" w:rsidP="000E357D">
      <w:pPr>
        <w:ind w:right="180"/>
        <w:rPr>
          <w:rFonts w:ascii="Arial" w:hAnsi="Arial" w:cs="Arial"/>
        </w:rPr>
      </w:pPr>
    </w:p>
    <w:p w14:paraId="781735F3" w14:textId="77777777" w:rsidR="009C17FA" w:rsidRPr="00344B15" w:rsidRDefault="00F36C74" w:rsidP="000E357D">
      <w:pPr>
        <w:ind w:right="180"/>
        <w:rPr>
          <w:rFonts w:ascii="Arial" w:hAnsi="Arial" w:cs="Arial"/>
        </w:rPr>
      </w:pPr>
      <w:r w:rsidRPr="00344B15">
        <w:rPr>
          <w:rFonts w:ascii="Arial" w:hAnsi="Arial" w:cs="Arial"/>
        </w:rPr>
        <w:t>We expect all staff and volunteers</w:t>
      </w:r>
      <w:r w:rsidR="009C17FA" w:rsidRPr="00344B15">
        <w:rPr>
          <w:rFonts w:ascii="Arial" w:hAnsi="Arial" w:cs="Arial"/>
        </w:rPr>
        <w:t xml:space="preserve"> to conduct themselves in the following way: </w:t>
      </w:r>
    </w:p>
    <w:p w14:paraId="508C98E9" w14:textId="77777777" w:rsidR="009C17FA" w:rsidRPr="00344B15" w:rsidRDefault="009C17FA" w:rsidP="000E357D">
      <w:pPr>
        <w:ind w:right="180"/>
        <w:rPr>
          <w:rFonts w:ascii="Arial" w:hAnsi="Arial" w:cs="Arial"/>
        </w:rPr>
      </w:pPr>
    </w:p>
    <w:p w14:paraId="4F6E4888" w14:textId="77777777" w:rsidR="009C17FA" w:rsidRPr="00344B15" w:rsidRDefault="00F36C74" w:rsidP="004F07E3">
      <w:pPr>
        <w:numPr>
          <w:ilvl w:val="0"/>
          <w:numId w:val="23"/>
        </w:numPr>
        <w:ind w:right="180"/>
        <w:rPr>
          <w:rFonts w:ascii="Arial" w:hAnsi="Arial" w:cs="Arial"/>
        </w:rPr>
      </w:pPr>
      <w:r w:rsidRPr="00344B15">
        <w:rPr>
          <w:rFonts w:ascii="Arial" w:hAnsi="Arial" w:cs="Arial"/>
        </w:rPr>
        <w:t>Treat</w:t>
      </w:r>
      <w:r w:rsidR="009C17FA" w:rsidRPr="00344B15">
        <w:rPr>
          <w:rFonts w:ascii="Arial" w:hAnsi="Arial" w:cs="Arial"/>
        </w:rPr>
        <w:t xml:space="preserve"> all children with respect.</w:t>
      </w:r>
    </w:p>
    <w:p w14:paraId="52C42304" w14:textId="77777777"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Set</w:t>
      </w:r>
      <w:r w:rsidR="009C17FA" w:rsidRPr="00344B15">
        <w:rPr>
          <w:rFonts w:ascii="Arial" w:hAnsi="Arial" w:cs="Arial"/>
        </w:rPr>
        <w:t xml:space="preserve"> </w:t>
      </w:r>
      <w:r w:rsidRPr="00344B15">
        <w:rPr>
          <w:rFonts w:ascii="Arial" w:hAnsi="Arial" w:cs="Arial"/>
        </w:rPr>
        <w:t>a good example by conducting them</w:t>
      </w:r>
      <w:r w:rsidR="009C17FA" w:rsidRPr="00344B15">
        <w:rPr>
          <w:rFonts w:ascii="Arial" w:hAnsi="Arial" w:cs="Arial"/>
        </w:rPr>
        <w:t>selves appropriately.</w:t>
      </w:r>
    </w:p>
    <w:p w14:paraId="285AB3C7" w14:textId="77777777"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Involve</w:t>
      </w:r>
      <w:r w:rsidR="009C17FA" w:rsidRPr="00344B15">
        <w:rPr>
          <w:rFonts w:ascii="Arial" w:hAnsi="Arial" w:cs="Arial"/>
        </w:rPr>
        <w:t xml:space="preserve"> children in decision-making which affects them.</w:t>
      </w:r>
    </w:p>
    <w:p w14:paraId="74E5F34E" w14:textId="77777777"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Encourage</w:t>
      </w:r>
      <w:r w:rsidR="009C17FA" w:rsidRPr="00344B15">
        <w:rPr>
          <w:rFonts w:ascii="Arial" w:hAnsi="Arial" w:cs="Arial"/>
        </w:rPr>
        <w:t xml:space="preserve"> positive and safe behaviour among children.</w:t>
      </w:r>
    </w:p>
    <w:p w14:paraId="6C6F83D7" w14:textId="77777777"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Be</w:t>
      </w:r>
      <w:r w:rsidR="009C17FA" w:rsidRPr="00344B15">
        <w:rPr>
          <w:rFonts w:ascii="Arial" w:hAnsi="Arial" w:cs="Arial"/>
        </w:rPr>
        <w:t xml:space="preserve"> a good listener.</w:t>
      </w:r>
    </w:p>
    <w:p w14:paraId="29389B0C" w14:textId="77777777"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Be</w:t>
      </w:r>
      <w:r w:rsidR="009C17FA" w:rsidRPr="00344B15">
        <w:rPr>
          <w:rFonts w:ascii="Arial" w:hAnsi="Arial" w:cs="Arial"/>
        </w:rPr>
        <w:t xml:space="preserve"> alert to changes in a child’s behaviour.</w:t>
      </w:r>
    </w:p>
    <w:p w14:paraId="73496D3F" w14:textId="77777777"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Recognise</w:t>
      </w:r>
      <w:r w:rsidR="009C17FA" w:rsidRPr="00344B15">
        <w:rPr>
          <w:rFonts w:ascii="Arial" w:hAnsi="Arial" w:cs="Arial"/>
        </w:rPr>
        <w:t xml:space="preserve"> that challenging behaviour may be an indicator of abuse. </w:t>
      </w:r>
    </w:p>
    <w:p w14:paraId="4B2F9725" w14:textId="77777777" w:rsidR="009C17FA" w:rsidRPr="00344B15" w:rsidRDefault="009C17FA" w:rsidP="004F07E3">
      <w:pPr>
        <w:pStyle w:val="ListParagraph"/>
        <w:numPr>
          <w:ilvl w:val="0"/>
          <w:numId w:val="24"/>
        </w:numPr>
        <w:ind w:left="709" w:right="180" w:hanging="283"/>
        <w:contextualSpacing/>
        <w:rPr>
          <w:rFonts w:ascii="Arial" w:hAnsi="Arial" w:cs="Arial"/>
        </w:rPr>
      </w:pPr>
      <w:r w:rsidRPr="00344B15">
        <w:rPr>
          <w:rFonts w:ascii="Arial" w:hAnsi="Arial" w:cs="Arial"/>
        </w:rPr>
        <w:t>R</w:t>
      </w:r>
      <w:r w:rsidR="00F36C74" w:rsidRPr="00344B15">
        <w:rPr>
          <w:rFonts w:ascii="Arial" w:hAnsi="Arial" w:cs="Arial"/>
        </w:rPr>
        <w:t>ead and understand</w:t>
      </w:r>
      <w:r w:rsidRPr="00344B15">
        <w:rPr>
          <w:rFonts w:ascii="Arial" w:hAnsi="Arial" w:cs="Arial"/>
        </w:rPr>
        <w:t xml:space="preserve"> all of the school’s safeguarding and guidance documents on wider safeguarding issues, for examp</w:t>
      </w:r>
      <w:r w:rsidR="00F36C74" w:rsidRPr="00344B15">
        <w:rPr>
          <w:rFonts w:ascii="Arial" w:hAnsi="Arial" w:cs="Arial"/>
        </w:rPr>
        <w:t>le bullying, physical contact, E</w:t>
      </w:r>
      <w:r w:rsidRPr="00344B15">
        <w:rPr>
          <w:rFonts w:ascii="Arial" w:hAnsi="Arial" w:cs="Arial"/>
        </w:rPr>
        <w:t>-safety and information sharing.</w:t>
      </w:r>
    </w:p>
    <w:p w14:paraId="2B6BEA7F" w14:textId="77777777"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Ask</w:t>
      </w:r>
      <w:r w:rsidR="009C17FA" w:rsidRPr="00344B15">
        <w:rPr>
          <w:rFonts w:ascii="Arial" w:hAnsi="Arial" w:cs="Arial"/>
        </w:rPr>
        <w:t xml:space="preserve"> the child’s permission before doing anything for them which is of a physical nature, such as assisting with dressing, physical support during PE, music or administering first aid.</w:t>
      </w:r>
    </w:p>
    <w:p w14:paraId="78B759ED" w14:textId="77777777"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Maintain</w:t>
      </w:r>
      <w:r w:rsidR="009C17FA" w:rsidRPr="00344B15">
        <w:rPr>
          <w:rFonts w:ascii="Arial" w:hAnsi="Arial" w:cs="Arial"/>
        </w:rPr>
        <w:t xml:space="preserve"> appropriate standards of conversation and interaction with and between children and avoiding the use of sexualised or derogatory language.</w:t>
      </w:r>
    </w:p>
    <w:p w14:paraId="011EEF31" w14:textId="77777777"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Maintain</w:t>
      </w:r>
      <w:r w:rsidR="009C17FA" w:rsidRPr="00344B15">
        <w:rPr>
          <w:rFonts w:ascii="Arial" w:hAnsi="Arial" w:cs="Arial"/>
        </w:rPr>
        <w:t xml:space="preserve"> professional standards and boundaries at all times on and off the school site.</w:t>
      </w:r>
    </w:p>
    <w:p w14:paraId="7D2D98C0" w14:textId="141F85F4" w:rsidR="009C17FA" w:rsidRPr="00344B15" w:rsidRDefault="00F36C74" w:rsidP="004F07E3">
      <w:pPr>
        <w:pStyle w:val="ListParagraph"/>
        <w:numPr>
          <w:ilvl w:val="0"/>
          <w:numId w:val="24"/>
        </w:numPr>
        <w:ind w:left="709" w:right="180" w:hanging="283"/>
        <w:contextualSpacing/>
        <w:rPr>
          <w:rFonts w:ascii="Arial" w:hAnsi="Arial" w:cs="Arial"/>
        </w:rPr>
      </w:pPr>
      <w:r w:rsidRPr="00344B15">
        <w:rPr>
          <w:rFonts w:ascii="Arial" w:hAnsi="Arial" w:cs="Arial"/>
        </w:rPr>
        <w:t>Be</w:t>
      </w:r>
      <w:r w:rsidR="009C17FA" w:rsidRPr="00344B15">
        <w:rPr>
          <w:rFonts w:ascii="Arial" w:hAnsi="Arial" w:cs="Arial"/>
        </w:rPr>
        <w:t xml:space="preserve"> aware that the personal and family circumstance</w:t>
      </w:r>
      <w:r w:rsidRPr="00344B15">
        <w:rPr>
          <w:rFonts w:ascii="Arial" w:hAnsi="Arial" w:cs="Arial"/>
        </w:rPr>
        <w:t>s</w:t>
      </w:r>
      <w:r w:rsidR="009C17FA" w:rsidRPr="00344B15">
        <w:rPr>
          <w:rFonts w:ascii="Arial" w:hAnsi="Arial" w:cs="Arial"/>
        </w:rPr>
        <w:t xml:space="preserve"> and lifestyles of some children lead to an increased risk of abuse</w:t>
      </w:r>
      <w:r w:rsidR="7630A51D" w:rsidRPr="00344B15">
        <w:rPr>
          <w:rFonts w:ascii="Arial" w:hAnsi="Arial" w:cs="Arial"/>
        </w:rPr>
        <w:t>, neglect and exploitation</w:t>
      </w:r>
      <w:r w:rsidR="009C17FA" w:rsidRPr="00344B15">
        <w:rPr>
          <w:rFonts w:ascii="Arial" w:hAnsi="Arial" w:cs="Arial"/>
        </w:rPr>
        <w:t>.</w:t>
      </w:r>
    </w:p>
    <w:p w14:paraId="779F8E76" w14:textId="77777777" w:rsidR="009C17FA" w:rsidRPr="00344B15" w:rsidRDefault="009C17FA" w:rsidP="000E357D">
      <w:pPr>
        <w:pStyle w:val="ListParagraph"/>
        <w:ind w:left="0" w:right="180"/>
        <w:contextualSpacing/>
        <w:rPr>
          <w:rFonts w:ascii="Arial" w:hAnsi="Arial" w:cs="Arial"/>
        </w:rPr>
      </w:pPr>
    </w:p>
    <w:p w14:paraId="7C51F5C4" w14:textId="77777777" w:rsidR="00F36C74" w:rsidRPr="00344B15" w:rsidRDefault="00365815" w:rsidP="000E357D">
      <w:pPr>
        <w:pStyle w:val="ListParagraph"/>
        <w:ind w:left="0" w:right="180"/>
        <w:contextualSpacing/>
        <w:rPr>
          <w:rFonts w:ascii="Arial" w:hAnsi="Arial" w:cs="Arial"/>
        </w:rPr>
      </w:pPr>
      <w:r w:rsidRPr="00344B15">
        <w:rPr>
          <w:rFonts w:ascii="Arial" w:hAnsi="Arial" w:cs="Arial"/>
        </w:rPr>
        <w:t xml:space="preserve">Staff, </w:t>
      </w:r>
      <w:r w:rsidR="003565DC" w:rsidRPr="00344B15">
        <w:rPr>
          <w:rFonts w:ascii="Arial" w:hAnsi="Arial" w:cs="Arial"/>
        </w:rPr>
        <w:t xml:space="preserve">SCITT trainees, </w:t>
      </w:r>
      <w:r w:rsidRPr="00344B15">
        <w:rPr>
          <w:rFonts w:ascii="Arial" w:hAnsi="Arial" w:cs="Arial"/>
        </w:rPr>
        <w:t xml:space="preserve">volunteers, </w:t>
      </w:r>
      <w:r w:rsidR="009C17FA" w:rsidRPr="00344B15">
        <w:rPr>
          <w:rFonts w:ascii="Arial" w:hAnsi="Arial" w:cs="Arial"/>
        </w:rPr>
        <w:t>trustees must not be involved in any activity which is illegal and may pose a risk to children</w:t>
      </w:r>
      <w:r w:rsidR="00F36C74" w:rsidRPr="00344B15">
        <w:rPr>
          <w:rFonts w:ascii="Arial" w:hAnsi="Arial" w:cs="Arial"/>
        </w:rPr>
        <w:t>,</w:t>
      </w:r>
      <w:r w:rsidR="009C17FA" w:rsidRPr="00344B15">
        <w:rPr>
          <w:rFonts w:ascii="Arial" w:hAnsi="Arial" w:cs="Arial"/>
        </w:rPr>
        <w:t xml:space="preserve"> </w:t>
      </w:r>
      <w:proofErr w:type="gramStart"/>
      <w:r w:rsidR="009C17FA" w:rsidRPr="00344B15">
        <w:rPr>
          <w:rFonts w:ascii="Arial" w:hAnsi="Arial" w:cs="Arial"/>
        </w:rPr>
        <w:t>e.g.</w:t>
      </w:r>
      <w:proofErr w:type="gramEnd"/>
      <w:r w:rsidR="009C17FA" w:rsidRPr="00344B15">
        <w:rPr>
          <w:rFonts w:ascii="Arial" w:hAnsi="Arial" w:cs="Arial"/>
        </w:rPr>
        <w:t xml:space="preserve"> access to child pornography, extremist or radicalisation activities. </w:t>
      </w:r>
      <w:r w:rsidR="006F6547" w:rsidRPr="00344B15">
        <w:rPr>
          <w:rFonts w:ascii="Arial" w:hAnsi="Arial" w:cs="Arial"/>
        </w:rPr>
        <w:t>If staff have behaved or may have behaved in a w</w:t>
      </w:r>
      <w:r w:rsidR="003240F3" w:rsidRPr="00344B15">
        <w:rPr>
          <w:rFonts w:ascii="Arial" w:hAnsi="Arial" w:cs="Arial"/>
        </w:rPr>
        <w:t>ay that indicates</w:t>
      </w:r>
      <w:r w:rsidR="006F6547" w:rsidRPr="00344B15">
        <w:rPr>
          <w:rFonts w:ascii="Arial" w:hAnsi="Arial" w:cs="Arial"/>
        </w:rPr>
        <w:t xml:space="preserve"> they may not be suitable to work with children, the transferable </w:t>
      </w:r>
      <w:r w:rsidR="006F6547" w:rsidRPr="00344B15">
        <w:rPr>
          <w:rFonts w:ascii="Arial" w:hAnsi="Arial" w:cs="Arial"/>
        </w:rPr>
        <w:lastRenderedPageBreak/>
        <w:t xml:space="preserve">risk will need to be assessed. </w:t>
      </w:r>
      <w:proofErr w:type="spellStart"/>
      <w:r w:rsidR="00B00881" w:rsidRPr="00344B15">
        <w:rPr>
          <w:rFonts w:ascii="Arial" w:hAnsi="Arial" w:cs="Arial"/>
        </w:rPr>
        <w:t>e.g</w:t>
      </w:r>
      <w:proofErr w:type="spellEnd"/>
      <w:r w:rsidR="00B00881" w:rsidRPr="00344B15">
        <w:rPr>
          <w:rFonts w:ascii="Arial" w:hAnsi="Arial" w:cs="Arial"/>
        </w:rPr>
        <w:t xml:space="preserve"> be involved in an incident that did not involve a child but could in the future such as Domestic Abuse. </w:t>
      </w:r>
    </w:p>
    <w:p w14:paraId="7818863E" w14:textId="77777777" w:rsidR="00F36C74" w:rsidRPr="00344B15" w:rsidRDefault="00F36C74" w:rsidP="000E357D">
      <w:pPr>
        <w:pStyle w:val="ListParagraph"/>
        <w:ind w:left="0" w:right="180"/>
        <w:contextualSpacing/>
        <w:rPr>
          <w:rFonts w:ascii="Arial" w:hAnsi="Arial" w:cs="Arial"/>
        </w:rPr>
      </w:pPr>
    </w:p>
    <w:p w14:paraId="6A1DD87B" w14:textId="77777777" w:rsidR="009C17FA" w:rsidRPr="00344B15" w:rsidRDefault="009C17FA" w:rsidP="000E357D">
      <w:pPr>
        <w:pStyle w:val="ListParagraph"/>
        <w:ind w:left="0" w:right="180"/>
        <w:contextualSpacing/>
        <w:rPr>
          <w:rFonts w:ascii="Arial" w:hAnsi="Arial" w:cs="Arial"/>
        </w:rPr>
      </w:pPr>
      <w:r w:rsidRPr="00344B15">
        <w:rPr>
          <w:rFonts w:ascii="Arial" w:hAnsi="Arial" w:cs="Arial"/>
        </w:rPr>
        <w:t>Staff</w:t>
      </w:r>
      <w:r w:rsidR="003565DC" w:rsidRPr="00344B15">
        <w:rPr>
          <w:rFonts w:ascii="Arial" w:hAnsi="Arial" w:cs="Arial"/>
        </w:rPr>
        <w:t>, SCITT trainees</w:t>
      </w:r>
      <w:r w:rsidRPr="00344B15">
        <w:rPr>
          <w:rFonts w:ascii="Arial" w:hAnsi="Arial" w:cs="Arial"/>
        </w:rPr>
        <w:t xml:space="preserve"> and volunteers are reminded to declare any offences or involvement with the police relevant to their employment</w:t>
      </w:r>
      <w:r w:rsidR="00F36C74" w:rsidRPr="00344B15">
        <w:rPr>
          <w:rFonts w:ascii="Arial" w:hAnsi="Arial" w:cs="Arial"/>
        </w:rPr>
        <w:t>.</w:t>
      </w:r>
      <w:r w:rsidRPr="00344B15">
        <w:rPr>
          <w:rFonts w:ascii="Arial" w:hAnsi="Arial" w:cs="Arial"/>
        </w:rPr>
        <w:t xml:space="preserve"> Where safeguarding or criminal issues occur in an employee’s </w:t>
      </w:r>
      <w:r w:rsidR="0013396A" w:rsidRPr="00344B15">
        <w:rPr>
          <w:rFonts w:ascii="Arial" w:hAnsi="Arial" w:cs="Arial"/>
        </w:rPr>
        <w:t xml:space="preserve">or SCITT trainee’s </w:t>
      </w:r>
      <w:r w:rsidRPr="00344B15">
        <w:rPr>
          <w:rFonts w:ascii="Arial" w:hAnsi="Arial" w:cs="Arial"/>
        </w:rPr>
        <w:t>private life</w:t>
      </w:r>
      <w:r w:rsidR="00F36C74" w:rsidRPr="00344B15">
        <w:rPr>
          <w:rFonts w:ascii="Arial" w:hAnsi="Arial" w:cs="Arial"/>
        </w:rPr>
        <w:t>,</w:t>
      </w:r>
      <w:r w:rsidRPr="00344B15">
        <w:rPr>
          <w:rFonts w:ascii="Arial" w:hAnsi="Arial" w:cs="Arial"/>
        </w:rPr>
        <w:t xml:space="preserve"> the impact of this on their suitability to work with children will be assessed with the support of the LADO/HR as appropriate.</w:t>
      </w:r>
    </w:p>
    <w:p w14:paraId="44F69B9A" w14:textId="77777777" w:rsidR="009C17FA" w:rsidRPr="00344B15" w:rsidRDefault="009C17FA" w:rsidP="000E357D">
      <w:pPr>
        <w:pStyle w:val="ListParagraph"/>
        <w:ind w:left="0" w:right="180"/>
        <w:contextualSpacing/>
        <w:rPr>
          <w:rFonts w:ascii="Arial" w:hAnsi="Arial" w:cs="Arial"/>
        </w:rPr>
      </w:pPr>
    </w:p>
    <w:p w14:paraId="5F07D11E" w14:textId="77777777" w:rsidR="00F36C74" w:rsidRPr="00344B15" w:rsidRDefault="00F36C74" w:rsidP="000E357D">
      <w:pPr>
        <w:rPr>
          <w:rFonts w:ascii="Arial" w:hAnsi="Arial" w:cs="Arial"/>
          <w:b/>
          <w:u w:val="single"/>
        </w:rPr>
      </w:pPr>
    </w:p>
    <w:p w14:paraId="4D34C805" w14:textId="77777777" w:rsidR="009C17FA" w:rsidRPr="00344B15" w:rsidRDefault="009C17FA" w:rsidP="000E357D">
      <w:pPr>
        <w:rPr>
          <w:rFonts w:ascii="Arial" w:hAnsi="Arial" w:cs="Arial"/>
          <w:b/>
          <w:u w:val="single"/>
        </w:rPr>
      </w:pPr>
      <w:r w:rsidRPr="00344B15">
        <w:rPr>
          <w:rFonts w:ascii="Arial" w:hAnsi="Arial" w:cs="Arial"/>
          <w:b/>
          <w:u w:val="single"/>
        </w:rPr>
        <w:t>Allegations against Staff</w:t>
      </w:r>
    </w:p>
    <w:p w14:paraId="41508A3C" w14:textId="77777777" w:rsidR="009C17FA" w:rsidRPr="00344B15" w:rsidRDefault="009C17FA" w:rsidP="000E357D">
      <w:pPr>
        <w:pStyle w:val="BodyTextIndent"/>
        <w:ind w:left="0" w:right="180"/>
        <w:rPr>
          <w:rFonts w:cs="Arial"/>
          <w:i/>
          <w:iCs/>
        </w:rPr>
      </w:pPr>
    </w:p>
    <w:p w14:paraId="479AFD3D" w14:textId="77777777" w:rsidR="009C17FA" w:rsidRPr="00344B15" w:rsidRDefault="009C17FA" w:rsidP="000E357D">
      <w:pPr>
        <w:pStyle w:val="BodyTextIndent"/>
        <w:ind w:left="0" w:right="180" w:firstLine="0"/>
        <w:rPr>
          <w:rFonts w:cs="Arial"/>
          <w:iCs/>
        </w:rPr>
      </w:pPr>
      <w:r w:rsidRPr="00344B15">
        <w:rPr>
          <w:rFonts w:cs="Arial"/>
          <w:iCs/>
        </w:rPr>
        <w:t xml:space="preserve">Staff </w:t>
      </w:r>
      <w:r w:rsidR="00F27CB7" w:rsidRPr="00344B15">
        <w:rPr>
          <w:rFonts w:cs="Arial"/>
          <w:iCs/>
        </w:rPr>
        <w:t xml:space="preserve">and SCITT trainees </w:t>
      </w:r>
      <w:r w:rsidRPr="00344B15">
        <w:rPr>
          <w:rFonts w:cs="Arial"/>
          <w:iCs/>
        </w:rPr>
        <w:t xml:space="preserve">who are concerned about the conduct of a colleague towards a child are undoubtedly placed in a very difficult situation.  They may worry that they have misunderstood the situation and they will wonder whether a report could jeopardise their colleague’s career. All staff </w:t>
      </w:r>
      <w:r w:rsidR="00D9199B" w:rsidRPr="00344B15">
        <w:rPr>
          <w:rFonts w:cs="Arial"/>
          <w:iCs/>
        </w:rPr>
        <w:t xml:space="preserve">and SCITT trainees </w:t>
      </w:r>
      <w:r w:rsidRPr="00344B15">
        <w:rPr>
          <w:rFonts w:cs="Arial"/>
          <w:iCs/>
        </w:rPr>
        <w:t>must remember that the we</w:t>
      </w:r>
      <w:r w:rsidR="00F36C74" w:rsidRPr="00344B15">
        <w:rPr>
          <w:rFonts w:cs="Arial"/>
          <w:iCs/>
        </w:rPr>
        <w:t>lfare of a child is paramount. The school’s Whistleb</w:t>
      </w:r>
      <w:r w:rsidRPr="00344B15">
        <w:rPr>
          <w:rFonts w:cs="Arial"/>
          <w:iCs/>
        </w:rPr>
        <w:t xml:space="preserve">lowing Policy enables staff </w:t>
      </w:r>
      <w:r w:rsidR="00D9199B" w:rsidRPr="00344B15">
        <w:rPr>
          <w:rFonts w:cs="Arial"/>
          <w:iCs/>
        </w:rPr>
        <w:t xml:space="preserve">or SCITT trainees </w:t>
      </w:r>
      <w:r w:rsidRPr="00344B15">
        <w:rPr>
          <w:rFonts w:cs="Arial"/>
          <w:iCs/>
        </w:rPr>
        <w:t xml:space="preserve">to raise concerns or allegations in confidence and for a sensitive enquiry </w:t>
      </w:r>
      <w:r w:rsidR="00F36C74" w:rsidRPr="00344B15">
        <w:rPr>
          <w:rFonts w:cs="Arial"/>
          <w:iCs/>
        </w:rPr>
        <w:t>to take place. Please refer to W</w:t>
      </w:r>
      <w:r w:rsidRPr="00344B15">
        <w:rPr>
          <w:rFonts w:cs="Arial"/>
          <w:iCs/>
        </w:rPr>
        <w:t>hi</w:t>
      </w:r>
      <w:r w:rsidR="00F36C74" w:rsidRPr="00344B15">
        <w:rPr>
          <w:rFonts w:cs="Arial"/>
          <w:iCs/>
        </w:rPr>
        <w:t>stleblowing P</w:t>
      </w:r>
      <w:r w:rsidR="006F6547" w:rsidRPr="00344B15">
        <w:rPr>
          <w:rFonts w:cs="Arial"/>
          <w:iCs/>
        </w:rPr>
        <w:t>olicy and the Managing Allegations Policy.</w:t>
      </w:r>
    </w:p>
    <w:p w14:paraId="43D6B1D6" w14:textId="77777777" w:rsidR="009C17FA" w:rsidRPr="00344B15" w:rsidRDefault="009C17FA" w:rsidP="000E357D">
      <w:pPr>
        <w:pStyle w:val="BodyTextIndent"/>
        <w:ind w:left="0" w:right="180"/>
        <w:rPr>
          <w:rFonts w:cs="Arial"/>
          <w:iCs/>
        </w:rPr>
      </w:pPr>
    </w:p>
    <w:p w14:paraId="5E0596E3" w14:textId="77777777" w:rsidR="009C17FA" w:rsidRPr="00344B15" w:rsidRDefault="009C17FA" w:rsidP="000E357D">
      <w:pPr>
        <w:rPr>
          <w:rStyle w:val="Hyperlink"/>
          <w:rFonts w:ascii="Arial" w:hAnsi="Arial"/>
        </w:rPr>
      </w:pPr>
      <w:r w:rsidRPr="00344B15">
        <w:rPr>
          <w:rFonts w:ascii="Arial" w:hAnsi="Arial" w:cs="Arial"/>
          <w:iCs/>
        </w:rPr>
        <w:t xml:space="preserve">All staff </w:t>
      </w:r>
      <w:r w:rsidR="00D9199B" w:rsidRPr="00344B15">
        <w:rPr>
          <w:rFonts w:ascii="Arial" w:hAnsi="Arial" w:cs="Arial"/>
          <w:iCs/>
        </w:rPr>
        <w:t xml:space="preserve">and SCITT trainees </w:t>
      </w:r>
      <w:r w:rsidRPr="00344B15">
        <w:rPr>
          <w:rFonts w:ascii="Arial" w:hAnsi="Arial" w:cs="Arial"/>
          <w:iCs/>
        </w:rPr>
        <w:t>are made aware of the NSPCC whistle blowing helpline</w:t>
      </w:r>
      <w:r w:rsidR="00F36C74" w:rsidRPr="00344B15">
        <w:rPr>
          <w:rFonts w:ascii="Arial" w:hAnsi="Arial" w:cs="Arial"/>
          <w:iCs/>
        </w:rPr>
        <w:t>:</w:t>
      </w:r>
      <w:r w:rsidRPr="00344B15">
        <w:rPr>
          <w:rFonts w:ascii="Arial" w:hAnsi="Arial" w:cs="Arial"/>
          <w:iCs/>
        </w:rPr>
        <w:t xml:space="preserve"> </w:t>
      </w:r>
      <w:hyperlink r:id="rId19" w:history="1">
        <w:r w:rsidRPr="00344B15">
          <w:rPr>
            <w:rStyle w:val="Hyperlink"/>
            <w:rFonts w:ascii="Arial" w:hAnsi="Arial" w:cs="Arial"/>
            <w:iCs/>
          </w:rPr>
          <w:t>https://www.nspcc.org.uk/what-you-can-do/report-abuse/dedicated-helplines/whistleblowing-advice-line/</w:t>
        </w:r>
      </w:hyperlink>
    </w:p>
    <w:p w14:paraId="17DBC151" w14:textId="77777777" w:rsidR="009C17FA" w:rsidRPr="00344B15" w:rsidRDefault="009C17FA" w:rsidP="000E357D">
      <w:pPr>
        <w:rPr>
          <w:rStyle w:val="Hyperlink"/>
          <w:rFonts w:cs="Arial"/>
          <w:iCs/>
        </w:rPr>
      </w:pPr>
    </w:p>
    <w:p w14:paraId="12D1E7B0" w14:textId="1CB28849" w:rsidR="009C17FA" w:rsidRPr="00155988" w:rsidRDefault="009C17FA" w:rsidP="07CDBEEB">
      <w:pPr>
        <w:pStyle w:val="BodyTextIndent"/>
        <w:ind w:left="0" w:right="180" w:firstLine="0"/>
        <w:rPr>
          <w:i/>
          <w:iCs/>
        </w:rPr>
      </w:pPr>
      <w:r>
        <w:t xml:space="preserve">The </w:t>
      </w:r>
      <w:r w:rsidRPr="00155988">
        <w:rPr>
          <w:b/>
          <w:bCs/>
        </w:rPr>
        <w:t>K</w:t>
      </w:r>
      <w:r w:rsidR="006F6547" w:rsidRPr="00155988">
        <w:rPr>
          <w:b/>
          <w:bCs/>
        </w:rPr>
        <w:t>CSIE 202</w:t>
      </w:r>
      <w:r w:rsidR="7223B1A2" w:rsidRPr="00155988">
        <w:rPr>
          <w:b/>
          <w:bCs/>
        </w:rPr>
        <w:t>5</w:t>
      </w:r>
      <w:r w:rsidR="0022173E" w:rsidRPr="00155988">
        <w:rPr>
          <w:b/>
          <w:bCs/>
        </w:rPr>
        <w:t>:</w:t>
      </w:r>
      <w:r w:rsidR="00F36C74" w:rsidRPr="00155988">
        <w:rPr>
          <w:b/>
          <w:bCs/>
        </w:rPr>
        <w:t xml:space="preserve"> part 4 </w:t>
      </w:r>
      <w:r w:rsidR="00F36C74" w:rsidRPr="00155988">
        <w:t>-</w:t>
      </w:r>
      <w:r w:rsidRPr="00155988">
        <w:t xml:space="preserve"> Allegations of abuse made against teachers</w:t>
      </w:r>
      <w:r w:rsidR="006F6547" w:rsidRPr="00155988">
        <w:t>, including supply teachers,</w:t>
      </w:r>
      <w:r w:rsidRPr="00155988">
        <w:t xml:space="preserve"> and other staff</w:t>
      </w:r>
      <w:r w:rsidR="00F36C74" w:rsidRPr="00155988">
        <w:t>,</w:t>
      </w:r>
      <w:r w:rsidRPr="00155988">
        <w:t xml:space="preserve"> an</w:t>
      </w:r>
      <w:r w:rsidR="006F6547" w:rsidRPr="00155988">
        <w:t xml:space="preserve">d the Bournemouth and Poole </w:t>
      </w:r>
      <w:r w:rsidRPr="00155988">
        <w:t>procedures will be followed for both the investigation and support for the member of staff.</w:t>
      </w:r>
    </w:p>
    <w:p w14:paraId="6F8BD81B" w14:textId="77777777" w:rsidR="009C17FA" w:rsidRPr="00155988" w:rsidRDefault="009C17FA" w:rsidP="000E357D">
      <w:pPr>
        <w:rPr>
          <w:rFonts w:ascii="Arial" w:hAnsi="Arial" w:cs="Arial"/>
          <w:b/>
          <w:u w:val="single"/>
        </w:rPr>
      </w:pPr>
    </w:p>
    <w:p w14:paraId="629E8B99" w14:textId="5BA6A730" w:rsidR="009C17FA" w:rsidRPr="00344B15" w:rsidRDefault="009C17FA" w:rsidP="000E357D">
      <w:pPr>
        <w:rPr>
          <w:rFonts w:ascii="Arial" w:hAnsi="Arial"/>
        </w:rPr>
      </w:pPr>
      <w:r w:rsidRPr="00155988">
        <w:rPr>
          <w:rFonts w:ascii="Arial" w:hAnsi="Arial"/>
        </w:rPr>
        <w:t>We will ensure that child protection concerns or allegations against adults working in the sc</w:t>
      </w:r>
      <w:r w:rsidR="00F36C74" w:rsidRPr="00155988">
        <w:rPr>
          <w:rFonts w:ascii="Arial" w:hAnsi="Arial"/>
        </w:rPr>
        <w:t xml:space="preserve">hool are referred to the </w:t>
      </w:r>
      <w:r w:rsidR="003970D1" w:rsidRPr="00155988">
        <w:rPr>
          <w:rFonts w:ascii="Arial" w:hAnsi="Arial"/>
        </w:rPr>
        <w:t>LADO for advice. A</w:t>
      </w:r>
      <w:r w:rsidRPr="00155988">
        <w:rPr>
          <w:rFonts w:ascii="Arial" w:hAnsi="Arial"/>
        </w:rPr>
        <w:t>ny adult found not suitable to work with ch</w:t>
      </w:r>
      <w:r w:rsidR="002129DF" w:rsidRPr="00155988">
        <w:rPr>
          <w:rFonts w:ascii="Arial" w:hAnsi="Arial"/>
        </w:rPr>
        <w:t xml:space="preserve">ildren will be notified to the </w:t>
      </w:r>
      <w:r w:rsidRPr="00155988">
        <w:rPr>
          <w:rFonts w:ascii="Arial" w:hAnsi="Arial"/>
        </w:rPr>
        <w:t xml:space="preserve">Disclosure and Barring Service (DBS) </w:t>
      </w:r>
      <w:r w:rsidR="003970D1" w:rsidRPr="00155988">
        <w:rPr>
          <w:rFonts w:ascii="Arial" w:hAnsi="Arial"/>
        </w:rPr>
        <w:t xml:space="preserve">for consideration for barring, </w:t>
      </w:r>
      <w:r w:rsidRPr="00155988">
        <w:rPr>
          <w:rFonts w:ascii="Arial" w:hAnsi="Arial"/>
        </w:rPr>
        <w:t xml:space="preserve">following resignation, dismissal, or when we cease to use their service as a result of a substantiated allegation, in the case of a volunteer or external agency. </w:t>
      </w:r>
      <w:r w:rsidRPr="00155988">
        <w:rPr>
          <w:rFonts w:ascii="Arial" w:hAnsi="Arial"/>
          <w:b/>
          <w:bCs/>
        </w:rPr>
        <w:t>(K</w:t>
      </w:r>
      <w:r w:rsidR="00207287" w:rsidRPr="00155988">
        <w:rPr>
          <w:rFonts w:ascii="Arial" w:hAnsi="Arial"/>
          <w:b/>
          <w:bCs/>
        </w:rPr>
        <w:t>C</w:t>
      </w:r>
      <w:r w:rsidRPr="00155988">
        <w:rPr>
          <w:rFonts w:ascii="Arial" w:hAnsi="Arial"/>
          <w:b/>
          <w:bCs/>
        </w:rPr>
        <w:t xml:space="preserve">SIE </w:t>
      </w:r>
      <w:r w:rsidR="005330BD" w:rsidRPr="00155988">
        <w:rPr>
          <w:rFonts w:ascii="Arial" w:hAnsi="Arial"/>
          <w:b/>
          <w:bCs/>
        </w:rPr>
        <w:t>202</w:t>
      </w:r>
      <w:r w:rsidR="1B4E0FE1" w:rsidRPr="00155988">
        <w:rPr>
          <w:rFonts w:ascii="Arial" w:hAnsi="Arial"/>
          <w:b/>
          <w:bCs/>
        </w:rPr>
        <w:t>5</w:t>
      </w:r>
      <w:r w:rsidR="00D410F4" w:rsidRPr="00155988">
        <w:rPr>
          <w:rFonts w:ascii="Arial" w:hAnsi="Arial"/>
          <w:b/>
          <w:bCs/>
        </w:rPr>
        <w:t xml:space="preserve"> </w:t>
      </w:r>
      <w:r w:rsidRPr="00155988">
        <w:rPr>
          <w:rFonts w:ascii="Arial" w:hAnsi="Arial"/>
          <w:b/>
          <w:bCs/>
        </w:rPr>
        <w:t>part 4)</w:t>
      </w:r>
      <w:r w:rsidRPr="07CDBEEB">
        <w:rPr>
          <w:rFonts w:ascii="Arial" w:hAnsi="Arial"/>
        </w:rPr>
        <w:t xml:space="preserve"> </w:t>
      </w:r>
    </w:p>
    <w:p w14:paraId="2613E9C1" w14:textId="77777777" w:rsidR="009C17FA" w:rsidRPr="00344B15" w:rsidRDefault="009C17FA" w:rsidP="000E357D">
      <w:pPr>
        <w:pStyle w:val="BodyTextIndent"/>
        <w:ind w:left="0" w:right="180" w:firstLine="0"/>
      </w:pPr>
    </w:p>
    <w:p w14:paraId="1037B8A3" w14:textId="77777777" w:rsidR="009C17FA" w:rsidRPr="00344B15" w:rsidRDefault="009C17FA" w:rsidP="000E357D">
      <w:pPr>
        <w:pStyle w:val="BodyTextIndent"/>
        <w:ind w:left="0" w:right="180" w:firstLine="0"/>
      </w:pPr>
    </w:p>
    <w:p w14:paraId="119A5C39" w14:textId="1AF3137E" w:rsidR="00007E01" w:rsidRPr="00344B15" w:rsidRDefault="00207287" w:rsidP="43C31C05">
      <w:pPr>
        <w:pStyle w:val="BodyTextIndent"/>
        <w:ind w:left="0" w:right="180" w:firstLine="0"/>
        <w:rPr>
          <w:rFonts w:cs="Arial"/>
        </w:rPr>
      </w:pPr>
      <w:r w:rsidRPr="00344B15">
        <w:rPr>
          <w:b/>
          <w:bCs/>
          <w:u w:val="single"/>
        </w:rPr>
        <w:t>BCP</w:t>
      </w:r>
      <w:r w:rsidR="009C17FA" w:rsidRPr="00344B15">
        <w:rPr>
          <w:b/>
          <w:bCs/>
          <w:u w:val="single"/>
        </w:rPr>
        <w:t xml:space="preserve"> Local Authority Designated Officer (LADO)</w:t>
      </w:r>
    </w:p>
    <w:p w14:paraId="2BF19EAB" w14:textId="77E5791A" w:rsidR="00007E01" w:rsidRPr="00344B15" w:rsidRDefault="00014353" w:rsidP="43C31C05">
      <w:pPr>
        <w:pStyle w:val="BodyTextIndent"/>
        <w:ind w:left="0" w:right="180" w:firstLine="0"/>
        <w:rPr>
          <w:rFonts w:cs="Arial"/>
        </w:rPr>
      </w:pPr>
      <w:r w:rsidRPr="07CDBEEB">
        <w:rPr>
          <w:rFonts w:cs="Arial"/>
          <w:strike/>
        </w:rPr>
        <w:t>Tina Cooper</w:t>
      </w:r>
      <w:r w:rsidR="217F99CF" w:rsidRPr="07CDBEEB">
        <w:rPr>
          <w:rFonts w:cs="Arial"/>
          <w:strike/>
        </w:rPr>
        <w:t xml:space="preserve"> and </w:t>
      </w:r>
      <w:r w:rsidR="217F99CF" w:rsidRPr="07CDBEEB">
        <w:rPr>
          <w:rFonts w:cs="Arial"/>
        </w:rPr>
        <w:t xml:space="preserve">Hayley </w:t>
      </w:r>
      <w:proofErr w:type="spellStart"/>
      <w:r w:rsidR="217F99CF" w:rsidRPr="07CDBEEB">
        <w:rPr>
          <w:rFonts w:cs="Arial"/>
        </w:rPr>
        <w:t>Cowmeadow</w:t>
      </w:r>
      <w:proofErr w:type="spellEnd"/>
      <w:r w:rsidR="217F99CF" w:rsidRPr="07CDBEEB">
        <w:rPr>
          <w:rFonts w:cs="Arial"/>
        </w:rPr>
        <w:t xml:space="preserve"> </w:t>
      </w:r>
    </w:p>
    <w:p w14:paraId="29C43BAD" w14:textId="77777777" w:rsidR="00007E01" w:rsidRPr="00344B15" w:rsidRDefault="00007E01" w:rsidP="000E357D">
      <w:pPr>
        <w:rPr>
          <w:rFonts w:ascii="Arial" w:hAnsi="Arial" w:cs="Arial"/>
        </w:rPr>
      </w:pPr>
      <w:r w:rsidRPr="00344B15">
        <w:rPr>
          <w:rFonts w:ascii="Arial" w:hAnsi="Arial" w:cs="Arial"/>
        </w:rPr>
        <w:t xml:space="preserve">The main contact number for the service is 01202 </w:t>
      </w:r>
      <w:r w:rsidR="004A1774" w:rsidRPr="00344B15">
        <w:rPr>
          <w:rFonts w:ascii="Arial" w:hAnsi="Arial" w:cs="Arial"/>
        </w:rPr>
        <w:t>817600</w:t>
      </w:r>
    </w:p>
    <w:p w14:paraId="56DDA71B" w14:textId="77777777" w:rsidR="0011693A" w:rsidRPr="00344B15" w:rsidRDefault="00007E01" w:rsidP="000E357D">
      <w:pPr>
        <w:rPr>
          <w:rFonts w:ascii="Arial" w:hAnsi="Arial" w:cs="Arial"/>
        </w:rPr>
      </w:pPr>
      <w:r w:rsidRPr="00344B15">
        <w:rPr>
          <w:rFonts w:ascii="Arial" w:hAnsi="Arial" w:cs="Arial"/>
        </w:rPr>
        <w:t>The secure email for the service is lado@bcpcouncil.gov.uk</w:t>
      </w:r>
    </w:p>
    <w:p w14:paraId="687C6DE0" w14:textId="77777777" w:rsidR="0011693A" w:rsidRPr="00344B15" w:rsidRDefault="0011693A" w:rsidP="000E357D">
      <w:pPr>
        <w:rPr>
          <w:rFonts w:ascii="Arial" w:hAnsi="Arial" w:cs="Arial"/>
        </w:rPr>
      </w:pPr>
    </w:p>
    <w:p w14:paraId="5B2F9378" w14:textId="77777777" w:rsidR="001C1113" w:rsidRPr="00344B15" w:rsidRDefault="001C1113" w:rsidP="000E357D">
      <w:pPr>
        <w:rPr>
          <w:rFonts w:ascii="Arial" w:hAnsi="Arial"/>
        </w:rPr>
      </w:pPr>
    </w:p>
    <w:p w14:paraId="58E6DD4E" w14:textId="77777777" w:rsidR="001C1113" w:rsidRPr="00344B15" w:rsidRDefault="001C1113" w:rsidP="000E357D">
      <w:pPr>
        <w:rPr>
          <w:rFonts w:ascii="Arial" w:hAnsi="Arial"/>
        </w:rPr>
      </w:pPr>
    </w:p>
    <w:p w14:paraId="46D4B6C7" w14:textId="77777777" w:rsidR="009C17FA" w:rsidRPr="00344B15" w:rsidRDefault="009C17FA" w:rsidP="000E357D">
      <w:pPr>
        <w:numPr>
          <w:ilvl w:val="0"/>
          <w:numId w:val="2"/>
        </w:numPr>
        <w:spacing w:after="345"/>
        <w:rPr>
          <w:rStyle w:val="HTMLCite"/>
          <w:rFonts w:ascii="Arial" w:hAnsi="Arial" w:cs="Arial"/>
          <w:b/>
          <w:color w:val="auto"/>
        </w:rPr>
      </w:pPr>
      <w:r w:rsidRPr="00344B15">
        <w:rPr>
          <w:rStyle w:val="HTMLCite"/>
          <w:rFonts w:ascii="Arial" w:hAnsi="Arial" w:cs="Arial"/>
          <w:b/>
          <w:color w:val="auto"/>
          <w:u w:val="single"/>
        </w:rPr>
        <w:t>Welcoming other Professionals</w:t>
      </w:r>
    </w:p>
    <w:p w14:paraId="71849323" w14:textId="77777777" w:rsidR="009C17FA" w:rsidRPr="00344B15" w:rsidRDefault="009C17FA" w:rsidP="000E357D">
      <w:pPr>
        <w:spacing w:after="345"/>
        <w:rPr>
          <w:rStyle w:val="HTMLCite"/>
          <w:rFonts w:ascii="Arial" w:hAnsi="Arial" w:cs="Arial"/>
          <w:color w:val="auto"/>
        </w:rPr>
      </w:pPr>
      <w:r w:rsidRPr="00344B15">
        <w:rPr>
          <w:rStyle w:val="HTMLCite"/>
          <w:rFonts w:ascii="Arial" w:hAnsi="Arial" w:cs="Arial"/>
          <w:color w:val="auto"/>
        </w:rPr>
        <w:t xml:space="preserve">Visitors with a professional role, such as the school nurse, social worker, family </w:t>
      </w:r>
      <w:r w:rsidR="00624D7E" w:rsidRPr="00344B15">
        <w:rPr>
          <w:rStyle w:val="HTMLCite"/>
          <w:rFonts w:ascii="Arial" w:hAnsi="Arial" w:cs="Arial"/>
          <w:color w:val="auto"/>
        </w:rPr>
        <w:t>support</w:t>
      </w:r>
      <w:r w:rsidRPr="00344B15">
        <w:rPr>
          <w:rStyle w:val="HTMLCite"/>
          <w:rFonts w:ascii="Arial" w:hAnsi="Arial" w:cs="Arial"/>
          <w:color w:val="auto"/>
        </w:rPr>
        <w:t xml:space="preserve"> worker, educational psychologist or members of the Police will have been vetted to work with children through their own organisation.  </w:t>
      </w:r>
    </w:p>
    <w:p w14:paraId="1BDA6829" w14:textId="77777777" w:rsidR="009C17FA" w:rsidRPr="00344B15" w:rsidRDefault="009C17FA" w:rsidP="000E357D">
      <w:pPr>
        <w:spacing w:after="345"/>
        <w:rPr>
          <w:rStyle w:val="HTMLCite"/>
          <w:rFonts w:ascii="Arial" w:hAnsi="Arial" w:cs="Arial"/>
          <w:color w:val="auto"/>
        </w:rPr>
      </w:pPr>
      <w:r w:rsidRPr="00344B15">
        <w:rPr>
          <w:rStyle w:val="HTMLCite"/>
          <w:rFonts w:ascii="Arial" w:hAnsi="Arial" w:cs="Arial"/>
          <w:color w:val="auto"/>
        </w:rPr>
        <w:lastRenderedPageBreak/>
        <w:t xml:space="preserve">Professionals </w:t>
      </w:r>
      <w:r w:rsidR="00B441A4" w:rsidRPr="00344B15">
        <w:rPr>
          <w:rStyle w:val="HTMLCite"/>
          <w:rFonts w:ascii="Arial" w:hAnsi="Arial" w:cs="Arial"/>
          <w:color w:val="auto"/>
        </w:rPr>
        <w:t xml:space="preserve">and SCITT trainees and tutors </w:t>
      </w:r>
      <w:r w:rsidRPr="00344B15">
        <w:rPr>
          <w:rStyle w:val="HTMLCite"/>
          <w:rFonts w:ascii="Arial" w:hAnsi="Arial" w:cs="Arial"/>
          <w:color w:val="auto"/>
        </w:rPr>
        <w:t xml:space="preserve">will be required to bring their identity badges on </w:t>
      </w:r>
      <w:r w:rsidRPr="00344B15">
        <w:rPr>
          <w:rStyle w:val="HTMLCite"/>
          <w:rFonts w:ascii="Arial" w:hAnsi="Arial" w:cs="Arial"/>
          <w:color w:val="auto"/>
          <w:u w:val="single"/>
        </w:rPr>
        <w:t>all</w:t>
      </w:r>
      <w:r w:rsidR="002129DF" w:rsidRPr="00344B15">
        <w:rPr>
          <w:rStyle w:val="HTMLCite"/>
          <w:rFonts w:ascii="Arial" w:hAnsi="Arial" w:cs="Arial"/>
          <w:color w:val="auto"/>
        </w:rPr>
        <w:t xml:space="preserve"> visits and to wear these. </w:t>
      </w:r>
      <w:r w:rsidRPr="00344B15">
        <w:rPr>
          <w:rStyle w:val="HTMLCite"/>
          <w:rFonts w:ascii="Arial" w:hAnsi="Arial" w:cs="Arial"/>
          <w:color w:val="auto"/>
        </w:rPr>
        <w:t>They will complete signing in/out forms and wear a school I.D. badge if required to do so.</w:t>
      </w:r>
    </w:p>
    <w:p w14:paraId="025C89CA" w14:textId="77777777" w:rsidR="009C17FA" w:rsidRPr="00344B15" w:rsidRDefault="002129DF" w:rsidP="000E357D">
      <w:pPr>
        <w:spacing w:after="345"/>
        <w:rPr>
          <w:rStyle w:val="HTMLCite"/>
          <w:rFonts w:ascii="Arial" w:hAnsi="Arial" w:cs="Arial"/>
          <w:color w:val="auto"/>
        </w:rPr>
      </w:pPr>
      <w:r w:rsidRPr="00344B15">
        <w:rPr>
          <w:rStyle w:val="HTMLCite"/>
          <w:rFonts w:ascii="Arial" w:hAnsi="Arial" w:cs="Arial"/>
          <w:color w:val="auto"/>
        </w:rPr>
        <w:t xml:space="preserve">Professionals should make an appointment to visit school. </w:t>
      </w:r>
      <w:r w:rsidR="009C17FA" w:rsidRPr="00344B15">
        <w:rPr>
          <w:rStyle w:val="HTMLCite"/>
          <w:rFonts w:ascii="Arial" w:hAnsi="Arial" w:cs="Arial"/>
          <w:color w:val="auto"/>
        </w:rPr>
        <w:t>It is not necessary for these staff to show a DBS. In the case where they arrive unannounced</w:t>
      </w:r>
      <w:r w:rsidRPr="00344B15">
        <w:rPr>
          <w:rStyle w:val="HTMLCite"/>
          <w:rFonts w:ascii="Arial" w:hAnsi="Arial" w:cs="Arial"/>
          <w:color w:val="auto"/>
        </w:rPr>
        <w:t>,</w:t>
      </w:r>
      <w:r w:rsidR="009C17FA" w:rsidRPr="00344B15">
        <w:rPr>
          <w:rStyle w:val="HTMLCite"/>
          <w:rFonts w:ascii="Arial" w:hAnsi="Arial" w:cs="Arial"/>
          <w:color w:val="auto"/>
        </w:rPr>
        <w:t xml:space="preserve"> then a call to their agency should be made to verify the visit. </w:t>
      </w:r>
    </w:p>
    <w:p w14:paraId="66AD5892" w14:textId="704420F7" w:rsidR="00031C22" w:rsidRPr="00344B15" w:rsidRDefault="009C17FA" w:rsidP="000E357D">
      <w:pPr>
        <w:spacing w:after="345"/>
        <w:rPr>
          <w:rStyle w:val="HTMLCite"/>
          <w:rFonts w:ascii="Arial" w:hAnsi="Arial" w:cs="Arial"/>
          <w:color w:val="auto"/>
        </w:rPr>
      </w:pPr>
      <w:r w:rsidRPr="07CDBEEB">
        <w:rPr>
          <w:rStyle w:val="HTMLCite"/>
          <w:rFonts w:ascii="Arial" w:hAnsi="Arial" w:cs="Arial"/>
          <w:color w:val="auto"/>
        </w:rPr>
        <w:t xml:space="preserve">For agency, third-party staff and contractors, safer recruitment procedures and the guidance in </w:t>
      </w:r>
      <w:r w:rsidRPr="00155988">
        <w:rPr>
          <w:rStyle w:val="HTMLCite"/>
          <w:rFonts w:ascii="Arial" w:hAnsi="Arial" w:cs="Arial"/>
          <w:color w:val="auto"/>
        </w:rPr>
        <w:t xml:space="preserve">KCSIE </w:t>
      </w:r>
      <w:r w:rsidR="00D410F4" w:rsidRPr="00155988">
        <w:rPr>
          <w:rStyle w:val="HTMLCite"/>
          <w:rFonts w:ascii="Arial" w:hAnsi="Arial" w:cs="Arial"/>
          <w:color w:val="auto"/>
        </w:rPr>
        <w:t>(202</w:t>
      </w:r>
      <w:r w:rsidR="1DF8CE94" w:rsidRPr="00155988">
        <w:rPr>
          <w:rStyle w:val="HTMLCite"/>
          <w:rFonts w:ascii="Arial" w:hAnsi="Arial" w:cs="Arial"/>
          <w:color w:val="auto"/>
        </w:rPr>
        <w:t>5</w:t>
      </w:r>
      <w:r w:rsidR="00D410F4" w:rsidRPr="00155988">
        <w:rPr>
          <w:rStyle w:val="HTMLCite"/>
          <w:rFonts w:ascii="Arial" w:hAnsi="Arial" w:cs="Arial"/>
          <w:color w:val="auto"/>
        </w:rPr>
        <w:t xml:space="preserve">) </w:t>
      </w:r>
      <w:r w:rsidRPr="00155988">
        <w:rPr>
          <w:rStyle w:val="HTMLCite"/>
          <w:rFonts w:ascii="Arial" w:hAnsi="Arial" w:cs="Arial"/>
          <w:color w:val="auto"/>
        </w:rPr>
        <w:t>must</w:t>
      </w:r>
      <w:r w:rsidRPr="07CDBEEB">
        <w:rPr>
          <w:rStyle w:val="HTMLCite"/>
          <w:rFonts w:ascii="Arial" w:hAnsi="Arial" w:cs="Arial"/>
          <w:color w:val="auto"/>
        </w:rPr>
        <w:t xml:space="preserve"> be followed.</w:t>
      </w:r>
      <w:r w:rsidR="00031C22" w:rsidRPr="07CDBEEB">
        <w:rPr>
          <w:rStyle w:val="HTMLCite"/>
          <w:rFonts w:ascii="Arial" w:hAnsi="Arial" w:cs="Arial"/>
          <w:color w:val="auto"/>
        </w:rPr>
        <w:t xml:space="preserve"> For this group of adults, the Trust will accept a letter of assurance from the employer, which </w:t>
      </w:r>
      <w:r w:rsidR="0042735E" w:rsidRPr="07CDBEEB">
        <w:rPr>
          <w:rStyle w:val="HTMLCite"/>
          <w:rFonts w:ascii="Arial" w:hAnsi="Arial" w:cs="Arial"/>
          <w:color w:val="auto"/>
        </w:rPr>
        <w:t xml:space="preserve">states </w:t>
      </w:r>
      <w:r w:rsidR="00031C22" w:rsidRPr="07CDBEEB">
        <w:rPr>
          <w:rStyle w:val="HTMLCite"/>
          <w:rFonts w:ascii="Arial" w:hAnsi="Arial" w:cs="Arial"/>
          <w:color w:val="auto"/>
        </w:rPr>
        <w:t>the staff member’s DBS number.</w:t>
      </w:r>
    </w:p>
    <w:p w14:paraId="5DE38F5C" w14:textId="77777777" w:rsidR="009C17FA" w:rsidRPr="00344B15" w:rsidRDefault="009C17FA" w:rsidP="000E357D">
      <w:pPr>
        <w:pStyle w:val="BodyTextIndent"/>
        <w:numPr>
          <w:ilvl w:val="0"/>
          <w:numId w:val="2"/>
        </w:numPr>
        <w:ind w:right="180"/>
        <w:rPr>
          <w:b/>
          <w:iCs/>
          <w:u w:val="single"/>
        </w:rPr>
      </w:pPr>
      <w:r w:rsidRPr="00344B15">
        <w:rPr>
          <w:b/>
          <w:iCs/>
          <w:u w:val="single"/>
        </w:rPr>
        <w:t>Off Site Visits</w:t>
      </w:r>
    </w:p>
    <w:p w14:paraId="7D3BEE8F" w14:textId="77777777" w:rsidR="009C17FA" w:rsidRPr="00344B15" w:rsidRDefault="009C17FA" w:rsidP="000E357D">
      <w:pPr>
        <w:pStyle w:val="ListParagraph"/>
        <w:ind w:left="0"/>
        <w:contextualSpacing/>
        <w:rPr>
          <w:rFonts w:ascii="Arial" w:hAnsi="Arial" w:cs="Arial"/>
        </w:rPr>
      </w:pPr>
    </w:p>
    <w:p w14:paraId="6343AF88" w14:textId="7D58BD36" w:rsidR="009C17FA" w:rsidRPr="00344B15" w:rsidRDefault="009C17FA" w:rsidP="000E357D">
      <w:pPr>
        <w:pStyle w:val="BodyTextIndent"/>
        <w:ind w:left="0" w:right="180" w:firstLine="0"/>
      </w:pPr>
      <w:r w:rsidRPr="00344B15">
        <w:t>Off site visits are the subject of a risk assessment</w:t>
      </w:r>
      <w:r w:rsidR="002129DF" w:rsidRPr="00344B15">
        <w:t xml:space="preserve"> and these are approved by the Educational Visit Leader within school. </w:t>
      </w:r>
      <w:r w:rsidRPr="00344B15">
        <w:t>Safeguardi</w:t>
      </w:r>
      <w:r w:rsidR="002129DF" w:rsidRPr="00344B15">
        <w:t xml:space="preserve">ng concerns or allegations will </w:t>
      </w:r>
      <w:r w:rsidRPr="00344B15">
        <w:t>be</w:t>
      </w:r>
      <w:r w:rsidR="00EC7249" w:rsidRPr="00344B15">
        <w:t xml:space="preserve"> responded to following </w:t>
      </w:r>
      <w:r w:rsidR="37A79159" w:rsidRPr="00344B15">
        <w:t>BCP</w:t>
      </w:r>
      <w:r w:rsidRPr="00344B15">
        <w:t xml:space="preserve"> procedures. The member of staff in charge of the visit will report any safeguarding concerns to the D</w:t>
      </w:r>
      <w:r w:rsidR="002129DF" w:rsidRPr="00344B15">
        <w:t>esignated Safeguarding Lead or D</w:t>
      </w:r>
      <w:r w:rsidRPr="00344B15">
        <w:t xml:space="preserve">eputy, who will pass to </w:t>
      </w:r>
      <w:r w:rsidR="00B87E72" w:rsidRPr="00344B15">
        <w:t>First R</w:t>
      </w:r>
      <w:r w:rsidR="008A0A0F" w:rsidRPr="00344B15">
        <w:t>esponse team</w:t>
      </w:r>
      <w:r w:rsidR="00FA04DC" w:rsidRPr="00344B15">
        <w:t xml:space="preserve"> </w:t>
      </w:r>
      <w:r w:rsidRPr="00344B15">
        <w:t xml:space="preserve">if appropriate.  In </w:t>
      </w:r>
      <w:r w:rsidR="002129DF" w:rsidRPr="00344B15">
        <w:t xml:space="preserve">an </w:t>
      </w:r>
      <w:r w:rsidRPr="00344B15">
        <w:t>emergency</w:t>
      </w:r>
      <w:r w:rsidR="002129DF" w:rsidRPr="00344B15">
        <w:t>,</w:t>
      </w:r>
      <w:r w:rsidRPr="00344B15">
        <w:t xml:space="preserve"> the staff member in charge wi</w:t>
      </w:r>
      <w:r w:rsidR="00FA04DC" w:rsidRPr="00344B15">
        <w:t xml:space="preserve">ll contact the police and/or </w:t>
      </w:r>
      <w:r w:rsidR="00B87E72" w:rsidRPr="00344B15">
        <w:t>First R</w:t>
      </w:r>
      <w:r w:rsidR="008A0A0F" w:rsidRPr="00344B15">
        <w:t>esponse team</w:t>
      </w:r>
      <w:r w:rsidRPr="00344B15">
        <w:t>.</w:t>
      </w:r>
    </w:p>
    <w:p w14:paraId="3B88899E" w14:textId="77777777" w:rsidR="009C17FA" w:rsidRPr="00344B15" w:rsidRDefault="009C17FA" w:rsidP="000E357D">
      <w:pPr>
        <w:pStyle w:val="BodyTextIndent"/>
        <w:ind w:left="0" w:right="180"/>
        <w:rPr>
          <w:iCs/>
        </w:rPr>
      </w:pPr>
    </w:p>
    <w:p w14:paraId="3DD26B40" w14:textId="77777777" w:rsidR="009C17FA" w:rsidRPr="00344B15" w:rsidRDefault="009C17FA" w:rsidP="000E357D">
      <w:pPr>
        <w:pStyle w:val="BodyTextIndent"/>
        <w:ind w:left="0" w:right="180" w:firstLine="0"/>
        <w:rPr>
          <w:iCs/>
        </w:rPr>
      </w:pPr>
      <w:r w:rsidRPr="00344B15">
        <w:rPr>
          <w:iCs/>
        </w:rPr>
        <w:t xml:space="preserve">The child protection/safeguarding </w:t>
      </w:r>
      <w:r w:rsidR="00D52CDE" w:rsidRPr="00344B15">
        <w:rPr>
          <w:iCs/>
        </w:rPr>
        <w:t>policy and procedures of an off-</w:t>
      </w:r>
      <w:r w:rsidRPr="00344B15">
        <w:rPr>
          <w:iCs/>
        </w:rPr>
        <w:t xml:space="preserve">site provider </w:t>
      </w:r>
      <w:r w:rsidR="00D52CDE" w:rsidRPr="00344B15">
        <w:rPr>
          <w:iCs/>
        </w:rPr>
        <w:t>(</w:t>
      </w:r>
      <w:proofErr w:type="gramStart"/>
      <w:r w:rsidR="00D52CDE" w:rsidRPr="00344B15">
        <w:rPr>
          <w:iCs/>
        </w:rPr>
        <w:t>e.g.</w:t>
      </w:r>
      <w:proofErr w:type="gramEnd"/>
      <w:r w:rsidR="00D52CDE" w:rsidRPr="00344B15">
        <w:rPr>
          <w:iCs/>
        </w:rPr>
        <w:t xml:space="preserve"> water sport activity)</w:t>
      </w:r>
      <w:r w:rsidRPr="00344B15">
        <w:rPr>
          <w:iCs/>
        </w:rPr>
        <w:t xml:space="preserve"> will be checked</w:t>
      </w:r>
      <w:r w:rsidR="002129DF" w:rsidRPr="00344B15">
        <w:rPr>
          <w:iCs/>
        </w:rPr>
        <w:t>,</w:t>
      </w:r>
      <w:r w:rsidRPr="00344B15">
        <w:rPr>
          <w:iCs/>
        </w:rPr>
        <w:t xml:space="preserve"> and the DSL </w:t>
      </w:r>
      <w:r w:rsidR="002129DF" w:rsidRPr="00344B15">
        <w:rPr>
          <w:iCs/>
        </w:rPr>
        <w:t xml:space="preserve">will need to be </w:t>
      </w:r>
      <w:r w:rsidRPr="00344B15">
        <w:rPr>
          <w:iCs/>
        </w:rPr>
        <w:t>satisfied that they are appropriate, before using the facility.</w:t>
      </w:r>
    </w:p>
    <w:p w14:paraId="69E2BB2B" w14:textId="77777777" w:rsidR="009C17FA" w:rsidRPr="00344B15" w:rsidRDefault="009C17FA" w:rsidP="000E357D">
      <w:pPr>
        <w:spacing w:after="345"/>
        <w:rPr>
          <w:rStyle w:val="HTMLCite"/>
          <w:rFonts w:cs="Arial"/>
        </w:rPr>
      </w:pPr>
    </w:p>
    <w:p w14:paraId="23885C49" w14:textId="77777777" w:rsidR="009C17FA" w:rsidRPr="00344B15" w:rsidRDefault="009C17FA" w:rsidP="000E357D">
      <w:pPr>
        <w:pStyle w:val="BodyTextIndent"/>
        <w:numPr>
          <w:ilvl w:val="0"/>
          <w:numId w:val="2"/>
        </w:numPr>
        <w:rPr>
          <w:b/>
          <w:bCs/>
          <w:iCs/>
          <w:u w:val="single"/>
        </w:rPr>
      </w:pPr>
      <w:r w:rsidRPr="00344B15">
        <w:rPr>
          <w:b/>
          <w:bCs/>
          <w:iCs/>
          <w:u w:val="single"/>
        </w:rPr>
        <w:t>Photography and images</w:t>
      </w:r>
    </w:p>
    <w:p w14:paraId="57C0D796" w14:textId="77777777" w:rsidR="009C17FA" w:rsidRPr="00344B15" w:rsidRDefault="009C17FA" w:rsidP="000E357D">
      <w:pPr>
        <w:pStyle w:val="BodyTextIndent"/>
        <w:ind w:left="0" w:firstLine="0"/>
        <w:rPr>
          <w:bCs/>
          <w:iCs/>
        </w:rPr>
      </w:pPr>
    </w:p>
    <w:p w14:paraId="2EBDD65E" w14:textId="77777777" w:rsidR="009C17FA" w:rsidRPr="00344B15" w:rsidRDefault="002129DF" w:rsidP="002129DF">
      <w:pPr>
        <w:pStyle w:val="BodyTextIndent"/>
        <w:ind w:left="0" w:firstLine="0"/>
        <w:rPr>
          <w:bCs/>
          <w:iCs/>
        </w:rPr>
      </w:pPr>
      <w:r w:rsidRPr="00344B15">
        <w:rPr>
          <w:bCs/>
          <w:iCs/>
        </w:rPr>
        <w:t xml:space="preserve">To protect </w:t>
      </w:r>
      <w:proofErr w:type="gramStart"/>
      <w:r w:rsidRPr="00344B15">
        <w:rPr>
          <w:bCs/>
          <w:iCs/>
        </w:rPr>
        <w:t>children</w:t>
      </w:r>
      <w:proofErr w:type="gramEnd"/>
      <w:r w:rsidRPr="00344B15">
        <w:rPr>
          <w:bCs/>
          <w:iCs/>
        </w:rPr>
        <w:t xml:space="preserve"> we will:</w:t>
      </w:r>
    </w:p>
    <w:p w14:paraId="5CCE1111" w14:textId="77777777" w:rsidR="009C17FA" w:rsidRPr="00344B15" w:rsidRDefault="009C17FA" w:rsidP="004F07E3">
      <w:pPr>
        <w:pStyle w:val="BodyTextIndent"/>
        <w:numPr>
          <w:ilvl w:val="0"/>
          <w:numId w:val="25"/>
        </w:numPr>
        <w:rPr>
          <w:bCs/>
          <w:iCs/>
        </w:rPr>
      </w:pPr>
      <w:r w:rsidRPr="00344B15">
        <w:rPr>
          <w:bCs/>
          <w:iCs/>
        </w:rPr>
        <w:t>Seek parental consent for photographs to be taken or published (for example, on our website or in newspapers or publications).</w:t>
      </w:r>
    </w:p>
    <w:p w14:paraId="25181064" w14:textId="77777777" w:rsidR="009C17FA" w:rsidRPr="00344B15" w:rsidRDefault="009C17FA" w:rsidP="004F07E3">
      <w:pPr>
        <w:pStyle w:val="BodyTextIndent"/>
        <w:numPr>
          <w:ilvl w:val="0"/>
          <w:numId w:val="25"/>
        </w:numPr>
        <w:rPr>
          <w:bCs/>
          <w:iCs/>
        </w:rPr>
      </w:pPr>
      <w:r w:rsidRPr="00344B15">
        <w:rPr>
          <w:bCs/>
          <w:iCs/>
        </w:rPr>
        <w:t>Use only the child’s first name with an image (in and around school).</w:t>
      </w:r>
    </w:p>
    <w:p w14:paraId="7DC73376" w14:textId="77777777" w:rsidR="009C17FA" w:rsidRPr="00344B15" w:rsidRDefault="009C17FA" w:rsidP="004F07E3">
      <w:pPr>
        <w:pStyle w:val="BodyTextIndent"/>
        <w:numPr>
          <w:ilvl w:val="0"/>
          <w:numId w:val="25"/>
        </w:numPr>
        <w:rPr>
          <w:bCs/>
          <w:iCs/>
        </w:rPr>
      </w:pPr>
      <w:r w:rsidRPr="00344B15">
        <w:rPr>
          <w:bCs/>
          <w:iCs/>
        </w:rPr>
        <w:t>Not display names of children with images or videos online.</w:t>
      </w:r>
    </w:p>
    <w:p w14:paraId="301DB4E8" w14:textId="77777777" w:rsidR="009C17FA" w:rsidRPr="00344B15" w:rsidRDefault="009C17FA" w:rsidP="004F07E3">
      <w:pPr>
        <w:pStyle w:val="BodyTextIndent"/>
        <w:numPr>
          <w:ilvl w:val="0"/>
          <w:numId w:val="25"/>
        </w:numPr>
        <w:rPr>
          <w:bCs/>
          <w:iCs/>
        </w:rPr>
      </w:pPr>
      <w:r w:rsidRPr="00344B15">
        <w:rPr>
          <w:bCs/>
          <w:iCs/>
        </w:rPr>
        <w:t>Ensure that children are appropriately dressed.</w:t>
      </w:r>
    </w:p>
    <w:p w14:paraId="01216228" w14:textId="77777777" w:rsidR="009C17FA" w:rsidRPr="00344B15" w:rsidRDefault="009C17FA" w:rsidP="004F07E3">
      <w:pPr>
        <w:pStyle w:val="BodyTextIndent"/>
        <w:numPr>
          <w:ilvl w:val="0"/>
          <w:numId w:val="25"/>
        </w:numPr>
        <w:rPr>
          <w:bCs/>
          <w:iCs/>
        </w:rPr>
      </w:pPr>
      <w:r w:rsidRPr="00344B15">
        <w:rPr>
          <w:bCs/>
          <w:iCs/>
        </w:rPr>
        <w:t>Encourage children to tell us if they are worried about any photographs that are taken of them.</w:t>
      </w:r>
    </w:p>
    <w:p w14:paraId="0A6719ED" w14:textId="77777777" w:rsidR="00CE1FC2" w:rsidRPr="00344B15" w:rsidRDefault="00CE1FC2" w:rsidP="004F07E3">
      <w:pPr>
        <w:pStyle w:val="BodyTextIndent"/>
        <w:numPr>
          <w:ilvl w:val="0"/>
          <w:numId w:val="25"/>
        </w:numPr>
        <w:rPr>
          <w:bCs/>
          <w:iCs/>
        </w:rPr>
      </w:pPr>
      <w:r w:rsidRPr="00344B15">
        <w:rPr>
          <w:bCs/>
          <w:iCs/>
        </w:rPr>
        <w:t>Ensure that visitor’s mobile phones are handed in</w:t>
      </w:r>
      <w:r w:rsidR="008A4B3A" w:rsidRPr="00344B15">
        <w:rPr>
          <w:bCs/>
          <w:iCs/>
        </w:rPr>
        <w:t xml:space="preserve"> to our school offices on arrival</w:t>
      </w:r>
      <w:r w:rsidRPr="00344B15">
        <w:rPr>
          <w:bCs/>
          <w:iCs/>
        </w:rPr>
        <w:t>.</w:t>
      </w:r>
    </w:p>
    <w:p w14:paraId="77C8E793" w14:textId="77777777" w:rsidR="00CE1FC2" w:rsidRPr="00344B15" w:rsidRDefault="00CE1FC2" w:rsidP="004F07E3">
      <w:pPr>
        <w:pStyle w:val="BodyTextIndent"/>
        <w:numPr>
          <w:ilvl w:val="0"/>
          <w:numId w:val="25"/>
        </w:numPr>
        <w:rPr>
          <w:bCs/>
          <w:iCs/>
        </w:rPr>
      </w:pPr>
      <w:r w:rsidRPr="00344B15">
        <w:rPr>
          <w:bCs/>
          <w:iCs/>
        </w:rPr>
        <w:t xml:space="preserve">Ensure that staff </w:t>
      </w:r>
      <w:r w:rsidR="00B441A4" w:rsidRPr="00344B15">
        <w:rPr>
          <w:bCs/>
          <w:iCs/>
        </w:rPr>
        <w:t xml:space="preserve">and SCITT trainee </w:t>
      </w:r>
      <w:r w:rsidRPr="00344B15">
        <w:rPr>
          <w:bCs/>
          <w:iCs/>
        </w:rPr>
        <w:t>mobile phones are not used or kept outside of the staffroom/offices</w:t>
      </w:r>
      <w:r w:rsidR="00B441A4" w:rsidRPr="00344B15">
        <w:rPr>
          <w:bCs/>
          <w:iCs/>
        </w:rPr>
        <w:t>/SCITT centre</w:t>
      </w:r>
      <w:r w:rsidRPr="00344B15">
        <w:rPr>
          <w:bCs/>
          <w:iCs/>
        </w:rPr>
        <w:t xml:space="preserve"> as per our TEACH Staff Handbook.</w:t>
      </w:r>
    </w:p>
    <w:p w14:paraId="5AD7DDE7" w14:textId="77777777" w:rsidR="00CE1FC2" w:rsidRPr="00344B15" w:rsidRDefault="00CE1FC2" w:rsidP="004F07E3">
      <w:pPr>
        <w:pStyle w:val="BodyTextIndent"/>
        <w:numPr>
          <w:ilvl w:val="0"/>
          <w:numId w:val="25"/>
        </w:numPr>
        <w:rPr>
          <w:bCs/>
          <w:iCs/>
        </w:rPr>
      </w:pPr>
      <w:r w:rsidRPr="00344B15">
        <w:rPr>
          <w:bCs/>
          <w:iCs/>
        </w:rPr>
        <w:t>Ensure that children’s mobile phones are turned off and handed in to the school offices on arrival and are not back in use until the children have left school at the end of the day.</w:t>
      </w:r>
    </w:p>
    <w:p w14:paraId="0D142F6F" w14:textId="77777777" w:rsidR="009C17FA" w:rsidRPr="00344B15" w:rsidRDefault="009C17FA" w:rsidP="000E357D">
      <w:pPr>
        <w:pStyle w:val="BodyTextIndent"/>
        <w:ind w:firstLine="0"/>
        <w:rPr>
          <w:bCs/>
          <w:iCs/>
          <w:szCs w:val="24"/>
        </w:rPr>
      </w:pPr>
    </w:p>
    <w:p w14:paraId="36D5CC16" w14:textId="36E0B15C" w:rsidR="006E2D1E" w:rsidRPr="00344B15" w:rsidRDefault="006E2D1E" w:rsidP="006E2D1E">
      <w:pPr>
        <w:pStyle w:val="BodyTextIndent"/>
        <w:ind w:left="0" w:firstLine="0"/>
      </w:pPr>
      <w:r>
        <w:t>These measures are in place to prevent against the use of mobile technology in child a</w:t>
      </w:r>
      <w:r w:rsidR="002058EF">
        <w:t>buse, for example ‘</w:t>
      </w:r>
      <w:proofErr w:type="spellStart"/>
      <w:r w:rsidR="002058EF">
        <w:t>upskirting</w:t>
      </w:r>
      <w:proofErr w:type="spellEnd"/>
      <w:r w:rsidR="002058EF">
        <w:t xml:space="preserve">’ </w:t>
      </w:r>
      <w:r w:rsidR="00303E2F">
        <w:t>(</w:t>
      </w:r>
      <w:r>
        <w:t>‘</w:t>
      </w:r>
      <w:proofErr w:type="spellStart"/>
      <w:r>
        <w:t>Upskirting</w:t>
      </w:r>
      <w:proofErr w:type="spellEnd"/>
      <w:r>
        <w:t xml:space="preserve">’ typically involves taking a picture under a person’s clothing without them knowing, with the intention of viewing their genitals or </w:t>
      </w:r>
      <w:r>
        <w:lastRenderedPageBreak/>
        <w:t xml:space="preserve">buttocks to obtain sexual </w:t>
      </w:r>
      <w:r w:rsidRPr="00155988">
        <w:t>gratification, or cause the victim humiliation, distress or alarm. It is a criminal offence</w:t>
      </w:r>
      <w:r w:rsidR="00C90B8C" w:rsidRPr="00155988">
        <w:t xml:space="preserve"> </w:t>
      </w:r>
      <w:r w:rsidR="00B00881" w:rsidRPr="00155988">
        <w:t xml:space="preserve">– </w:t>
      </w:r>
      <w:r w:rsidR="00014353" w:rsidRPr="00155988">
        <w:t>(</w:t>
      </w:r>
      <w:r w:rsidR="00B00881" w:rsidRPr="00155988">
        <w:t>KCSIE 202</w:t>
      </w:r>
      <w:r w:rsidR="770450EA" w:rsidRPr="00155988">
        <w:t>5</w:t>
      </w:r>
      <w:r w:rsidR="00303E2F" w:rsidRPr="00155988">
        <w:t>) and</w:t>
      </w:r>
      <w:r w:rsidR="00303E2F">
        <w:t xml:space="preserve"> nudes and semi-nudes.</w:t>
      </w:r>
    </w:p>
    <w:p w14:paraId="4475AD14" w14:textId="77777777" w:rsidR="006E2D1E" w:rsidRPr="00344B15" w:rsidRDefault="006E2D1E" w:rsidP="001C1113">
      <w:pPr>
        <w:pStyle w:val="BodyTextIndent"/>
        <w:ind w:left="0" w:firstLine="0"/>
        <w:rPr>
          <w:bCs/>
          <w:iCs/>
        </w:rPr>
      </w:pPr>
    </w:p>
    <w:p w14:paraId="4D8FB5A0" w14:textId="77777777" w:rsidR="001A7E59" w:rsidRPr="00344B15" w:rsidRDefault="002129DF" w:rsidP="001C1113">
      <w:pPr>
        <w:pStyle w:val="BodyTextIndent"/>
        <w:ind w:left="0" w:firstLine="0"/>
        <w:rPr>
          <w:rStyle w:val="HTMLCite"/>
          <w:bCs/>
          <w:iCs/>
          <w:color w:val="auto"/>
        </w:rPr>
      </w:pPr>
      <w:r w:rsidRPr="00344B15">
        <w:rPr>
          <w:bCs/>
          <w:iCs/>
        </w:rPr>
        <w:t>Within school, at events, p</w:t>
      </w:r>
      <w:r w:rsidR="009C17FA" w:rsidRPr="00344B15">
        <w:rPr>
          <w:bCs/>
          <w:iCs/>
        </w:rPr>
        <w:t xml:space="preserve">arents and carers are usually permitted to take photographs of their </w:t>
      </w:r>
      <w:r w:rsidRPr="00344B15">
        <w:rPr>
          <w:bCs/>
          <w:iCs/>
        </w:rPr>
        <w:t xml:space="preserve">own </w:t>
      </w:r>
      <w:r w:rsidR="009C17FA" w:rsidRPr="00344B15">
        <w:rPr>
          <w:bCs/>
          <w:iCs/>
        </w:rPr>
        <w:t xml:space="preserve">children, these are to be for personal use only and are not to be shared on social media. </w:t>
      </w:r>
    </w:p>
    <w:p w14:paraId="120C4E94" w14:textId="77777777" w:rsidR="001A7E59" w:rsidRPr="00344B15" w:rsidRDefault="001A7E59" w:rsidP="001C1113">
      <w:pPr>
        <w:pStyle w:val="BodyTextIndent"/>
        <w:ind w:left="0" w:firstLine="0"/>
        <w:rPr>
          <w:rStyle w:val="HTMLCite"/>
          <w:iCs/>
          <w:color w:val="auto"/>
        </w:rPr>
      </w:pPr>
    </w:p>
    <w:p w14:paraId="42AFC42D" w14:textId="77777777" w:rsidR="001A7E59" w:rsidRPr="00344B15" w:rsidRDefault="001A7E59" w:rsidP="6FBC30D5">
      <w:pPr>
        <w:pStyle w:val="BodyTextIndent"/>
        <w:ind w:left="0" w:firstLine="0"/>
        <w:rPr>
          <w:rStyle w:val="HTMLCite"/>
          <w:color w:val="auto"/>
        </w:rPr>
      </w:pPr>
    </w:p>
    <w:p w14:paraId="5CCDA90D" w14:textId="77777777" w:rsidR="009C17FA" w:rsidRPr="00344B15" w:rsidRDefault="009C17FA" w:rsidP="000E357D">
      <w:pPr>
        <w:numPr>
          <w:ilvl w:val="0"/>
          <w:numId w:val="2"/>
        </w:numPr>
        <w:rPr>
          <w:rFonts w:ascii="Arial" w:hAnsi="Arial"/>
          <w:b/>
          <w:u w:val="single"/>
        </w:rPr>
      </w:pPr>
      <w:r w:rsidRPr="00344B15">
        <w:rPr>
          <w:rFonts w:ascii="Arial" w:hAnsi="Arial"/>
          <w:b/>
          <w:u w:val="single"/>
        </w:rPr>
        <w:t>Physical intervention</w:t>
      </w:r>
      <w:r w:rsidR="00D34585" w:rsidRPr="00344B15">
        <w:rPr>
          <w:rFonts w:ascii="Arial" w:hAnsi="Arial"/>
          <w:b/>
          <w:u w:val="single"/>
        </w:rPr>
        <w:t xml:space="preserve"> </w:t>
      </w:r>
    </w:p>
    <w:p w14:paraId="271CA723" w14:textId="77777777" w:rsidR="001C1113" w:rsidRPr="00344B15" w:rsidRDefault="001C1113" w:rsidP="001C1113">
      <w:pPr>
        <w:ind w:left="928"/>
        <w:rPr>
          <w:rFonts w:ascii="Arial" w:hAnsi="Arial"/>
          <w:b/>
          <w:u w:val="single"/>
        </w:rPr>
      </w:pPr>
    </w:p>
    <w:p w14:paraId="75FBE423" w14:textId="77777777" w:rsidR="009C17FA" w:rsidRPr="00344B15" w:rsidRDefault="009C17FA" w:rsidP="000E357D">
      <w:pPr>
        <w:rPr>
          <w:rFonts w:ascii="Arial" w:hAnsi="Arial"/>
        </w:rPr>
      </w:pPr>
    </w:p>
    <w:p w14:paraId="39193080" w14:textId="77777777" w:rsidR="000D1B1C" w:rsidRPr="00344B15" w:rsidRDefault="000D1B1C" w:rsidP="000E357D">
      <w:pPr>
        <w:rPr>
          <w:rFonts w:ascii="Arial" w:hAnsi="Arial"/>
        </w:rPr>
      </w:pPr>
      <w:r w:rsidRPr="00344B15">
        <w:rPr>
          <w:rFonts w:ascii="Arial" w:hAnsi="Arial"/>
        </w:rPr>
        <w:t>As soon as it becomes clear that some form of intervention is necessary, a judgement should be made on the least restrictive intervention necessary to bring about a prompt resolution. Staff should balance the risk of intervention against the likely outcome of not intervening. At all times, the aim should be to seek to reduce risk and the necessity for physical intervention.</w:t>
      </w:r>
    </w:p>
    <w:p w14:paraId="2D3F0BEC" w14:textId="77777777" w:rsidR="009C17FA" w:rsidRPr="00344B15" w:rsidRDefault="009C17FA" w:rsidP="000E357D">
      <w:pPr>
        <w:rPr>
          <w:rFonts w:ascii="Arial" w:hAnsi="Arial"/>
        </w:rPr>
      </w:pPr>
    </w:p>
    <w:p w14:paraId="32386FCD" w14:textId="77777777" w:rsidR="009C17FA" w:rsidRPr="00344B15" w:rsidRDefault="009C17FA" w:rsidP="000E357D">
      <w:pPr>
        <w:rPr>
          <w:rFonts w:ascii="Arial" w:hAnsi="Arial"/>
        </w:rPr>
      </w:pPr>
      <w:r w:rsidRPr="00344B15">
        <w:rPr>
          <w:rFonts w:ascii="Arial" w:hAnsi="Arial"/>
        </w:rPr>
        <w:t>Only staff trained in the use of physical intervention will use physical intervention except in exceptional circumstances and there is an immediate risk, in which case any adult can intervene.</w:t>
      </w:r>
      <w:r w:rsidR="004F07E3" w:rsidRPr="00344B15">
        <w:rPr>
          <w:rFonts w:ascii="Arial" w:hAnsi="Arial"/>
        </w:rPr>
        <w:t xml:space="preserve"> </w:t>
      </w:r>
    </w:p>
    <w:p w14:paraId="75CF4315" w14:textId="77777777" w:rsidR="0011693A" w:rsidRPr="00344B15" w:rsidRDefault="0011693A" w:rsidP="000E357D">
      <w:pPr>
        <w:rPr>
          <w:rFonts w:ascii="Arial" w:hAnsi="Arial"/>
        </w:rPr>
      </w:pPr>
    </w:p>
    <w:p w14:paraId="58C636D5" w14:textId="02B32B9E" w:rsidR="0011693A" w:rsidRPr="00344B15" w:rsidRDefault="0011693A" w:rsidP="000E357D">
      <w:pPr>
        <w:rPr>
          <w:rFonts w:ascii="Arial" w:hAnsi="Arial"/>
        </w:rPr>
      </w:pPr>
      <w:r w:rsidRPr="00344B15">
        <w:rPr>
          <w:rFonts w:ascii="Arial" w:hAnsi="Arial"/>
        </w:rPr>
        <w:t>Any incidences of physical intervention are recorded, on My Concern</w:t>
      </w:r>
      <w:r w:rsidR="0F930AB1" w:rsidRPr="00344B15">
        <w:rPr>
          <w:rFonts w:ascii="Arial" w:hAnsi="Arial"/>
        </w:rPr>
        <w:t xml:space="preserve"> and</w:t>
      </w:r>
      <w:r w:rsidRPr="00344B15">
        <w:rPr>
          <w:rFonts w:ascii="Arial" w:hAnsi="Arial"/>
        </w:rPr>
        <w:t xml:space="preserve"> in the bound book</w:t>
      </w:r>
      <w:r w:rsidR="007B1FBA" w:rsidRPr="00344B15">
        <w:rPr>
          <w:rFonts w:ascii="Arial" w:hAnsi="Arial"/>
        </w:rPr>
        <w:t>.</w:t>
      </w:r>
    </w:p>
    <w:p w14:paraId="3CB648E9" w14:textId="77777777" w:rsidR="009C17FA" w:rsidRPr="00344B15" w:rsidRDefault="009C17FA" w:rsidP="000E357D">
      <w:pPr>
        <w:pStyle w:val="BodyTextIndent"/>
        <w:ind w:left="0" w:right="180" w:firstLine="0"/>
        <w:rPr>
          <w:b/>
          <w:i/>
          <w:iCs/>
          <w:u w:val="single"/>
        </w:rPr>
      </w:pPr>
    </w:p>
    <w:p w14:paraId="12F0F726" w14:textId="77777777" w:rsidR="000D1B1C" w:rsidRPr="00344B15" w:rsidRDefault="000D1B1C" w:rsidP="000E357D">
      <w:pPr>
        <w:pStyle w:val="BodyTextIndent"/>
        <w:ind w:left="0" w:right="180" w:firstLine="0"/>
        <w:rPr>
          <w:iCs/>
        </w:rPr>
      </w:pPr>
      <w:r w:rsidRPr="00344B15">
        <w:rPr>
          <w:iCs/>
        </w:rPr>
        <w:t>For further information, please refer to the TEACH Physical Intervention Policy.</w:t>
      </w:r>
    </w:p>
    <w:p w14:paraId="0C178E9E" w14:textId="77777777" w:rsidR="00FA04DC" w:rsidRPr="00344B15" w:rsidRDefault="00FA04DC" w:rsidP="000E357D">
      <w:pPr>
        <w:pStyle w:val="BodyTextIndent"/>
        <w:ind w:left="0" w:right="180" w:firstLine="0"/>
        <w:rPr>
          <w:iCs/>
        </w:rPr>
      </w:pPr>
    </w:p>
    <w:p w14:paraId="3C0395D3" w14:textId="77777777" w:rsidR="000F042D" w:rsidRPr="00344B15" w:rsidRDefault="000F042D" w:rsidP="000E357D">
      <w:pPr>
        <w:pStyle w:val="BodyTextIndent"/>
        <w:ind w:left="0" w:right="180" w:firstLine="0"/>
        <w:rPr>
          <w:b/>
          <w:i/>
          <w:iCs/>
          <w:u w:val="single"/>
        </w:rPr>
      </w:pPr>
    </w:p>
    <w:p w14:paraId="3DA1F6EE" w14:textId="77777777" w:rsidR="009C17FA" w:rsidRPr="00344B15" w:rsidRDefault="009C17FA" w:rsidP="000E357D">
      <w:pPr>
        <w:pStyle w:val="BodyTextIndent"/>
        <w:numPr>
          <w:ilvl w:val="0"/>
          <w:numId w:val="2"/>
        </w:numPr>
        <w:rPr>
          <w:b/>
          <w:bCs/>
          <w:iCs/>
          <w:u w:val="single"/>
        </w:rPr>
      </w:pPr>
      <w:r w:rsidRPr="00344B15">
        <w:rPr>
          <w:b/>
          <w:bCs/>
          <w:iCs/>
          <w:u w:val="single"/>
        </w:rPr>
        <w:t>Children missing from education</w:t>
      </w:r>
      <w:r w:rsidR="00014353" w:rsidRPr="00344B15">
        <w:rPr>
          <w:b/>
          <w:bCs/>
          <w:iCs/>
          <w:u w:val="single"/>
        </w:rPr>
        <w:t xml:space="preserve"> and children absent from education </w:t>
      </w:r>
    </w:p>
    <w:p w14:paraId="236B45BA" w14:textId="77777777" w:rsidR="009C17FA" w:rsidRPr="00344B15" w:rsidRDefault="009C17FA" w:rsidP="000F042D">
      <w:pPr>
        <w:pStyle w:val="BodyTextIndent"/>
        <w:ind w:left="360" w:firstLine="0"/>
        <w:rPr>
          <w:bCs/>
          <w:i/>
          <w:iCs/>
        </w:rPr>
      </w:pPr>
      <w:r w:rsidRPr="00344B15">
        <w:rPr>
          <w:bCs/>
        </w:rPr>
        <w:t xml:space="preserve">                    </w:t>
      </w:r>
    </w:p>
    <w:p w14:paraId="0581E31A" w14:textId="7E5886B2" w:rsidR="000F042D" w:rsidRPr="00344B15" w:rsidRDefault="000F042D" w:rsidP="0FC9B474">
      <w:pPr>
        <w:rPr>
          <w:rFonts w:ascii="Arial" w:hAnsi="Arial" w:cs="Arial"/>
        </w:rPr>
      </w:pPr>
      <w:r w:rsidRPr="00344B15">
        <w:rPr>
          <w:rFonts w:ascii="Arial" w:hAnsi="Arial" w:cs="Arial"/>
        </w:rPr>
        <w:t>All staff should be aware that children going missing, particularly repeatedly, can act as a vital warning sign of a range of safeguarding possibilities. This may include abuse</w:t>
      </w:r>
      <w:r w:rsidR="3D0D0A7F" w:rsidRPr="00344B15">
        <w:rPr>
          <w:rFonts w:ascii="Arial" w:hAnsi="Arial" w:cs="Arial"/>
        </w:rPr>
        <w:t xml:space="preserve">, </w:t>
      </w:r>
      <w:r w:rsidRPr="00344B15">
        <w:rPr>
          <w:rFonts w:ascii="Arial" w:hAnsi="Arial" w:cs="Arial"/>
        </w:rPr>
        <w:t>neglect</w:t>
      </w:r>
      <w:r w:rsidR="221A6305" w:rsidRPr="00344B15">
        <w:rPr>
          <w:rFonts w:ascii="Arial" w:hAnsi="Arial" w:cs="Arial"/>
        </w:rPr>
        <w:t xml:space="preserve"> and exploitation</w:t>
      </w:r>
      <w:r w:rsidRPr="00344B15">
        <w:rPr>
          <w:rFonts w:ascii="Arial" w:hAnsi="Arial" w:cs="Arial"/>
        </w:rPr>
        <w:t xml:space="preserve">, which may include sexual abuse or exploitation and child criminal exploitation. It may 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going missing in future. Staff should be aware of their school or college’s unauthorised absence and children missing from education procedures. </w:t>
      </w:r>
    </w:p>
    <w:p w14:paraId="3254BC2F" w14:textId="77777777" w:rsidR="000F042D" w:rsidRPr="00344B15" w:rsidRDefault="000F042D" w:rsidP="000E357D">
      <w:pPr>
        <w:pStyle w:val="BodyTextIndent"/>
        <w:ind w:left="0" w:firstLine="0"/>
        <w:rPr>
          <w:bCs/>
          <w:iCs/>
        </w:rPr>
      </w:pPr>
    </w:p>
    <w:p w14:paraId="5B42A5B6" w14:textId="2A7EDB15" w:rsidR="009C17FA" w:rsidRPr="00344B15" w:rsidRDefault="009C17FA" w:rsidP="6FBC30D5">
      <w:pPr>
        <w:pStyle w:val="BodyTextIndent"/>
        <w:ind w:left="0" w:firstLine="0"/>
        <w:rPr>
          <w:i/>
          <w:iCs/>
        </w:rPr>
      </w:pPr>
      <w:r w:rsidRPr="00344B15">
        <w:t>All TEACH Trust schools will keep their admission registers accurate and up to date</w:t>
      </w:r>
      <w:r w:rsidR="4F9713DA" w:rsidRPr="00344B15">
        <w:t xml:space="preserve">. </w:t>
      </w:r>
      <w:r w:rsidRPr="00344B15">
        <w:t>The school attendance policy is regularly updated and understood by all staff. Attendance and patterns of attendance will be regularly reviewed</w:t>
      </w:r>
      <w:r w:rsidR="00EE60FE" w:rsidRPr="00344B15">
        <w:t>.</w:t>
      </w:r>
      <w:r w:rsidRPr="00344B15">
        <w:t xml:space="preserve"> The school employs a home school liaison officer to monitor attendance and support families as needed. Any children missing education will be reported as required by the statuto</w:t>
      </w:r>
      <w:r w:rsidR="002129DF" w:rsidRPr="00344B15">
        <w:t>ry guidance ‘Children Missing</w:t>
      </w:r>
      <w:r w:rsidRPr="00344B15">
        <w:t xml:space="preserve"> Education’ (</w:t>
      </w:r>
      <w:r w:rsidR="4C76BEBF" w:rsidRPr="00344B15">
        <w:t>Feb</w:t>
      </w:r>
      <w:r w:rsidRPr="00344B15">
        <w:t xml:space="preserve"> 20</w:t>
      </w:r>
      <w:r w:rsidR="3ED42D63" w:rsidRPr="00344B15">
        <w:t>2</w:t>
      </w:r>
      <w:r w:rsidR="38BA1838" w:rsidRPr="00344B15">
        <w:t>4</w:t>
      </w:r>
      <w:r w:rsidRPr="00344B15">
        <w:t>)</w:t>
      </w:r>
      <w:r w:rsidR="002129DF" w:rsidRPr="00344B15">
        <w:t>.</w:t>
      </w:r>
      <w:r w:rsidRPr="00344B15">
        <w:t xml:space="preserve">   </w:t>
      </w:r>
    </w:p>
    <w:p w14:paraId="651E9592" w14:textId="77777777" w:rsidR="009C17FA" w:rsidRPr="00344B15" w:rsidRDefault="009C17FA" w:rsidP="000E357D">
      <w:pPr>
        <w:pStyle w:val="BodyTextIndent"/>
        <w:ind w:left="0"/>
        <w:rPr>
          <w:bCs/>
          <w:i/>
          <w:iCs/>
        </w:rPr>
      </w:pPr>
    </w:p>
    <w:p w14:paraId="5AB5FB32" w14:textId="7964D5D6" w:rsidR="009C17FA" w:rsidRPr="00344B15" w:rsidRDefault="009C17FA" w:rsidP="000F042D">
      <w:pPr>
        <w:pStyle w:val="BodyTextIndent"/>
        <w:ind w:left="0" w:firstLine="0"/>
      </w:pPr>
      <w:r w:rsidRPr="00344B15">
        <w:t>A child going missing from education is a potential indicator of abuse</w:t>
      </w:r>
      <w:r w:rsidR="641E3BBA" w:rsidRPr="00344B15">
        <w:t xml:space="preserve">, </w:t>
      </w:r>
      <w:proofErr w:type="gramStart"/>
      <w:r w:rsidRPr="00344B15">
        <w:t>neglect</w:t>
      </w:r>
      <w:r w:rsidR="1B084DC6" w:rsidRPr="00344B15">
        <w:t xml:space="preserve">, </w:t>
      </w:r>
      <w:r w:rsidR="57883D31" w:rsidRPr="00344B15">
        <w:t xml:space="preserve"> exploitation</w:t>
      </w:r>
      <w:proofErr w:type="gramEnd"/>
      <w:r w:rsidRPr="00344B15">
        <w:t xml:space="preserve"> or risk of radicalisation.  After reasonable attempts have been made by the school to contact the family</w:t>
      </w:r>
      <w:r w:rsidR="000F042D" w:rsidRPr="00344B15">
        <w:t xml:space="preserve"> (including all emergency contacts)</w:t>
      </w:r>
      <w:r w:rsidRPr="00344B15">
        <w:t xml:space="preserve">, </w:t>
      </w:r>
      <w:r w:rsidR="00EC7249" w:rsidRPr="00344B15">
        <w:t>the school will</w:t>
      </w:r>
      <w:r w:rsidR="48B839E8" w:rsidRPr="00344B15">
        <w:t xml:space="preserve"> </w:t>
      </w:r>
      <w:r w:rsidRPr="00344B15">
        <w:t>refer to the Local Authority educat</w:t>
      </w:r>
      <w:r w:rsidR="000F042D" w:rsidRPr="00344B15">
        <w:t xml:space="preserve">ion welfare/attendance service. </w:t>
      </w:r>
      <w:r w:rsidR="000F042D" w:rsidRPr="00344B15">
        <w:rPr>
          <w:rFonts w:cs="Arial"/>
        </w:rPr>
        <w:t>All schools will</w:t>
      </w:r>
      <w:r w:rsidRPr="00344B15">
        <w:rPr>
          <w:rFonts w:cs="Arial"/>
        </w:rPr>
        <w:t xml:space="preserve"> </w:t>
      </w:r>
      <w:r w:rsidRPr="00344B15">
        <w:rPr>
          <w:rFonts w:cs="Arial"/>
        </w:rPr>
        <w:lastRenderedPageBreak/>
        <w:t xml:space="preserve">inform their Local Authority </w:t>
      </w:r>
      <w:r w:rsidR="00EE60FE" w:rsidRPr="00344B15">
        <w:rPr>
          <w:rFonts w:cs="Arial"/>
        </w:rPr>
        <w:t xml:space="preserve">if a child is </w:t>
      </w:r>
      <w:r w:rsidRPr="00344B15">
        <w:rPr>
          <w:rFonts w:cs="Arial"/>
        </w:rPr>
        <w:t>referred to be educated outside of the school system</w:t>
      </w:r>
      <w:r w:rsidR="000F042D" w:rsidRPr="00344B15">
        <w:rPr>
          <w:rFonts w:cs="Arial"/>
        </w:rPr>
        <w:t>,</w:t>
      </w:r>
      <w:r w:rsidRPr="00344B15">
        <w:rPr>
          <w:rFonts w:cs="Arial"/>
        </w:rPr>
        <w:t xml:space="preserve"> </w:t>
      </w:r>
      <w:proofErr w:type="gramStart"/>
      <w:r w:rsidRPr="00344B15">
        <w:rPr>
          <w:rFonts w:cs="Arial"/>
        </w:rPr>
        <w:t>e.g.</w:t>
      </w:r>
      <w:proofErr w:type="gramEnd"/>
      <w:r w:rsidRPr="00344B15">
        <w:rPr>
          <w:rFonts w:cs="Arial"/>
        </w:rPr>
        <w:t xml:space="preserve"> Elective Home Education, ceased to attend, unfit to attend on health grounds, in custody for 4 months or permanently excluded. </w:t>
      </w:r>
    </w:p>
    <w:p w14:paraId="269E314A" w14:textId="77777777" w:rsidR="002129DF" w:rsidRPr="00344B15" w:rsidRDefault="002129DF" w:rsidP="000E357D">
      <w:pPr>
        <w:rPr>
          <w:bCs/>
          <w:iCs/>
        </w:rPr>
      </w:pPr>
    </w:p>
    <w:p w14:paraId="6680ECA0" w14:textId="77777777" w:rsidR="009C17FA" w:rsidRPr="00344B15" w:rsidRDefault="009C17FA" w:rsidP="000E357D">
      <w:pPr>
        <w:rPr>
          <w:rFonts w:ascii="Arial" w:hAnsi="Arial" w:cs="Arial"/>
        </w:rPr>
      </w:pPr>
      <w:r w:rsidRPr="00344B15">
        <w:rPr>
          <w:rFonts w:ascii="Arial" w:hAnsi="Arial" w:cs="Arial"/>
        </w:rPr>
        <w:t>Any safeguarding concer</w:t>
      </w:r>
      <w:r w:rsidR="000F042D" w:rsidRPr="00344B15">
        <w:rPr>
          <w:rFonts w:ascii="Arial" w:hAnsi="Arial" w:cs="Arial"/>
        </w:rPr>
        <w:t>ns about children who become EHE</w:t>
      </w:r>
      <w:r w:rsidRPr="00344B15">
        <w:rPr>
          <w:rFonts w:ascii="Arial" w:hAnsi="Arial" w:cs="Arial"/>
        </w:rPr>
        <w:t xml:space="preserve"> will be communicated to the </w:t>
      </w:r>
      <w:r w:rsidR="00B87E72" w:rsidRPr="00344B15">
        <w:rPr>
          <w:rFonts w:ascii="Arial" w:hAnsi="Arial" w:cs="Arial"/>
        </w:rPr>
        <w:t>First R</w:t>
      </w:r>
      <w:r w:rsidR="008A0A0F" w:rsidRPr="00344B15">
        <w:rPr>
          <w:rFonts w:ascii="Arial" w:hAnsi="Arial" w:cs="Arial"/>
        </w:rPr>
        <w:t>esponse team</w:t>
      </w:r>
      <w:r w:rsidRPr="00344B15">
        <w:rPr>
          <w:rFonts w:ascii="Arial" w:hAnsi="Arial" w:cs="Arial"/>
        </w:rPr>
        <w:t xml:space="preserve"> or other services.</w:t>
      </w:r>
    </w:p>
    <w:p w14:paraId="47341341" w14:textId="77777777" w:rsidR="009C17FA" w:rsidRPr="00344B15" w:rsidRDefault="009C17FA" w:rsidP="000E357D">
      <w:pPr>
        <w:rPr>
          <w:rFonts w:ascii="Arial" w:hAnsi="Arial" w:cs="Arial"/>
        </w:rPr>
      </w:pPr>
    </w:p>
    <w:p w14:paraId="501B3990" w14:textId="35648ECB" w:rsidR="009C17FA" w:rsidRPr="00344B15" w:rsidRDefault="000F042D" w:rsidP="000E357D">
      <w:pPr>
        <w:rPr>
          <w:rFonts w:ascii="Arial" w:hAnsi="Arial" w:cs="Arial"/>
        </w:rPr>
      </w:pPr>
      <w:r w:rsidRPr="07CDBEEB">
        <w:rPr>
          <w:rFonts w:ascii="Arial" w:hAnsi="Arial" w:cs="Arial"/>
        </w:rPr>
        <w:t>The statutory g</w:t>
      </w:r>
      <w:r w:rsidR="009C17FA" w:rsidRPr="07CDBEEB">
        <w:rPr>
          <w:rFonts w:ascii="Arial" w:hAnsi="Arial" w:cs="Arial"/>
        </w:rPr>
        <w:t xml:space="preserve">uidance on ‘Exclusion from maintained schools, Academies and child referral units in </w:t>
      </w:r>
      <w:r w:rsidR="009C17FA" w:rsidRPr="00155988">
        <w:rPr>
          <w:rFonts w:ascii="Arial" w:hAnsi="Arial" w:cs="Arial"/>
        </w:rPr>
        <w:t>England’ (</w:t>
      </w:r>
      <w:r w:rsidR="7830DB9F" w:rsidRPr="00155988">
        <w:rPr>
          <w:rFonts w:ascii="Arial" w:hAnsi="Arial" w:cs="Arial"/>
        </w:rPr>
        <w:t>August 2024</w:t>
      </w:r>
      <w:r w:rsidR="009C17FA" w:rsidRPr="00155988">
        <w:rPr>
          <w:rFonts w:ascii="Arial" w:hAnsi="Arial" w:cs="Arial"/>
        </w:rPr>
        <w:t>) sets out the</w:t>
      </w:r>
      <w:r w:rsidR="009C17FA" w:rsidRPr="07CDBEEB">
        <w:rPr>
          <w:rFonts w:ascii="Arial" w:hAnsi="Arial" w:cs="Arial"/>
        </w:rPr>
        <w:t xml:space="preserve"> lawful use of these powers</w:t>
      </w:r>
      <w:r w:rsidRPr="07CDBEEB">
        <w:rPr>
          <w:rFonts w:ascii="Arial" w:hAnsi="Arial" w:cs="Arial"/>
        </w:rPr>
        <w:t>.</w:t>
      </w:r>
    </w:p>
    <w:p w14:paraId="42EF2083" w14:textId="77777777" w:rsidR="00E16C2B" w:rsidRPr="00344B15" w:rsidRDefault="00E16C2B" w:rsidP="000E357D">
      <w:pPr>
        <w:rPr>
          <w:rFonts w:ascii="Arial" w:hAnsi="Arial" w:cs="Arial"/>
        </w:rPr>
      </w:pPr>
    </w:p>
    <w:p w14:paraId="7B40C951" w14:textId="77777777" w:rsidR="00E16C2B" w:rsidRPr="00344B15" w:rsidRDefault="00E16C2B" w:rsidP="00E16C2B">
      <w:pPr>
        <w:autoSpaceDE w:val="0"/>
        <w:autoSpaceDN w:val="0"/>
        <w:adjustRightInd w:val="0"/>
        <w:rPr>
          <w:rFonts w:ascii="Arial" w:hAnsi="Arial" w:cs="Arial"/>
          <w:b/>
          <w:szCs w:val="24"/>
          <w:u w:val="single"/>
          <w:lang w:eastAsia="en-GB"/>
        </w:rPr>
      </w:pPr>
    </w:p>
    <w:p w14:paraId="620FCF23" w14:textId="77777777" w:rsidR="00E16C2B" w:rsidRPr="00344B15" w:rsidRDefault="00E16C2B" w:rsidP="00E16C2B">
      <w:pPr>
        <w:pStyle w:val="ListParagraph"/>
        <w:numPr>
          <w:ilvl w:val="0"/>
          <w:numId w:val="2"/>
        </w:numPr>
        <w:rPr>
          <w:rFonts w:ascii="Arial" w:hAnsi="Arial" w:cs="Arial"/>
          <w:color w:val="212121"/>
          <w:szCs w:val="24"/>
          <w:lang w:eastAsia="en-GB"/>
        </w:rPr>
      </w:pPr>
      <w:r w:rsidRPr="00344B15">
        <w:rPr>
          <w:rFonts w:ascii="Arial" w:hAnsi="Arial" w:cs="Arial"/>
          <w:b/>
          <w:bCs/>
          <w:color w:val="212121"/>
          <w:szCs w:val="24"/>
          <w:u w:val="single"/>
          <w:lang w:eastAsia="en-GB"/>
        </w:rPr>
        <w:t>Communication about absent children</w:t>
      </w:r>
    </w:p>
    <w:p w14:paraId="4B4D7232" w14:textId="77777777" w:rsidR="00E16C2B" w:rsidRPr="00344B15" w:rsidRDefault="00E16C2B" w:rsidP="00E16C2B">
      <w:pPr>
        <w:pStyle w:val="ListParagraph"/>
        <w:shd w:val="clear" w:color="auto" w:fill="FFFFFF"/>
        <w:ind w:left="928"/>
        <w:rPr>
          <w:rFonts w:ascii="Arial" w:hAnsi="Arial" w:cs="Arial"/>
          <w:color w:val="000000"/>
          <w:szCs w:val="24"/>
          <w:lang w:eastAsia="en-GB"/>
        </w:rPr>
      </w:pPr>
    </w:p>
    <w:p w14:paraId="2C049318" w14:textId="77777777" w:rsidR="00E16C2B" w:rsidRPr="00344B15" w:rsidRDefault="00E16C2B" w:rsidP="00E16C2B">
      <w:pPr>
        <w:shd w:val="clear" w:color="auto" w:fill="FFFFFF"/>
        <w:rPr>
          <w:rFonts w:ascii="Arial" w:hAnsi="Arial" w:cs="Arial"/>
          <w:color w:val="000000"/>
          <w:szCs w:val="24"/>
          <w:lang w:eastAsia="en-GB"/>
        </w:rPr>
      </w:pPr>
      <w:r w:rsidRPr="00344B15">
        <w:rPr>
          <w:rFonts w:ascii="Arial" w:hAnsi="Arial" w:cs="Arial"/>
          <w:color w:val="000000"/>
          <w:szCs w:val="24"/>
          <w:lang w:eastAsia="en-GB"/>
        </w:rPr>
        <w:t>For safeguarding rea</w:t>
      </w:r>
      <w:r w:rsidR="001C1113" w:rsidRPr="00344B15">
        <w:rPr>
          <w:rFonts w:ascii="Arial" w:hAnsi="Arial" w:cs="Arial"/>
          <w:color w:val="000000"/>
          <w:szCs w:val="24"/>
          <w:lang w:eastAsia="en-GB"/>
        </w:rPr>
        <w:t>sons, if we do not hear from the parent/carer on the day of the</w:t>
      </w:r>
      <w:r w:rsidRPr="00344B15">
        <w:rPr>
          <w:rFonts w:ascii="Arial" w:hAnsi="Arial" w:cs="Arial"/>
          <w:color w:val="000000"/>
          <w:szCs w:val="24"/>
          <w:lang w:eastAsia="en-GB"/>
        </w:rPr>
        <w:t xml:space="preserve"> child's absence, we wi</w:t>
      </w:r>
      <w:r w:rsidR="001C1113" w:rsidRPr="00344B15">
        <w:rPr>
          <w:rFonts w:ascii="Arial" w:hAnsi="Arial" w:cs="Arial"/>
          <w:color w:val="000000"/>
          <w:szCs w:val="24"/>
          <w:lang w:eastAsia="en-GB"/>
        </w:rPr>
        <w:t>ll repeatedly try to contact them</w:t>
      </w:r>
      <w:r w:rsidRPr="00344B15">
        <w:rPr>
          <w:rFonts w:ascii="Arial" w:hAnsi="Arial" w:cs="Arial"/>
          <w:color w:val="000000"/>
          <w:szCs w:val="24"/>
          <w:lang w:eastAsia="en-GB"/>
        </w:rPr>
        <w:t xml:space="preserve"> by telephone/text message. If we are unable to secure a </w:t>
      </w:r>
      <w:r w:rsidR="001C1113" w:rsidRPr="00344B15">
        <w:rPr>
          <w:rFonts w:ascii="Arial" w:hAnsi="Arial" w:cs="Arial"/>
          <w:color w:val="000000"/>
          <w:szCs w:val="24"/>
          <w:lang w:eastAsia="en-GB"/>
        </w:rPr>
        <w:t>reason for the</w:t>
      </w:r>
      <w:r w:rsidRPr="00344B15">
        <w:rPr>
          <w:rFonts w:ascii="Arial" w:hAnsi="Arial" w:cs="Arial"/>
          <w:color w:val="000000"/>
          <w:szCs w:val="24"/>
          <w:lang w:eastAsia="en-GB"/>
        </w:rPr>
        <w:t xml:space="preserve"> child's absence, a home visit may take place to check on his/her welfare.</w:t>
      </w:r>
    </w:p>
    <w:p w14:paraId="2093CA67" w14:textId="77777777" w:rsidR="00E16C2B" w:rsidRPr="00344B15" w:rsidRDefault="00E16C2B" w:rsidP="00E16C2B">
      <w:pPr>
        <w:autoSpaceDE w:val="0"/>
        <w:autoSpaceDN w:val="0"/>
        <w:adjustRightInd w:val="0"/>
        <w:rPr>
          <w:rFonts w:ascii="Arial" w:hAnsi="Arial" w:cs="Arial"/>
          <w:b/>
          <w:szCs w:val="24"/>
          <w:u w:val="single"/>
          <w:lang w:eastAsia="en-GB"/>
        </w:rPr>
      </w:pPr>
    </w:p>
    <w:p w14:paraId="5B70EF5A" w14:textId="77777777" w:rsidR="009C17FA" w:rsidRPr="00344B15" w:rsidRDefault="009C17FA" w:rsidP="000E357D">
      <w:pPr>
        <w:numPr>
          <w:ilvl w:val="0"/>
          <w:numId w:val="2"/>
        </w:numPr>
        <w:autoSpaceDE w:val="0"/>
        <w:autoSpaceDN w:val="0"/>
        <w:adjustRightInd w:val="0"/>
        <w:rPr>
          <w:rFonts w:ascii="Arial" w:hAnsi="Arial" w:cs="Arial"/>
          <w:b/>
          <w:szCs w:val="24"/>
          <w:u w:val="single"/>
          <w:lang w:eastAsia="en-GB"/>
        </w:rPr>
      </w:pPr>
      <w:r w:rsidRPr="00344B15">
        <w:rPr>
          <w:rFonts w:ascii="Arial" w:hAnsi="Arial" w:cs="Arial"/>
          <w:b/>
          <w:u w:val="single"/>
        </w:rPr>
        <w:t>Prevent</w:t>
      </w:r>
      <w:r w:rsidRPr="00344B15">
        <w:rPr>
          <w:rFonts w:ascii="Arial" w:hAnsi="Arial" w:cs="Arial"/>
          <w:b/>
          <w:sz w:val="36"/>
          <w:szCs w:val="36"/>
          <w:u w:val="single"/>
          <w:lang w:eastAsia="en-GB"/>
        </w:rPr>
        <w:t xml:space="preserve"> </w:t>
      </w:r>
      <w:r w:rsidRPr="00344B15">
        <w:rPr>
          <w:rFonts w:ascii="Arial" w:hAnsi="Arial" w:cs="Arial"/>
          <w:b/>
          <w:szCs w:val="24"/>
          <w:u w:val="single"/>
          <w:lang w:eastAsia="en-GB"/>
        </w:rPr>
        <w:t xml:space="preserve">Agenda </w:t>
      </w:r>
    </w:p>
    <w:p w14:paraId="2503B197" w14:textId="77777777" w:rsidR="009C17FA" w:rsidRPr="00344B15" w:rsidRDefault="009C17FA" w:rsidP="000E357D">
      <w:pPr>
        <w:autoSpaceDE w:val="0"/>
        <w:autoSpaceDN w:val="0"/>
        <w:adjustRightInd w:val="0"/>
        <w:ind w:left="992"/>
        <w:rPr>
          <w:rFonts w:ascii="Arial" w:hAnsi="Arial" w:cs="Arial"/>
          <w:b/>
          <w:szCs w:val="24"/>
          <w:u w:val="single"/>
          <w:lang w:eastAsia="en-GB"/>
        </w:rPr>
      </w:pPr>
    </w:p>
    <w:p w14:paraId="24502E7E" w14:textId="77777777" w:rsidR="00093E7C" w:rsidRPr="00344B15" w:rsidRDefault="00093E7C" w:rsidP="00093E7C">
      <w:pPr>
        <w:autoSpaceDE w:val="0"/>
        <w:autoSpaceDN w:val="0"/>
        <w:adjustRightInd w:val="0"/>
        <w:rPr>
          <w:rFonts w:ascii="Arial" w:hAnsi="Arial" w:cs="Arial"/>
          <w:szCs w:val="24"/>
          <w:lang w:eastAsia="en-GB"/>
        </w:rPr>
      </w:pPr>
      <w:r w:rsidRPr="00344B15">
        <w:rPr>
          <w:rFonts w:ascii="Arial" w:hAnsi="Arial" w:cs="Arial"/>
          <w:szCs w:val="24"/>
          <w:lang w:eastAsia="en-GB"/>
        </w:rPr>
        <w:t xml:space="preserve">School staff will have due regard to the need to prevent people from being drawn into terrorism. This includes safeguarding children, young people and adult learners from extremist ideologies and radicalisation (Counter Terrorism and Security Act 2015). School staff will consider radicalisation concerns in line with their existing safeguarding processes, skills and experience. They will consider the needs of the child at each stage of the safeguarding process. </w:t>
      </w:r>
    </w:p>
    <w:p w14:paraId="38288749" w14:textId="77777777" w:rsidR="00093E7C" w:rsidRPr="00344B15" w:rsidRDefault="00093E7C" w:rsidP="000E357D">
      <w:pPr>
        <w:autoSpaceDE w:val="0"/>
        <w:autoSpaceDN w:val="0"/>
        <w:adjustRightInd w:val="0"/>
        <w:rPr>
          <w:rFonts w:ascii="Arial" w:hAnsi="Arial" w:cs="Arial"/>
          <w:szCs w:val="24"/>
          <w:lang w:eastAsia="en-GB"/>
        </w:rPr>
      </w:pPr>
    </w:p>
    <w:p w14:paraId="317CAC16" w14:textId="77777777" w:rsidR="009E6B86" w:rsidRPr="00344B15" w:rsidRDefault="000F042D" w:rsidP="000E357D">
      <w:pPr>
        <w:autoSpaceDE w:val="0"/>
        <w:autoSpaceDN w:val="0"/>
        <w:adjustRightInd w:val="0"/>
        <w:rPr>
          <w:rFonts w:ascii="Arial" w:hAnsi="Arial" w:cs="Arial"/>
          <w:szCs w:val="24"/>
          <w:lang w:eastAsia="en-GB"/>
        </w:rPr>
      </w:pPr>
      <w:r w:rsidRPr="00344B15">
        <w:rPr>
          <w:rFonts w:ascii="Arial" w:hAnsi="Arial" w:cs="Arial"/>
          <w:szCs w:val="24"/>
          <w:lang w:eastAsia="en-GB"/>
        </w:rPr>
        <w:t>The safeguarding l</w:t>
      </w:r>
      <w:r w:rsidR="009C17FA" w:rsidRPr="00344B15">
        <w:rPr>
          <w:rFonts w:ascii="Arial" w:hAnsi="Arial" w:cs="Arial"/>
          <w:szCs w:val="24"/>
          <w:lang w:eastAsia="en-GB"/>
        </w:rPr>
        <w:t xml:space="preserve">eads will have received WRAP and Prevent training and will ensure that all members of school staff will also receive regular training on the Prevent agenda. </w:t>
      </w:r>
      <w:r w:rsidR="009E6B86" w:rsidRPr="00344B15">
        <w:rPr>
          <w:rFonts w:ascii="Arial" w:hAnsi="Arial" w:cs="Arial"/>
          <w:szCs w:val="24"/>
          <w:lang w:eastAsia="en-GB"/>
        </w:rPr>
        <w:t xml:space="preserve">Annual Prevent /WRAP training will be given to SCITT trainees.  </w:t>
      </w:r>
      <w:r w:rsidR="000C25CE" w:rsidRPr="00344B15">
        <w:rPr>
          <w:rFonts w:ascii="Arial" w:hAnsi="Arial" w:cs="Arial"/>
          <w:szCs w:val="24"/>
          <w:lang w:eastAsia="en-GB"/>
        </w:rPr>
        <w:t xml:space="preserve">Staff must keep up to date with local risks and issues. </w:t>
      </w:r>
    </w:p>
    <w:p w14:paraId="20BD9A1A" w14:textId="77777777" w:rsidR="009E6B86" w:rsidRPr="00344B15" w:rsidRDefault="009E6B86" w:rsidP="000E357D">
      <w:pPr>
        <w:autoSpaceDE w:val="0"/>
        <w:autoSpaceDN w:val="0"/>
        <w:adjustRightInd w:val="0"/>
        <w:rPr>
          <w:rFonts w:ascii="Arial" w:hAnsi="Arial" w:cs="Arial"/>
          <w:szCs w:val="24"/>
          <w:lang w:eastAsia="en-GB"/>
        </w:rPr>
      </w:pPr>
    </w:p>
    <w:p w14:paraId="01325F03" w14:textId="77777777" w:rsidR="009E6B86" w:rsidRPr="00344B15" w:rsidRDefault="009E6B86" w:rsidP="000E357D">
      <w:pPr>
        <w:autoSpaceDE w:val="0"/>
        <w:autoSpaceDN w:val="0"/>
        <w:adjustRightInd w:val="0"/>
        <w:rPr>
          <w:rFonts w:ascii="Arial" w:hAnsi="Arial" w:cs="Arial"/>
          <w:szCs w:val="24"/>
          <w:lang w:eastAsia="en-GB"/>
        </w:rPr>
      </w:pPr>
      <w:r w:rsidRPr="00344B15">
        <w:rPr>
          <w:rFonts w:ascii="Arial" w:hAnsi="Arial" w:cs="Arial"/>
          <w:szCs w:val="24"/>
          <w:lang w:eastAsia="en-GB"/>
        </w:rPr>
        <w:t>Trust schools have a lockdown policy and procedure, which will be implemented if and when needed in response to a Prevent concern or other relevant dangers.</w:t>
      </w:r>
    </w:p>
    <w:p w14:paraId="0C136CF1" w14:textId="77777777" w:rsidR="009E6B86" w:rsidRPr="00344B15" w:rsidRDefault="009E6B86" w:rsidP="000E357D">
      <w:pPr>
        <w:autoSpaceDE w:val="0"/>
        <w:autoSpaceDN w:val="0"/>
        <w:adjustRightInd w:val="0"/>
        <w:rPr>
          <w:rFonts w:ascii="Arial" w:hAnsi="Arial" w:cs="Arial"/>
          <w:szCs w:val="24"/>
          <w:lang w:eastAsia="en-GB"/>
        </w:rPr>
      </w:pPr>
    </w:p>
    <w:p w14:paraId="6907A210" w14:textId="77777777" w:rsidR="00495CC3" w:rsidRPr="00344B15" w:rsidRDefault="000C25CE" w:rsidP="000E357D">
      <w:pPr>
        <w:autoSpaceDE w:val="0"/>
        <w:autoSpaceDN w:val="0"/>
        <w:adjustRightInd w:val="0"/>
        <w:rPr>
          <w:rFonts w:ascii="Arial" w:hAnsi="Arial" w:cs="Arial"/>
          <w:szCs w:val="24"/>
          <w:lang w:eastAsia="en-GB"/>
        </w:rPr>
      </w:pPr>
      <w:r w:rsidRPr="00344B15">
        <w:rPr>
          <w:rFonts w:ascii="Arial" w:hAnsi="Arial" w:cs="Arial"/>
          <w:szCs w:val="24"/>
          <w:lang w:eastAsia="en-GB"/>
        </w:rPr>
        <w:t>All s</w:t>
      </w:r>
      <w:r w:rsidR="009C17FA" w:rsidRPr="00344B15">
        <w:rPr>
          <w:rFonts w:ascii="Arial" w:hAnsi="Arial" w:cs="Arial"/>
          <w:szCs w:val="24"/>
          <w:lang w:eastAsia="en-GB"/>
        </w:rPr>
        <w:t xml:space="preserve">taff </w:t>
      </w:r>
      <w:r w:rsidR="002F6A17" w:rsidRPr="00344B15">
        <w:rPr>
          <w:rFonts w:ascii="Arial" w:hAnsi="Arial" w:cs="Arial"/>
          <w:szCs w:val="24"/>
          <w:lang w:eastAsia="en-GB"/>
        </w:rPr>
        <w:t xml:space="preserve">and SCITT trainees </w:t>
      </w:r>
      <w:r w:rsidR="009C17FA" w:rsidRPr="00344B15">
        <w:rPr>
          <w:rFonts w:ascii="Arial" w:hAnsi="Arial" w:cs="Arial"/>
          <w:szCs w:val="24"/>
          <w:lang w:eastAsia="en-GB"/>
        </w:rPr>
        <w:t xml:space="preserve">are aware </w:t>
      </w:r>
      <w:r w:rsidR="000F042D" w:rsidRPr="00344B15">
        <w:rPr>
          <w:rFonts w:ascii="Arial" w:hAnsi="Arial" w:cs="Arial"/>
          <w:szCs w:val="24"/>
          <w:lang w:eastAsia="en-GB"/>
        </w:rPr>
        <w:t>of the statutory duty to report any concerns regarding terrorism</w:t>
      </w:r>
      <w:r w:rsidR="009C17FA" w:rsidRPr="00344B15">
        <w:rPr>
          <w:rFonts w:ascii="Arial" w:hAnsi="Arial" w:cs="Arial"/>
          <w:szCs w:val="24"/>
          <w:lang w:eastAsia="en-GB"/>
        </w:rPr>
        <w:t>.</w:t>
      </w:r>
      <w:r w:rsidR="00FC5FAA" w:rsidRPr="00344B15">
        <w:rPr>
          <w:rFonts w:ascii="Arial" w:hAnsi="Arial" w:cs="Arial"/>
          <w:szCs w:val="24"/>
          <w:lang w:eastAsia="en-GB"/>
        </w:rPr>
        <w:t xml:space="preserve"> All staff understand that any concerning changes in behaviour may indicate a safeguarding concern. These changes can be emotional, verbal or physical. They are also aware that a child, young person or adult learner may be vulnerable in certain ways that could make them more susceptible to a range of harms. These could include sexual exploitation, extremism and radicalisation, or serious violence</w:t>
      </w:r>
      <w:r w:rsidR="004F4D31" w:rsidRPr="00344B15">
        <w:rPr>
          <w:rFonts w:ascii="Arial" w:hAnsi="Arial" w:cs="Arial"/>
          <w:szCs w:val="24"/>
          <w:lang w:eastAsia="en-GB"/>
        </w:rPr>
        <w:t>.</w:t>
      </w:r>
      <w:r w:rsidR="000F2448" w:rsidRPr="00344B15">
        <w:rPr>
          <w:rFonts w:ascii="Arial" w:hAnsi="Arial" w:cs="Arial"/>
          <w:szCs w:val="24"/>
          <w:lang w:eastAsia="en-GB"/>
        </w:rPr>
        <w:t xml:space="preserve"> All staff are also trained in knowing the push and pull risk factors.</w:t>
      </w:r>
      <w:r w:rsidR="004F4D31" w:rsidRPr="00344B15">
        <w:rPr>
          <w:rFonts w:ascii="Arial" w:hAnsi="Arial" w:cs="Arial"/>
          <w:szCs w:val="24"/>
          <w:lang w:eastAsia="en-GB"/>
        </w:rPr>
        <w:t xml:space="preserve"> </w:t>
      </w:r>
    </w:p>
    <w:p w14:paraId="0A392C6A" w14:textId="77777777" w:rsidR="00495CC3" w:rsidRPr="00344B15" w:rsidRDefault="00495CC3" w:rsidP="00495CC3">
      <w:pPr>
        <w:autoSpaceDE w:val="0"/>
        <w:autoSpaceDN w:val="0"/>
        <w:adjustRightInd w:val="0"/>
        <w:jc w:val="center"/>
        <w:rPr>
          <w:rFonts w:ascii="Arial" w:hAnsi="Arial" w:cs="Arial"/>
          <w:szCs w:val="24"/>
          <w:lang w:eastAsia="en-GB"/>
        </w:rPr>
      </w:pPr>
      <w:r w:rsidRPr="00344B15">
        <w:rPr>
          <w:noProof/>
          <w:lang w:eastAsia="en-GB"/>
        </w:rPr>
        <w:lastRenderedPageBreak/>
        <w:drawing>
          <wp:inline distT="0" distB="0" distL="0" distR="0" wp14:anchorId="3B6B6D47" wp14:editId="48A861AB">
            <wp:extent cx="4333875" cy="1733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33875" cy="1733550"/>
                    </a:xfrm>
                    <a:prstGeom prst="rect">
                      <a:avLst/>
                    </a:prstGeom>
                  </pic:spPr>
                </pic:pic>
              </a:graphicData>
            </a:graphic>
          </wp:inline>
        </w:drawing>
      </w:r>
    </w:p>
    <w:p w14:paraId="290583F9" w14:textId="77777777" w:rsidR="00495CC3" w:rsidRPr="00344B15" w:rsidRDefault="00495CC3" w:rsidP="000E357D">
      <w:pPr>
        <w:autoSpaceDE w:val="0"/>
        <w:autoSpaceDN w:val="0"/>
        <w:adjustRightInd w:val="0"/>
        <w:rPr>
          <w:rFonts w:ascii="Arial" w:hAnsi="Arial" w:cs="Arial"/>
          <w:szCs w:val="24"/>
          <w:lang w:eastAsia="en-GB"/>
        </w:rPr>
      </w:pPr>
    </w:p>
    <w:p w14:paraId="5CC2CB99" w14:textId="77777777" w:rsidR="000F042D" w:rsidRPr="00344B15" w:rsidRDefault="009C17FA" w:rsidP="000E357D">
      <w:pPr>
        <w:autoSpaceDE w:val="0"/>
        <w:autoSpaceDN w:val="0"/>
        <w:adjustRightInd w:val="0"/>
        <w:rPr>
          <w:rFonts w:ascii="Arial" w:hAnsi="Arial" w:cs="Arial"/>
          <w:szCs w:val="24"/>
          <w:lang w:eastAsia="en-GB"/>
        </w:rPr>
      </w:pPr>
      <w:r w:rsidRPr="00344B15">
        <w:rPr>
          <w:rFonts w:ascii="Arial" w:hAnsi="Arial" w:cs="Arial"/>
          <w:szCs w:val="24"/>
          <w:lang w:eastAsia="en-GB"/>
        </w:rPr>
        <w:t>Staff will be vigilant at identif</w:t>
      </w:r>
      <w:r w:rsidR="000F042D" w:rsidRPr="00344B15">
        <w:rPr>
          <w:rFonts w:ascii="Arial" w:hAnsi="Arial" w:cs="Arial"/>
          <w:szCs w:val="24"/>
          <w:lang w:eastAsia="en-GB"/>
        </w:rPr>
        <w:t>ying the warning signs of children</w:t>
      </w:r>
      <w:r w:rsidRPr="00344B15">
        <w:rPr>
          <w:rFonts w:ascii="Arial" w:hAnsi="Arial" w:cs="Arial"/>
          <w:szCs w:val="24"/>
          <w:lang w:eastAsia="en-GB"/>
        </w:rPr>
        <w:t xml:space="preserve"> and families being drawn into terrorist or extremist groups.</w:t>
      </w:r>
      <w:r w:rsidR="000F042D" w:rsidRPr="00344B15">
        <w:rPr>
          <w:rFonts w:ascii="Arial" w:hAnsi="Arial" w:cs="Arial"/>
          <w:szCs w:val="24"/>
          <w:lang w:eastAsia="en-GB"/>
        </w:rPr>
        <w:t xml:space="preserve"> </w:t>
      </w:r>
      <w:r w:rsidRPr="00344B15">
        <w:rPr>
          <w:rFonts w:ascii="Arial" w:hAnsi="Arial" w:cs="Arial"/>
          <w:szCs w:val="24"/>
          <w:lang w:eastAsia="en-GB"/>
        </w:rPr>
        <w:t>Where</w:t>
      </w:r>
      <w:r w:rsidR="000F042D" w:rsidRPr="00344B15">
        <w:rPr>
          <w:rFonts w:ascii="Arial" w:hAnsi="Arial" w:cs="Arial"/>
          <w:szCs w:val="24"/>
          <w:lang w:eastAsia="en-GB"/>
        </w:rPr>
        <w:t xml:space="preserve"> there are concerns about children</w:t>
      </w:r>
      <w:r w:rsidR="000C25CE" w:rsidRPr="00344B15">
        <w:rPr>
          <w:rFonts w:ascii="Arial" w:hAnsi="Arial" w:cs="Arial"/>
          <w:szCs w:val="24"/>
          <w:lang w:eastAsia="en-GB"/>
        </w:rPr>
        <w:t xml:space="preserve"> travelling </w:t>
      </w:r>
      <w:r w:rsidRPr="00344B15">
        <w:rPr>
          <w:rFonts w:ascii="Arial" w:hAnsi="Arial" w:cs="Arial"/>
          <w:szCs w:val="24"/>
          <w:lang w:eastAsia="en-GB"/>
        </w:rPr>
        <w:t>to a conflict zone advice may be sought from the Home Office</w:t>
      </w:r>
      <w:r w:rsidR="004F0185" w:rsidRPr="00344B15">
        <w:rPr>
          <w:rFonts w:ascii="Arial" w:hAnsi="Arial" w:cs="Arial"/>
          <w:szCs w:val="24"/>
          <w:lang w:eastAsia="en-GB"/>
        </w:rPr>
        <w:t>.</w:t>
      </w:r>
      <w:r w:rsidRPr="00344B15">
        <w:rPr>
          <w:rFonts w:ascii="Arial" w:hAnsi="Arial" w:cs="Arial"/>
          <w:szCs w:val="24"/>
          <w:lang w:eastAsia="en-GB"/>
        </w:rPr>
        <w:t xml:space="preserve"> Where there is an assessment of being at risk, the </w:t>
      </w:r>
      <w:r w:rsidR="00495CC3" w:rsidRPr="00344B15">
        <w:rPr>
          <w:rFonts w:ascii="Arial" w:hAnsi="Arial" w:cs="Arial"/>
          <w:szCs w:val="24"/>
          <w:lang w:eastAsia="en-GB"/>
        </w:rPr>
        <w:t>DSL</w:t>
      </w:r>
      <w:r w:rsidRPr="00344B15">
        <w:rPr>
          <w:rFonts w:ascii="Arial" w:hAnsi="Arial" w:cs="Arial"/>
          <w:szCs w:val="24"/>
          <w:lang w:eastAsia="en-GB"/>
        </w:rPr>
        <w:t xml:space="preserve"> will</w:t>
      </w:r>
      <w:r w:rsidR="004F0185" w:rsidRPr="00344B15">
        <w:rPr>
          <w:rFonts w:ascii="Arial" w:hAnsi="Arial" w:cs="Arial"/>
          <w:szCs w:val="24"/>
          <w:lang w:eastAsia="en-GB"/>
        </w:rPr>
        <w:t xml:space="preserve"> make a Prevent referral which may be referred to the</w:t>
      </w:r>
      <w:r w:rsidRPr="00344B15">
        <w:rPr>
          <w:rFonts w:ascii="Arial" w:hAnsi="Arial" w:cs="Arial"/>
          <w:szCs w:val="24"/>
          <w:lang w:eastAsia="en-GB"/>
        </w:rPr>
        <w:t xml:space="preserve"> Channel programme</w:t>
      </w:r>
      <w:r w:rsidR="004F0185" w:rsidRPr="00344B15">
        <w:rPr>
          <w:rFonts w:ascii="Arial" w:hAnsi="Arial" w:cs="Arial"/>
          <w:szCs w:val="24"/>
          <w:lang w:eastAsia="en-GB"/>
        </w:rPr>
        <w:t>. We would also</w:t>
      </w:r>
      <w:r w:rsidRPr="00344B15">
        <w:rPr>
          <w:rFonts w:ascii="Arial" w:hAnsi="Arial" w:cs="Arial"/>
          <w:szCs w:val="24"/>
          <w:lang w:eastAsia="en-GB"/>
        </w:rPr>
        <w:t xml:space="preserve"> refer to </w:t>
      </w:r>
      <w:r w:rsidR="00B87E72" w:rsidRPr="00344B15">
        <w:rPr>
          <w:rFonts w:ascii="Arial" w:hAnsi="Arial" w:cs="Arial"/>
          <w:szCs w:val="24"/>
          <w:lang w:eastAsia="en-GB"/>
        </w:rPr>
        <w:t>First R</w:t>
      </w:r>
      <w:r w:rsidR="008A0A0F" w:rsidRPr="00344B15">
        <w:rPr>
          <w:rFonts w:ascii="Arial" w:hAnsi="Arial" w:cs="Arial"/>
          <w:szCs w:val="24"/>
          <w:lang w:eastAsia="en-GB"/>
        </w:rPr>
        <w:t>esponse team</w:t>
      </w:r>
      <w:r w:rsidRPr="00344B15">
        <w:rPr>
          <w:rFonts w:ascii="Arial" w:hAnsi="Arial" w:cs="Arial"/>
          <w:szCs w:val="24"/>
          <w:lang w:eastAsia="en-GB"/>
        </w:rPr>
        <w:t xml:space="preserve"> or for an i</w:t>
      </w:r>
      <w:r w:rsidR="000F042D" w:rsidRPr="00344B15">
        <w:rPr>
          <w:rFonts w:ascii="Arial" w:hAnsi="Arial" w:cs="Arial"/>
          <w:szCs w:val="24"/>
          <w:lang w:eastAsia="en-GB"/>
        </w:rPr>
        <w:t>mmediate response call the Anti-</w:t>
      </w:r>
      <w:r w:rsidRPr="00344B15">
        <w:rPr>
          <w:rFonts w:ascii="Arial" w:hAnsi="Arial" w:cs="Arial"/>
          <w:szCs w:val="24"/>
          <w:lang w:eastAsia="en-GB"/>
        </w:rPr>
        <w:t xml:space="preserve">Terror hotline </w:t>
      </w:r>
      <w:r w:rsidR="000F042D" w:rsidRPr="00344B15">
        <w:rPr>
          <w:rFonts w:ascii="Arial" w:hAnsi="Arial" w:cs="Arial"/>
          <w:szCs w:val="24"/>
          <w:lang w:eastAsia="en-GB"/>
        </w:rPr>
        <w:t>(</w:t>
      </w:r>
      <w:r w:rsidRPr="00344B15">
        <w:rPr>
          <w:rFonts w:ascii="Arial" w:hAnsi="Arial" w:cs="Arial"/>
          <w:szCs w:val="24"/>
          <w:lang w:eastAsia="en-GB"/>
        </w:rPr>
        <w:t>0800</w:t>
      </w:r>
      <w:r w:rsidR="000F042D" w:rsidRPr="00344B15">
        <w:rPr>
          <w:rFonts w:ascii="Arial" w:hAnsi="Arial" w:cs="Arial"/>
          <w:szCs w:val="24"/>
          <w:lang w:eastAsia="en-GB"/>
        </w:rPr>
        <w:t>)</w:t>
      </w:r>
      <w:r w:rsidRPr="00344B15">
        <w:rPr>
          <w:rFonts w:ascii="Arial" w:hAnsi="Arial" w:cs="Arial"/>
          <w:szCs w:val="24"/>
          <w:lang w:eastAsia="en-GB"/>
        </w:rPr>
        <w:t xml:space="preserve"> 789321</w:t>
      </w:r>
      <w:r w:rsidR="00597207" w:rsidRPr="00344B15">
        <w:rPr>
          <w:rFonts w:ascii="Arial" w:hAnsi="Arial" w:cs="Arial"/>
          <w:szCs w:val="24"/>
          <w:lang w:eastAsia="en-GB"/>
        </w:rPr>
        <w:t xml:space="preserve"> or the police</w:t>
      </w:r>
      <w:r w:rsidRPr="00344B15">
        <w:rPr>
          <w:rFonts w:ascii="Arial" w:hAnsi="Arial" w:cs="Arial"/>
          <w:szCs w:val="24"/>
          <w:lang w:eastAsia="en-GB"/>
        </w:rPr>
        <w:t>.</w:t>
      </w:r>
      <w:r w:rsidR="000F042D" w:rsidRPr="00344B15">
        <w:rPr>
          <w:rFonts w:ascii="Arial" w:hAnsi="Arial" w:cs="Arial"/>
          <w:szCs w:val="24"/>
          <w:lang w:eastAsia="en-GB"/>
        </w:rPr>
        <w:t xml:space="preserve"> </w:t>
      </w:r>
      <w:r w:rsidR="008334B4" w:rsidRPr="00344B15">
        <w:rPr>
          <w:rFonts w:ascii="Arial" w:hAnsi="Arial" w:cs="Arial"/>
          <w:szCs w:val="24"/>
          <w:lang w:eastAsia="en-GB"/>
        </w:rPr>
        <w:t xml:space="preserve">DSLs will use the risk assessment framework when considering </w:t>
      </w:r>
      <w:r w:rsidR="00495CC3" w:rsidRPr="00344B15">
        <w:rPr>
          <w:rFonts w:ascii="Arial" w:hAnsi="Arial" w:cs="Arial"/>
          <w:szCs w:val="24"/>
          <w:lang w:eastAsia="en-GB"/>
        </w:rPr>
        <w:t>this.</w:t>
      </w:r>
    </w:p>
    <w:p w14:paraId="68F21D90" w14:textId="77777777" w:rsidR="00A07097" w:rsidRPr="00344B15" w:rsidRDefault="00A07097" w:rsidP="000E357D">
      <w:pPr>
        <w:autoSpaceDE w:val="0"/>
        <w:autoSpaceDN w:val="0"/>
        <w:adjustRightInd w:val="0"/>
        <w:rPr>
          <w:rFonts w:ascii="Arial" w:hAnsi="Arial" w:cs="Arial"/>
          <w:szCs w:val="24"/>
          <w:lang w:eastAsia="en-GB"/>
        </w:rPr>
      </w:pPr>
    </w:p>
    <w:p w14:paraId="2607A4AA" w14:textId="77777777" w:rsidR="009C17FA" w:rsidRPr="00344B15" w:rsidRDefault="000F042D" w:rsidP="000E357D">
      <w:pPr>
        <w:autoSpaceDE w:val="0"/>
        <w:autoSpaceDN w:val="0"/>
        <w:adjustRightInd w:val="0"/>
        <w:rPr>
          <w:rFonts w:ascii="Arial" w:hAnsi="Arial" w:cs="Arial"/>
        </w:rPr>
      </w:pPr>
      <w:r w:rsidRPr="00344B15">
        <w:rPr>
          <w:rFonts w:ascii="Arial" w:hAnsi="Arial" w:cs="Arial"/>
          <w:szCs w:val="24"/>
          <w:lang w:eastAsia="en-GB"/>
        </w:rPr>
        <w:t xml:space="preserve">Guidance on Channel is available at: </w:t>
      </w:r>
      <w:hyperlink r:id="rId21" w:history="1">
        <w:r w:rsidR="004F0185" w:rsidRPr="00344B15">
          <w:rPr>
            <w:rStyle w:val="Hyperlink"/>
            <w:rFonts w:ascii="Arial" w:hAnsi="Arial" w:cs="Arial"/>
          </w:rPr>
          <w:t>Channel Duty Guidance: Protecting people vulnerable to being drawn into terrorism (publishing.service.gov.uk)</w:t>
        </w:r>
      </w:hyperlink>
    </w:p>
    <w:p w14:paraId="13C326F3" w14:textId="77777777" w:rsidR="009861C9" w:rsidRPr="00344B15" w:rsidRDefault="009861C9" w:rsidP="000E357D">
      <w:pPr>
        <w:autoSpaceDE w:val="0"/>
        <w:autoSpaceDN w:val="0"/>
        <w:adjustRightInd w:val="0"/>
        <w:rPr>
          <w:rFonts w:ascii="Arial" w:hAnsi="Arial" w:cs="Arial"/>
        </w:rPr>
      </w:pPr>
    </w:p>
    <w:p w14:paraId="7DD58623" w14:textId="77777777" w:rsidR="009861C9" w:rsidRPr="00344B15" w:rsidRDefault="00155988" w:rsidP="000E357D">
      <w:pPr>
        <w:autoSpaceDE w:val="0"/>
        <w:autoSpaceDN w:val="0"/>
        <w:adjustRightInd w:val="0"/>
        <w:rPr>
          <w:rFonts w:ascii="Arial" w:hAnsi="Arial" w:cs="Arial"/>
        </w:rPr>
      </w:pPr>
      <w:hyperlink r:id="rId22" w:history="1">
        <w:r w:rsidR="009861C9" w:rsidRPr="00344B15">
          <w:rPr>
            <w:rStyle w:val="Hyperlink"/>
            <w:rFonts w:ascii="Arial" w:hAnsi="Arial" w:cs="Arial"/>
          </w:rPr>
          <w:t>Counter-Terrorism and Security Act - GOV.UK (www.gov.uk)</w:t>
        </w:r>
      </w:hyperlink>
    </w:p>
    <w:p w14:paraId="4853B841" w14:textId="77777777" w:rsidR="000F2448" w:rsidRPr="00344B15" w:rsidRDefault="000F2448" w:rsidP="000E357D">
      <w:pPr>
        <w:autoSpaceDE w:val="0"/>
        <w:autoSpaceDN w:val="0"/>
        <w:adjustRightInd w:val="0"/>
        <w:rPr>
          <w:rFonts w:ascii="Arial" w:hAnsi="Arial" w:cs="Arial"/>
          <w:szCs w:val="24"/>
          <w:lang w:eastAsia="en-GB"/>
        </w:rPr>
      </w:pPr>
    </w:p>
    <w:p w14:paraId="7BDBBDFF" w14:textId="77777777" w:rsidR="000F2448" w:rsidRPr="00344B15" w:rsidRDefault="000F2448" w:rsidP="000E357D">
      <w:pPr>
        <w:autoSpaceDE w:val="0"/>
        <w:autoSpaceDN w:val="0"/>
        <w:adjustRightInd w:val="0"/>
        <w:rPr>
          <w:rFonts w:ascii="Arial" w:hAnsi="Arial" w:cs="Arial"/>
          <w:szCs w:val="24"/>
          <w:lang w:eastAsia="en-GB"/>
        </w:rPr>
      </w:pPr>
      <w:r w:rsidRPr="00344B15">
        <w:rPr>
          <w:rFonts w:ascii="Arial" w:hAnsi="Arial" w:cs="Arial"/>
        </w:rPr>
        <w:t xml:space="preserve">Counter-terrorism strategy 2018 </w:t>
      </w:r>
      <w:hyperlink r:id="rId23" w:history="1">
        <w:r w:rsidRPr="00344B15">
          <w:rPr>
            <w:rStyle w:val="Hyperlink"/>
            <w:rFonts w:ascii="Arial" w:hAnsi="Arial" w:cs="Arial"/>
          </w:rPr>
          <w:t>CONTEST 3.0 (publishing.service.gov.uk)</w:t>
        </w:r>
      </w:hyperlink>
    </w:p>
    <w:p w14:paraId="50125231" w14:textId="77777777" w:rsidR="009C17FA" w:rsidRPr="00344B15" w:rsidRDefault="009C17FA" w:rsidP="000E357D">
      <w:pPr>
        <w:autoSpaceDE w:val="0"/>
        <w:autoSpaceDN w:val="0"/>
        <w:adjustRightInd w:val="0"/>
        <w:rPr>
          <w:rFonts w:ascii="Arial" w:hAnsi="Arial" w:cs="Arial"/>
          <w:szCs w:val="24"/>
          <w:lang w:eastAsia="en-GB"/>
        </w:rPr>
      </w:pPr>
    </w:p>
    <w:p w14:paraId="37A85A2E" w14:textId="77777777" w:rsidR="009F6730" w:rsidRPr="00344B15" w:rsidRDefault="00155988" w:rsidP="000E357D">
      <w:pPr>
        <w:autoSpaceDE w:val="0"/>
        <w:autoSpaceDN w:val="0"/>
        <w:adjustRightInd w:val="0"/>
        <w:rPr>
          <w:rFonts w:ascii="Arial" w:hAnsi="Arial" w:cs="Arial"/>
          <w:szCs w:val="24"/>
          <w:lang w:eastAsia="en-GB"/>
        </w:rPr>
      </w:pPr>
      <w:hyperlink r:id="rId24" w:history="1">
        <w:r w:rsidR="009F6730" w:rsidRPr="00344B15">
          <w:rPr>
            <w:rStyle w:val="Hyperlink"/>
            <w:rFonts w:ascii="Arial" w:hAnsi="Arial" w:cs="Arial"/>
          </w:rPr>
          <w:t>The Prevent duty: safeguarding learners vulnerable to radicalisation - GOV.UK (www.gov.uk)</w:t>
        </w:r>
      </w:hyperlink>
    </w:p>
    <w:p w14:paraId="5A25747A" w14:textId="77777777" w:rsidR="009F6730" w:rsidRPr="00344B15" w:rsidRDefault="009F6730" w:rsidP="009F6730">
      <w:pPr>
        <w:autoSpaceDE w:val="0"/>
        <w:autoSpaceDN w:val="0"/>
        <w:adjustRightInd w:val="0"/>
        <w:rPr>
          <w:rFonts w:ascii="Arial" w:hAnsi="Arial" w:cs="Arial"/>
          <w:szCs w:val="24"/>
          <w:lang w:eastAsia="en-GB"/>
        </w:rPr>
      </w:pPr>
    </w:p>
    <w:p w14:paraId="18DFE99E" w14:textId="77777777" w:rsidR="009F6730" w:rsidRPr="00344B15" w:rsidRDefault="009F6730" w:rsidP="009F6730">
      <w:pPr>
        <w:autoSpaceDE w:val="0"/>
        <w:autoSpaceDN w:val="0"/>
        <w:adjustRightInd w:val="0"/>
        <w:rPr>
          <w:rFonts w:ascii="Arial" w:hAnsi="Arial" w:cs="Arial"/>
          <w:szCs w:val="24"/>
          <w:lang w:eastAsia="en-GB"/>
        </w:rPr>
      </w:pPr>
      <w:r w:rsidRPr="00344B15">
        <w:rPr>
          <w:rFonts w:ascii="Arial" w:hAnsi="Arial" w:cs="Arial"/>
          <w:szCs w:val="24"/>
          <w:lang w:eastAsia="en-GB"/>
        </w:rPr>
        <w:t xml:space="preserve">The school website has the Educate Against Hate link on it: </w:t>
      </w:r>
    </w:p>
    <w:p w14:paraId="16C6B7B6" w14:textId="77777777" w:rsidR="009F6730" w:rsidRPr="00344B15" w:rsidRDefault="00155988" w:rsidP="009F6730">
      <w:pPr>
        <w:autoSpaceDE w:val="0"/>
        <w:autoSpaceDN w:val="0"/>
        <w:adjustRightInd w:val="0"/>
        <w:rPr>
          <w:rFonts w:ascii="Arial" w:hAnsi="Arial" w:cs="Arial"/>
          <w:szCs w:val="24"/>
          <w:lang w:eastAsia="en-GB"/>
        </w:rPr>
      </w:pPr>
      <w:hyperlink r:id="rId25" w:history="1">
        <w:r w:rsidR="009F6730" w:rsidRPr="00344B15">
          <w:rPr>
            <w:rStyle w:val="Hyperlink"/>
            <w:rFonts w:ascii="Arial" w:hAnsi="Arial" w:cs="Arial"/>
            <w:szCs w:val="24"/>
            <w:lang w:eastAsia="en-GB"/>
          </w:rPr>
          <w:t>http://educateagainsthate.com/</w:t>
        </w:r>
      </w:hyperlink>
    </w:p>
    <w:p w14:paraId="09B8D95D" w14:textId="77777777" w:rsidR="009C17FA" w:rsidRPr="00344B15" w:rsidRDefault="009C17FA" w:rsidP="000E357D">
      <w:pPr>
        <w:autoSpaceDE w:val="0"/>
        <w:autoSpaceDN w:val="0"/>
        <w:adjustRightInd w:val="0"/>
        <w:rPr>
          <w:rFonts w:ascii="Arial" w:hAnsi="Arial" w:cs="Arial"/>
          <w:szCs w:val="24"/>
          <w:lang w:eastAsia="en-GB"/>
        </w:rPr>
      </w:pPr>
    </w:p>
    <w:p w14:paraId="693B36F3" w14:textId="77777777" w:rsidR="009C17FA" w:rsidRPr="00344B15" w:rsidRDefault="009C17FA" w:rsidP="000E357D">
      <w:pPr>
        <w:pStyle w:val="BodyTextIndent"/>
        <w:numPr>
          <w:ilvl w:val="0"/>
          <w:numId w:val="2"/>
        </w:numPr>
        <w:rPr>
          <w:b/>
          <w:bCs/>
          <w:iCs/>
        </w:rPr>
      </w:pPr>
      <w:r w:rsidRPr="00344B15">
        <w:rPr>
          <w:b/>
          <w:bCs/>
          <w:iCs/>
          <w:u w:val="single"/>
        </w:rPr>
        <w:t>Children at risk of CSE (Child Sexual Exploitation)</w:t>
      </w:r>
      <w:r w:rsidR="006913B4" w:rsidRPr="00344B15">
        <w:rPr>
          <w:b/>
          <w:bCs/>
          <w:iCs/>
          <w:u w:val="single"/>
        </w:rPr>
        <w:t>,</w:t>
      </w:r>
      <w:r w:rsidR="00B00881" w:rsidRPr="00344B15">
        <w:rPr>
          <w:b/>
          <w:bCs/>
          <w:iCs/>
          <w:u w:val="single"/>
        </w:rPr>
        <w:t xml:space="preserve"> CCE (Child Criminal Exploitation)</w:t>
      </w:r>
      <w:r w:rsidR="006913B4" w:rsidRPr="00344B15">
        <w:rPr>
          <w:b/>
          <w:bCs/>
          <w:iCs/>
          <w:u w:val="single"/>
        </w:rPr>
        <w:t xml:space="preserve"> and CSA (Child Sexual Abuse)</w:t>
      </w:r>
    </w:p>
    <w:p w14:paraId="78BEFD2A" w14:textId="77777777" w:rsidR="009C17FA" w:rsidRPr="00344B15" w:rsidRDefault="009C17FA" w:rsidP="000E357D">
      <w:pPr>
        <w:pStyle w:val="BodyTextIndent"/>
        <w:ind w:left="0" w:firstLine="0"/>
        <w:rPr>
          <w:b/>
          <w:bCs/>
          <w:i/>
          <w:iCs/>
        </w:rPr>
      </w:pPr>
    </w:p>
    <w:p w14:paraId="45B6EC49" w14:textId="05463E46" w:rsidR="00CF2165" w:rsidRPr="00344B15" w:rsidRDefault="20FA61E6" w:rsidP="0048141C">
      <w:pPr>
        <w:pStyle w:val="BodyTextIndent"/>
        <w:ind w:left="0" w:firstLine="0"/>
      </w:pPr>
      <w:r w:rsidRPr="00344B15">
        <w:t xml:space="preserve">CSE, and CCE and CSA are all forms of abuse and occur when an individual or group take advantage of an imbalance of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that exploitation as well as being physical can be facilitated and/or take place online. </w:t>
      </w:r>
    </w:p>
    <w:p w14:paraId="27A76422" w14:textId="77777777" w:rsidR="002B1AAE" w:rsidRPr="00344B15" w:rsidRDefault="002B1AAE" w:rsidP="0048141C">
      <w:pPr>
        <w:pStyle w:val="BodyTextIndent"/>
        <w:ind w:left="0" w:firstLine="0"/>
        <w:rPr>
          <w:bCs/>
          <w:iCs/>
        </w:rPr>
      </w:pPr>
    </w:p>
    <w:p w14:paraId="59C22F96" w14:textId="61C4B8B3" w:rsidR="00487200" w:rsidRPr="00344B15" w:rsidRDefault="20FA61E6" w:rsidP="0048141C">
      <w:pPr>
        <w:pStyle w:val="BodyTextIndent"/>
        <w:ind w:left="0" w:firstLine="0"/>
      </w:pPr>
      <w:r w:rsidRPr="00344B15">
        <w:t>DSLs would contact First Response for advice and guidance if any disclosures were made relating to this, including if staff felt that any child was at risk of this or if this was the case for any family members.  Trust schools will work together with other agencies to identify and reduce the risks of child sexual exploitation and child criminal exploitation.</w:t>
      </w:r>
      <w:r w:rsidRPr="00344B15">
        <w:rPr>
          <w:i/>
          <w:iCs/>
        </w:rPr>
        <w:t xml:space="preserve"> </w:t>
      </w:r>
      <w:r w:rsidRPr="00344B15">
        <w:t>Both staff, SCITT trainees and children will receive education about CSE and CCE and children should be advised as to how to keep themselves safe at an age-appropriate level. The school should also raise awareness with parents and provide advice themselves or signpost parents to further advice.</w:t>
      </w:r>
    </w:p>
    <w:p w14:paraId="49206A88" w14:textId="77777777" w:rsidR="0048141C" w:rsidRPr="00344B15" w:rsidRDefault="0048141C" w:rsidP="0048141C">
      <w:pPr>
        <w:pStyle w:val="BodyTextIndent"/>
        <w:ind w:left="0" w:firstLine="0"/>
        <w:rPr>
          <w:bCs/>
          <w:iCs/>
        </w:rPr>
      </w:pPr>
    </w:p>
    <w:p w14:paraId="34B52FED" w14:textId="77777777" w:rsidR="0048141C" w:rsidRPr="00344B15" w:rsidRDefault="0048141C" w:rsidP="0048141C">
      <w:pPr>
        <w:pStyle w:val="BodyTextIndent"/>
        <w:ind w:left="0" w:firstLine="0"/>
        <w:rPr>
          <w:bCs/>
          <w:iCs/>
        </w:rPr>
      </w:pPr>
      <w:r w:rsidRPr="00344B15">
        <w:rPr>
          <w:bCs/>
          <w:iCs/>
        </w:rPr>
        <w:t>Some of the following signs may be indicators of child sexual exploitation</w:t>
      </w:r>
      <w:r w:rsidR="00CF2165" w:rsidRPr="00344B15">
        <w:rPr>
          <w:bCs/>
          <w:iCs/>
        </w:rPr>
        <w:t xml:space="preserve"> and Child Criminal Exploitation</w:t>
      </w:r>
      <w:r w:rsidRPr="00344B15">
        <w:rPr>
          <w:bCs/>
          <w:iCs/>
        </w:rPr>
        <w:t>:</w:t>
      </w:r>
    </w:p>
    <w:p w14:paraId="67B7A70C" w14:textId="77777777" w:rsidR="0048141C" w:rsidRPr="00344B15" w:rsidRDefault="0048141C" w:rsidP="0048141C">
      <w:pPr>
        <w:pStyle w:val="BodyTextIndent"/>
        <w:ind w:left="0" w:firstLine="0"/>
        <w:rPr>
          <w:bCs/>
          <w:iCs/>
        </w:rPr>
      </w:pPr>
    </w:p>
    <w:p w14:paraId="77F4DB4F" w14:textId="77777777" w:rsidR="0048141C" w:rsidRPr="00344B15" w:rsidRDefault="20FA61E6" w:rsidP="00791A77">
      <w:pPr>
        <w:pStyle w:val="BodyTextIndent"/>
        <w:numPr>
          <w:ilvl w:val="0"/>
          <w:numId w:val="56"/>
        </w:numPr>
        <w:rPr>
          <w:rFonts w:eastAsia="Arial" w:cs="Arial"/>
          <w:szCs w:val="24"/>
        </w:rPr>
      </w:pPr>
      <w:r w:rsidRPr="00344B15">
        <w:rPr>
          <w:rFonts w:eastAsia="Arial" w:cs="Arial"/>
          <w:szCs w:val="24"/>
        </w:rPr>
        <w:t>Children who appear with unexplained gifts or new possessions.</w:t>
      </w:r>
    </w:p>
    <w:p w14:paraId="1C73AC97" w14:textId="61F02D89" w:rsidR="20FA61E6" w:rsidRPr="00344B15" w:rsidRDefault="20FA61E6" w:rsidP="00791A77">
      <w:pPr>
        <w:pStyle w:val="BodyTextIndent"/>
        <w:numPr>
          <w:ilvl w:val="0"/>
          <w:numId w:val="56"/>
        </w:numPr>
        <w:rPr>
          <w:rFonts w:eastAsia="Arial" w:cs="Arial"/>
          <w:szCs w:val="24"/>
        </w:rPr>
      </w:pPr>
      <w:r w:rsidRPr="00344B15">
        <w:rPr>
          <w:rFonts w:eastAsia="Arial" w:cs="Arial"/>
          <w:szCs w:val="24"/>
        </w:rPr>
        <w:t xml:space="preserve">Children receiving excessive texts or phone calls at all hours of the day. </w:t>
      </w:r>
    </w:p>
    <w:p w14:paraId="4426011A" w14:textId="464AAB66" w:rsidR="20FA61E6" w:rsidRPr="00344B15" w:rsidRDefault="20FA61E6" w:rsidP="00791A77">
      <w:pPr>
        <w:pStyle w:val="BodyTextIndent"/>
        <w:numPr>
          <w:ilvl w:val="0"/>
          <w:numId w:val="56"/>
        </w:numPr>
        <w:rPr>
          <w:rFonts w:eastAsia="Arial" w:cs="Arial"/>
          <w:color w:val="000000" w:themeColor="text1"/>
          <w:szCs w:val="24"/>
        </w:rPr>
      </w:pPr>
      <w:r w:rsidRPr="00344B15">
        <w:rPr>
          <w:rFonts w:eastAsia="Arial" w:cs="Arial"/>
          <w:szCs w:val="24"/>
        </w:rPr>
        <w:t xml:space="preserve">Children </w:t>
      </w:r>
      <w:r w:rsidRPr="00344B15">
        <w:rPr>
          <w:rFonts w:eastAsia="Arial" w:cs="Arial"/>
          <w:color w:val="000000" w:themeColor="text1"/>
          <w:szCs w:val="24"/>
        </w:rPr>
        <w:t>having multiple mobile phone handsets or sim cards</w:t>
      </w:r>
    </w:p>
    <w:p w14:paraId="26DBBB60" w14:textId="77777777" w:rsidR="0048141C" w:rsidRPr="00344B15" w:rsidRDefault="20FA61E6" w:rsidP="00791A77">
      <w:pPr>
        <w:pStyle w:val="BodyTextIndent"/>
        <w:numPr>
          <w:ilvl w:val="0"/>
          <w:numId w:val="56"/>
        </w:numPr>
        <w:rPr>
          <w:rFonts w:eastAsia="Arial" w:cs="Arial"/>
          <w:szCs w:val="24"/>
        </w:rPr>
      </w:pPr>
      <w:r w:rsidRPr="00344B15">
        <w:rPr>
          <w:rFonts w:eastAsia="Arial" w:cs="Arial"/>
          <w:szCs w:val="24"/>
        </w:rPr>
        <w:t xml:space="preserve">Children who associate with other young people involved in exploitation. </w:t>
      </w:r>
    </w:p>
    <w:p w14:paraId="205A1AF9" w14:textId="3C9A78D3" w:rsidR="20FA61E6" w:rsidRPr="00344B15" w:rsidRDefault="20FA61E6" w:rsidP="00791A77">
      <w:pPr>
        <w:pStyle w:val="BodyTextIndent"/>
        <w:numPr>
          <w:ilvl w:val="0"/>
          <w:numId w:val="56"/>
        </w:numPr>
        <w:rPr>
          <w:rFonts w:eastAsia="Arial" w:cs="Arial"/>
          <w:color w:val="000000" w:themeColor="text1"/>
          <w:szCs w:val="24"/>
        </w:rPr>
      </w:pPr>
      <w:r w:rsidRPr="00344B15">
        <w:rPr>
          <w:rFonts w:eastAsia="Arial" w:cs="Arial"/>
          <w:color w:val="000000" w:themeColor="text1"/>
          <w:szCs w:val="24"/>
        </w:rPr>
        <w:t>Children carrying weapons.</w:t>
      </w:r>
    </w:p>
    <w:p w14:paraId="1037E839" w14:textId="77777777" w:rsidR="0048141C" w:rsidRPr="00344B15" w:rsidRDefault="20FA61E6" w:rsidP="00791A77">
      <w:pPr>
        <w:pStyle w:val="BodyTextIndent"/>
        <w:numPr>
          <w:ilvl w:val="0"/>
          <w:numId w:val="56"/>
        </w:numPr>
        <w:rPr>
          <w:rFonts w:eastAsia="Arial" w:cs="Arial"/>
          <w:szCs w:val="24"/>
        </w:rPr>
      </w:pPr>
      <w:r w:rsidRPr="00344B15">
        <w:rPr>
          <w:rFonts w:eastAsia="Arial" w:cs="Arial"/>
          <w:szCs w:val="24"/>
        </w:rPr>
        <w:t>Children who have older boyfriends or girlfriends.</w:t>
      </w:r>
    </w:p>
    <w:p w14:paraId="07D17D45" w14:textId="77777777" w:rsidR="0048141C" w:rsidRPr="00344B15" w:rsidRDefault="20FA61E6" w:rsidP="00791A77">
      <w:pPr>
        <w:pStyle w:val="BodyTextIndent"/>
        <w:numPr>
          <w:ilvl w:val="0"/>
          <w:numId w:val="56"/>
        </w:numPr>
        <w:rPr>
          <w:rFonts w:eastAsia="Arial" w:cs="Arial"/>
          <w:szCs w:val="24"/>
        </w:rPr>
      </w:pPr>
      <w:r w:rsidRPr="00344B15">
        <w:rPr>
          <w:rFonts w:eastAsia="Arial" w:cs="Arial"/>
          <w:szCs w:val="24"/>
        </w:rPr>
        <w:t>Children who suffer from sexually transmitted infections or become pregnant.</w:t>
      </w:r>
    </w:p>
    <w:p w14:paraId="33F432B7" w14:textId="626F5A68" w:rsidR="20FA61E6" w:rsidRPr="00344B15" w:rsidRDefault="20FA61E6" w:rsidP="00791A77">
      <w:pPr>
        <w:pStyle w:val="BodyTextIndent"/>
        <w:numPr>
          <w:ilvl w:val="0"/>
          <w:numId w:val="56"/>
        </w:numPr>
        <w:rPr>
          <w:rFonts w:eastAsia="Arial" w:cs="Arial"/>
          <w:color w:val="000000" w:themeColor="text1"/>
          <w:szCs w:val="24"/>
        </w:rPr>
      </w:pPr>
      <w:r w:rsidRPr="00344B15">
        <w:rPr>
          <w:rFonts w:eastAsia="Arial" w:cs="Arial"/>
          <w:color w:val="000000" w:themeColor="text1"/>
          <w:szCs w:val="24"/>
        </w:rPr>
        <w:t>Children with unexplained injuries.</w:t>
      </w:r>
    </w:p>
    <w:p w14:paraId="45276D0B" w14:textId="77777777" w:rsidR="0048141C" w:rsidRPr="00344B15" w:rsidRDefault="20FA61E6" w:rsidP="00791A77">
      <w:pPr>
        <w:pStyle w:val="BodyTextIndent"/>
        <w:numPr>
          <w:ilvl w:val="0"/>
          <w:numId w:val="56"/>
        </w:numPr>
        <w:rPr>
          <w:rFonts w:eastAsia="Arial" w:cs="Arial"/>
          <w:szCs w:val="24"/>
        </w:rPr>
      </w:pPr>
      <w:r w:rsidRPr="00344B15">
        <w:rPr>
          <w:rFonts w:eastAsia="Arial" w:cs="Arial"/>
          <w:szCs w:val="24"/>
        </w:rPr>
        <w:t>Children who suffer from changes in emotional well-being.</w:t>
      </w:r>
    </w:p>
    <w:p w14:paraId="505D1325" w14:textId="77777777" w:rsidR="0048141C" w:rsidRPr="00344B15" w:rsidRDefault="20FA61E6" w:rsidP="00791A77">
      <w:pPr>
        <w:pStyle w:val="BodyTextIndent"/>
        <w:numPr>
          <w:ilvl w:val="0"/>
          <w:numId w:val="56"/>
        </w:numPr>
        <w:rPr>
          <w:rFonts w:eastAsia="Arial" w:cs="Arial"/>
          <w:szCs w:val="24"/>
        </w:rPr>
      </w:pPr>
      <w:r w:rsidRPr="00344B15">
        <w:rPr>
          <w:rFonts w:eastAsia="Arial" w:cs="Arial"/>
          <w:szCs w:val="24"/>
        </w:rPr>
        <w:t xml:space="preserve">Children who misuse drugs and alcohol.  </w:t>
      </w:r>
    </w:p>
    <w:p w14:paraId="2942F5D5" w14:textId="77777777" w:rsidR="0048141C" w:rsidRPr="00344B15" w:rsidRDefault="20FA61E6" w:rsidP="00791A77">
      <w:pPr>
        <w:pStyle w:val="BodyTextIndent"/>
        <w:numPr>
          <w:ilvl w:val="0"/>
          <w:numId w:val="56"/>
        </w:numPr>
        <w:rPr>
          <w:rFonts w:eastAsia="Arial" w:cs="Arial"/>
          <w:szCs w:val="24"/>
        </w:rPr>
      </w:pPr>
      <w:r w:rsidRPr="00344B15">
        <w:rPr>
          <w:rFonts w:eastAsia="Arial" w:cs="Arial"/>
          <w:szCs w:val="24"/>
        </w:rPr>
        <w:t>Children who go missing for periods of time or regularly come home late.</w:t>
      </w:r>
    </w:p>
    <w:p w14:paraId="72D8BAE1" w14:textId="12BC5DBB" w:rsidR="20FA61E6" w:rsidRPr="00344B15" w:rsidRDefault="20FA61E6" w:rsidP="00791A77">
      <w:pPr>
        <w:pStyle w:val="BodyTextIndent"/>
        <w:numPr>
          <w:ilvl w:val="0"/>
          <w:numId w:val="56"/>
        </w:numPr>
        <w:rPr>
          <w:rFonts w:eastAsia="Arial" w:cs="Arial"/>
          <w:color w:val="000000" w:themeColor="text1"/>
          <w:szCs w:val="24"/>
        </w:rPr>
      </w:pPr>
      <w:r w:rsidRPr="00344B15">
        <w:rPr>
          <w:rFonts w:eastAsia="Arial" w:cs="Arial"/>
          <w:color w:val="000000" w:themeColor="text1"/>
          <w:szCs w:val="24"/>
        </w:rPr>
        <w:t>Children being unwilling to explain their whereabouts.</w:t>
      </w:r>
    </w:p>
    <w:p w14:paraId="0223A698" w14:textId="77777777" w:rsidR="0048141C" w:rsidRPr="00344B15" w:rsidRDefault="20FA61E6" w:rsidP="00791A77">
      <w:pPr>
        <w:pStyle w:val="BodyTextIndent"/>
        <w:numPr>
          <w:ilvl w:val="0"/>
          <w:numId w:val="56"/>
        </w:numPr>
        <w:rPr>
          <w:rFonts w:eastAsia="Arial" w:cs="Arial"/>
          <w:szCs w:val="24"/>
        </w:rPr>
      </w:pPr>
      <w:r w:rsidRPr="00344B15">
        <w:rPr>
          <w:rFonts w:eastAsia="Arial" w:cs="Arial"/>
          <w:szCs w:val="24"/>
        </w:rPr>
        <w:t>Children who regularly miss school or education or do not take part in education.</w:t>
      </w:r>
    </w:p>
    <w:p w14:paraId="3F5FCAF8" w14:textId="2567F067" w:rsidR="20FA61E6" w:rsidRPr="00344B15" w:rsidRDefault="20FA61E6" w:rsidP="00791A77">
      <w:pPr>
        <w:pStyle w:val="BodyTextIndent"/>
        <w:numPr>
          <w:ilvl w:val="0"/>
          <w:numId w:val="56"/>
        </w:numPr>
        <w:rPr>
          <w:rFonts w:eastAsia="Arial" w:cs="Arial"/>
          <w:color w:val="000000" w:themeColor="text1"/>
          <w:szCs w:val="24"/>
        </w:rPr>
      </w:pPr>
      <w:r w:rsidRPr="00344B15">
        <w:rPr>
          <w:rFonts w:eastAsia="Arial" w:cs="Arial"/>
          <w:color w:val="000000" w:themeColor="text1"/>
          <w:szCs w:val="24"/>
        </w:rPr>
        <w:t>Children having a significant decline in school results or performance.</w:t>
      </w:r>
    </w:p>
    <w:p w14:paraId="67DA8569" w14:textId="77EE6704" w:rsidR="20FA61E6" w:rsidRPr="00344B15" w:rsidRDefault="20FA61E6" w:rsidP="00791A77">
      <w:pPr>
        <w:pStyle w:val="BodyTextIndent"/>
        <w:numPr>
          <w:ilvl w:val="0"/>
          <w:numId w:val="56"/>
        </w:numPr>
        <w:rPr>
          <w:rFonts w:eastAsia="Arial" w:cs="Arial"/>
          <w:color w:val="000000" w:themeColor="text1"/>
          <w:szCs w:val="24"/>
        </w:rPr>
      </w:pPr>
      <w:r w:rsidRPr="00344B15">
        <w:rPr>
          <w:rFonts w:eastAsia="Arial" w:cs="Arial"/>
          <w:szCs w:val="24"/>
        </w:rPr>
        <w:t xml:space="preserve">Children frequently going missing from </w:t>
      </w:r>
      <w:r w:rsidRPr="00344B15">
        <w:rPr>
          <w:rFonts w:eastAsia="Arial" w:cs="Arial"/>
          <w:color w:val="000000" w:themeColor="text1"/>
          <w:szCs w:val="24"/>
        </w:rPr>
        <w:t>school, home or care.</w:t>
      </w:r>
    </w:p>
    <w:p w14:paraId="309A2512" w14:textId="0B75F416" w:rsidR="20FA61E6" w:rsidRPr="00344B15" w:rsidRDefault="20FA61E6" w:rsidP="00791A77">
      <w:pPr>
        <w:pStyle w:val="ListParagraph"/>
        <w:numPr>
          <w:ilvl w:val="0"/>
          <w:numId w:val="56"/>
        </w:numPr>
        <w:shd w:val="clear" w:color="auto" w:fill="FFFFFF" w:themeFill="background1"/>
        <w:spacing w:after="150"/>
        <w:rPr>
          <w:rFonts w:ascii="Arial" w:eastAsia="Arial" w:hAnsi="Arial" w:cs="Arial"/>
          <w:color w:val="000000" w:themeColor="text1"/>
          <w:szCs w:val="24"/>
        </w:rPr>
      </w:pPr>
      <w:r w:rsidRPr="00344B15">
        <w:rPr>
          <w:rFonts w:ascii="Arial" w:eastAsia="Arial" w:hAnsi="Arial" w:cs="Arial"/>
          <w:color w:val="000000" w:themeColor="text1"/>
          <w:szCs w:val="24"/>
        </w:rPr>
        <w:t>Children travelling to locations or being found in areas they have no obvious connections with, including seaside or market towns.</w:t>
      </w:r>
    </w:p>
    <w:p w14:paraId="5D187EC6" w14:textId="5A23C1A1" w:rsidR="20FA61E6" w:rsidRPr="00344B15" w:rsidRDefault="20FA61E6" w:rsidP="20FA61E6">
      <w:pPr>
        <w:pStyle w:val="BodyTextIndent"/>
        <w:ind w:left="0" w:firstLine="0"/>
      </w:pPr>
    </w:p>
    <w:p w14:paraId="71887C79" w14:textId="77777777" w:rsidR="0048141C" w:rsidRPr="00344B15" w:rsidRDefault="0048141C" w:rsidP="0048141C">
      <w:pPr>
        <w:pStyle w:val="BodyTextIndent"/>
        <w:ind w:left="0" w:firstLine="0"/>
        <w:rPr>
          <w:bCs/>
          <w:iCs/>
        </w:rPr>
      </w:pPr>
    </w:p>
    <w:p w14:paraId="7F04ADA5" w14:textId="77777777" w:rsidR="00965D66" w:rsidRPr="00344B15" w:rsidRDefault="00965D66" w:rsidP="00965D66">
      <w:pPr>
        <w:numPr>
          <w:ilvl w:val="0"/>
          <w:numId w:val="2"/>
        </w:numPr>
        <w:rPr>
          <w:rFonts w:ascii="Arial" w:hAnsi="Arial"/>
          <w:b/>
          <w:u w:val="single"/>
        </w:rPr>
      </w:pPr>
      <w:r w:rsidRPr="00344B15">
        <w:rPr>
          <w:rFonts w:ascii="Arial" w:hAnsi="Arial" w:cs="Arial"/>
          <w:b/>
          <w:u w:val="single"/>
        </w:rPr>
        <w:t>County Lines</w:t>
      </w:r>
    </w:p>
    <w:p w14:paraId="3B7FD67C" w14:textId="77777777" w:rsidR="00965D66" w:rsidRPr="00344B15" w:rsidRDefault="00965D66" w:rsidP="00965D66">
      <w:pPr>
        <w:ind w:left="928"/>
        <w:rPr>
          <w:rFonts w:ascii="Arial" w:hAnsi="Arial"/>
          <w:b/>
          <w:u w:val="single"/>
        </w:rPr>
      </w:pPr>
    </w:p>
    <w:p w14:paraId="3EFE41BB" w14:textId="77777777" w:rsidR="00965D66" w:rsidRPr="00344B15" w:rsidRDefault="00965D66" w:rsidP="00965D66">
      <w:pPr>
        <w:rPr>
          <w:rFonts w:ascii="Arial" w:hAnsi="Arial" w:cs="Arial"/>
          <w:szCs w:val="24"/>
        </w:rPr>
      </w:pPr>
      <w:r w:rsidRPr="00344B15">
        <w:rPr>
          <w:rFonts w:ascii="Arial" w:hAnsi="Arial" w:cs="Arial"/>
          <w:szCs w:val="24"/>
        </w:rPr>
        <w:t xml:space="preserve">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w:t>
      </w:r>
    </w:p>
    <w:p w14:paraId="38D6B9B6" w14:textId="77777777" w:rsidR="00965D66" w:rsidRPr="00344B15" w:rsidRDefault="00965D66" w:rsidP="00965D66">
      <w:pPr>
        <w:rPr>
          <w:rFonts w:ascii="Arial" w:hAnsi="Arial" w:cs="Arial"/>
          <w:szCs w:val="24"/>
        </w:rPr>
      </w:pPr>
    </w:p>
    <w:p w14:paraId="4C5547A4" w14:textId="6FFA70F9" w:rsidR="00965D66" w:rsidRPr="00344B15" w:rsidRDefault="20FA61E6" w:rsidP="20FA61E6">
      <w:pPr>
        <w:rPr>
          <w:rFonts w:ascii="Arial" w:eastAsia="Calibri" w:hAnsi="Arial" w:cs="Arial"/>
        </w:rPr>
      </w:pPr>
      <w:r w:rsidRPr="00344B15">
        <w:rPr>
          <w:rFonts w:ascii="Arial" w:eastAsia="Calibri" w:hAnsi="Arial" w:cs="Arial"/>
        </w:rPr>
        <w:t>Staff and SCITT trainees must report any concerns to the DSL/DDSL, and they will then refer to the First Response team if required.</w:t>
      </w:r>
      <w:r w:rsidRPr="00344B15">
        <w:rPr>
          <w:rFonts w:ascii="Arial" w:hAnsi="Arial" w:cs="Arial"/>
        </w:rPr>
        <w:t xml:space="preserve"> A referral to police via the online reporting tool or calling 101 should also be completed if deemed necessary. DSL/DDSL should also refer to the National Referral Mechanism </w:t>
      </w:r>
      <w:hyperlink r:id="rId26">
        <w:r w:rsidRPr="00344B15">
          <w:rPr>
            <w:rStyle w:val="Hyperlink"/>
            <w:rFonts w:ascii="Arial" w:hAnsi="Arial" w:cs="Arial"/>
          </w:rPr>
          <w:t>www.nationalcrimeagency.gov.uk</w:t>
        </w:r>
      </w:hyperlink>
      <w:r w:rsidRPr="00344B15">
        <w:rPr>
          <w:rFonts w:ascii="Arial" w:hAnsi="Arial" w:cs="Arial"/>
        </w:rPr>
        <w:t>.</w:t>
      </w:r>
    </w:p>
    <w:p w14:paraId="22F860BB" w14:textId="77777777" w:rsidR="00965D66" w:rsidRPr="00344B15" w:rsidRDefault="00965D66" w:rsidP="00965D66">
      <w:pPr>
        <w:autoSpaceDE w:val="0"/>
        <w:autoSpaceDN w:val="0"/>
        <w:adjustRightInd w:val="0"/>
        <w:rPr>
          <w:rFonts w:ascii="Arial" w:hAnsi="Arial" w:cs="Arial"/>
          <w:szCs w:val="24"/>
        </w:rPr>
      </w:pPr>
    </w:p>
    <w:p w14:paraId="762CDE1A" w14:textId="77777777" w:rsidR="00965D66" w:rsidRPr="00344B15" w:rsidRDefault="00965D66" w:rsidP="00965D66">
      <w:pPr>
        <w:autoSpaceDE w:val="0"/>
        <w:autoSpaceDN w:val="0"/>
        <w:adjustRightInd w:val="0"/>
        <w:rPr>
          <w:rFonts w:ascii="Arial" w:hAnsi="Arial" w:cs="Arial"/>
          <w:szCs w:val="24"/>
        </w:rPr>
      </w:pPr>
      <w:r w:rsidRPr="00344B15">
        <w:rPr>
          <w:rFonts w:ascii="Arial" w:hAnsi="Arial" w:cs="Arial"/>
          <w:szCs w:val="24"/>
        </w:rPr>
        <w:t xml:space="preserve">Like other forms of abuse and exploitation, county lines exploitation:  </w:t>
      </w:r>
    </w:p>
    <w:p w14:paraId="698536F5" w14:textId="77777777" w:rsidR="00965D66" w:rsidRPr="00344B15" w:rsidRDefault="00965D66" w:rsidP="00965D66">
      <w:pPr>
        <w:autoSpaceDE w:val="0"/>
        <w:autoSpaceDN w:val="0"/>
        <w:adjustRightInd w:val="0"/>
        <w:rPr>
          <w:rFonts w:ascii="Arial" w:hAnsi="Arial" w:cs="Arial"/>
          <w:szCs w:val="24"/>
        </w:rPr>
      </w:pPr>
    </w:p>
    <w:p w14:paraId="4D7E10F3" w14:textId="77777777" w:rsidR="00965D66" w:rsidRPr="00344B15" w:rsidRDefault="00965D66" w:rsidP="00965D66">
      <w:pPr>
        <w:autoSpaceDE w:val="0"/>
        <w:autoSpaceDN w:val="0"/>
        <w:adjustRightInd w:val="0"/>
        <w:rPr>
          <w:rFonts w:ascii="Arial" w:hAnsi="Arial" w:cs="Arial"/>
          <w:szCs w:val="24"/>
        </w:rPr>
      </w:pPr>
      <w:r w:rsidRPr="00344B15">
        <w:rPr>
          <w:rFonts w:ascii="Arial" w:hAnsi="Arial" w:cs="Arial"/>
          <w:szCs w:val="24"/>
        </w:rPr>
        <w:t xml:space="preserve">• Can affect any child or young person (male or female) under the age of 18 years. </w:t>
      </w:r>
    </w:p>
    <w:p w14:paraId="2EE13A16" w14:textId="77777777" w:rsidR="00965D66" w:rsidRPr="00344B15" w:rsidRDefault="00965D66" w:rsidP="00965D66">
      <w:pPr>
        <w:autoSpaceDE w:val="0"/>
        <w:autoSpaceDN w:val="0"/>
        <w:adjustRightInd w:val="0"/>
        <w:rPr>
          <w:rFonts w:ascii="Arial" w:hAnsi="Arial" w:cs="Arial"/>
          <w:szCs w:val="24"/>
        </w:rPr>
      </w:pPr>
      <w:r w:rsidRPr="00344B15">
        <w:rPr>
          <w:rFonts w:ascii="Arial" w:hAnsi="Arial" w:cs="Arial"/>
          <w:szCs w:val="24"/>
        </w:rPr>
        <w:lastRenderedPageBreak/>
        <w:t>• Can affect any vulnerable adult over the age of 18 years.</w:t>
      </w:r>
    </w:p>
    <w:p w14:paraId="0D446493" w14:textId="77777777" w:rsidR="00965D66" w:rsidRPr="00344B15" w:rsidRDefault="00965D66" w:rsidP="00965D66">
      <w:pPr>
        <w:autoSpaceDE w:val="0"/>
        <w:autoSpaceDN w:val="0"/>
        <w:adjustRightInd w:val="0"/>
        <w:rPr>
          <w:rFonts w:ascii="Arial" w:hAnsi="Arial" w:cs="Arial"/>
          <w:szCs w:val="24"/>
        </w:rPr>
      </w:pPr>
      <w:r w:rsidRPr="00344B15">
        <w:rPr>
          <w:rFonts w:ascii="Arial" w:hAnsi="Arial" w:cs="Arial"/>
          <w:szCs w:val="24"/>
        </w:rPr>
        <w:t xml:space="preserve">• Can still be exploitation even if the activity appears consensual.  </w:t>
      </w:r>
    </w:p>
    <w:p w14:paraId="26D18E83" w14:textId="77777777" w:rsidR="00965D66" w:rsidRPr="00344B15" w:rsidRDefault="00965D66" w:rsidP="00965D66">
      <w:pPr>
        <w:autoSpaceDE w:val="0"/>
        <w:autoSpaceDN w:val="0"/>
        <w:adjustRightInd w:val="0"/>
        <w:rPr>
          <w:rFonts w:ascii="Arial" w:hAnsi="Arial" w:cs="Arial"/>
          <w:szCs w:val="24"/>
        </w:rPr>
      </w:pPr>
      <w:r w:rsidRPr="00344B15">
        <w:rPr>
          <w:rFonts w:ascii="Arial" w:hAnsi="Arial" w:cs="Arial"/>
          <w:szCs w:val="24"/>
        </w:rPr>
        <w:t xml:space="preserve">• Can involve force and/or enticement-based methods of compliance and is often accompanied by violence or threats of violence.  </w:t>
      </w:r>
    </w:p>
    <w:p w14:paraId="4E822F4A" w14:textId="77777777" w:rsidR="00965D66" w:rsidRPr="00344B15" w:rsidRDefault="00965D66" w:rsidP="00965D66">
      <w:pPr>
        <w:autoSpaceDE w:val="0"/>
        <w:autoSpaceDN w:val="0"/>
        <w:adjustRightInd w:val="0"/>
        <w:rPr>
          <w:rFonts w:ascii="Arial" w:hAnsi="Arial" w:cs="Arial"/>
          <w:szCs w:val="24"/>
        </w:rPr>
      </w:pPr>
      <w:r w:rsidRPr="00344B15">
        <w:rPr>
          <w:rFonts w:ascii="Arial" w:hAnsi="Arial" w:cs="Arial"/>
          <w:szCs w:val="24"/>
        </w:rPr>
        <w:t xml:space="preserve">• Can be perpetrated by individuals or groups, males or females, and young people or adults.  </w:t>
      </w:r>
    </w:p>
    <w:p w14:paraId="0FAED9C1" w14:textId="77777777" w:rsidR="00965D66" w:rsidRPr="00344B15" w:rsidRDefault="00965D66" w:rsidP="00965D66">
      <w:pPr>
        <w:autoSpaceDE w:val="0"/>
        <w:autoSpaceDN w:val="0"/>
        <w:adjustRightInd w:val="0"/>
        <w:rPr>
          <w:rFonts w:ascii="Arial" w:hAnsi="Arial" w:cs="Arial"/>
          <w:szCs w:val="24"/>
        </w:rPr>
      </w:pPr>
      <w:r w:rsidRPr="00344B15">
        <w:rPr>
          <w:rFonts w:ascii="Arial" w:hAnsi="Arial" w:cs="Arial"/>
          <w:szCs w:val="24"/>
        </w:rPr>
        <w:t>• 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w:t>
      </w:r>
    </w:p>
    <w:p w14:paraId="7BC1BAF2" w14:textId="77777777" w:rsidR="008479EE" w:rsidRPr="00344B15" w:rsidRDefault="008479EE" w:rsidP="0048141C">
      <w:pPr>
        <w:pStyle w:val="BodyTextIndent"/>
        <w:ind w:left="0" w:firstLine="0"/>
        <w:rPr>
          <w:bCs/>
          <w:iCs/>
        </w:rPr>
      </w:pPr>
    </w:p>
    <w:p w14:paraId="684B2E79" w14:textId="77777777" w:rsidR="009C17FA" w:rsidRPr="00344B15" w:rsidRDefault="009C17FA" w:rsidP="000E357D">
      <w:pPr>
        <w:pStyle w:val="BodyTextIndent"/>
        <w:numPr>
          <w:ilvl w:val="0"/>
          <w:numId w:val="2"/>
        </w:numPr>
        <w:rPr>
          <w:b/>
          <w:bCs/>
          <w:iCs/>
          <w:u w:val="single"/>
        </w:rPr>
      </w:pPr>
      <w:r w:rsidRPr="00344B15">
        <w:rPr>
          <w:b/>
          <w:bCs/>
          <w:iCs/>
          <w:u w:val="single"/>
        </w:rPr>
        <w:t>Contractors</w:t>
      </w:r>
    </w:p>
    <w:p w14:paraId="61C988F9" w14:textId="77777777" w:rsidR="009C17FA" w:rsidRPr="00344B15" w:rsidRDefault="009C17FA" w:rsidP="000E357D">
      <w:pPr>
        <w:pStyle w:val="BodyTextIndent"/>
        <w:ind w:left="0"/>
        <w:rPr>
          <w:bCs/>
          <w:iCs/>
        </w:rPr>
      </w:pPr>
    </w:p>
    <w:p w14:paraId="20A6F522" w14:textId="5544EA1E" w:rsidR="0048141C" w:rsidRPr="00344B15" w:rsidRDefault="20FA61E6" w:rsidP="20FA61E6">
      <w:pPr>
        <w:rPr>
          <w:rFonts w:ascii="Arial" w:hAnsi="Arial" w:cs="Arial"/>
        </w:rPr>
      </w:pPr>
      <w:r w:rsidRPr="00344B15">
        <w:rPr>
          <w:rFonts w:ascii="Arial" w:hAnsi="Arial"/>
        </w:rPr>
        <w:t>Wherever possible, contractors will work on site after the children have left the premises.</w:t>
      </w:r>
      <w:r w:rsidR="00344B15">
        <w:rPr>
          <w:rFonts w:ascii="Arial" w:hAnsi="Arial"/>
        </w:rPr>
        <w:t xml:space="preserve"> </w:t>
      </w:r>
      <w:r w:rsidR="73730B54" w:rsidRPr="00344B15">
        <w:rPr>
          <w:rFonts w:ascii="Arial" w:hAnsi="Arial" w:cs="Arial"/>
        </w:rPr>
        <w:t xml:space="preserve">Regular contractors are on our Single Central Record and have had DBS checks. </w:t>
      </w:r>
    </w:p>
    <w:p w14:paraId="3B22BB7D" w14:textId="77777777" w:rsidR="0048141C" w:rsidRPr="00344B15" w:rsidRDefault="0048141C" w:rsidP="000E357D">
      <w:pPr>
        <w:rPr>
          <w:rFonts w:ascii="Arial" w:hAnsi="Arial" w:cs="Arial"/>
          <w:szCs w:val="24"/>
        </w:rPr>
      </w:pPr>
    </w:p>
    <w:p w14:paraId="0BDEBA9B" w14:textId="359F3676" w:rsidR="009C17FA" w:rsidRPr="00344B15" w:rsidRDefault="20FA61E6" w:rsidP="000E357D">
      <w:pPr>
        <w:rPr>
          <w:rFonts w:ascii="Arial" w:hAnsi="Arial"/>
        </w:rPr>
      </w:pPr>
      <w:r w:rsidRPr="00344B15">
        <w:rPr>
          <w:rFonts w:ascii="Arial" w:hAnsi="Arial" w:cs="Arial"/>
        </w:rPr>
        <w:t xml:space="preserve">Contractors will need to visit the office on arrival to sign in and hand their mobile phone/electronic devices in. Some contractors may require their mobile phone/electronic device to complete an activity on site, in this case, a member of the site team must always remain with the contractor. </w:t>
      </w:r>
    </w:p>
    <w:p w14:paraId="17B246DD" w14:textId="77777777" w:rsidR="009C17FA" w:rsidRPr="00344B15" w:rsidRDefault="009C17FA" w:rsidP="000E357D">
      <w:pPr>
        <w:rPr>
          <w:rFonts w:ascii="Arial" w:hAnsi="Arial" w:cs="Arial"/>
          <w:b/>
          <w:u w:val="single"/>
        </w:rPr>
      </w:pPr>
    </w:p>
    <w:p w14:paraId="44BD5A8E" w14:textId="77777777" w:rsidR="009C17FA" w:rsidRPr="00344B15" w:rsidRDefault="009C17FA" w:rsidP="000E357D">
      <w:pPr>
        <w:pStyle w:val="BodyTextIndent"/>
        <w:numPr>
          <w:ilvl w:val="0"/>
          <w:numId w:val="2"/>
        </w:numPr>
        <w:rPr>
          <w:b/>
          <w:u w:val="single"/>
        </w:rPr>
      </w:pPr>
      <w:r w:rsidRPr="00344B15">
        <w:rPr>
          <w:b/>
          <w:u w:val="single"/>
        </w:rPr>
        <w:t>Intimate Care</w:t>
      </w:r>
    </w:p>
    <w:p w14:paraId="6BF89DA3" w14:textId="77777777" w:rsidR="009C17FA" w:rsidRPr="00344B15" w:rsidRDefault="009C17FA" w:rsidP="000E357D">
      <w:pPr>
        <w:pStyle w:val="BodyTextIndent"/>
        <w:ind w:left="1352" w:firstLine="0"/>
        <w:rPr>
          <w:b/>
        </w:rPr>
      </w:pPr>
    </w:p>
    <w:p w14:paraId="269A461A" w14:textId="747DD75E" w:rsidR="009C17FA" w:rsidRPr="00344B15" w:rsidRDefault="20FA61E6" w:rsidP="000E357D">
      <w:r w:rsidRPr="00344B15">
        <w:rPr>
          <w:rFonts w:ascii="Arial" w:hAnsi="Arial" w:cs="Arial"/>
        </w:rPr>
        <w:t>Staff responsible for any intimate care of children will always undertake their duties in a professional manner and ensure the child’s dignity is preserved with a high level of privacy, choice and control. There will be close partnership with parents/carers.  Please refer to our Intimate Care Policy.</w:t>
      </w:r>
    </w:p>
    <w:p w14:paraId="5C3E0E74" w14:textId="77777777" w:rsidR="009C17FA" w:rsidRPr="00344B15" w:rsidRDefault="009C17FA" w:rsidP="000E357D">
      <w:pPr>
        <w:pStyle w:val="ListParagraph"/>
      </w:pPr>
    </w:p>
    <w:p w14:paraId="424AA520" w14:textId="77777777" w:rsidR="009C17FA" w:rsidRPr="00344B15" w:rsidRDefault="009C17FA" w:rsidP="000E357D">
      <w:pPr>
        <w:numPr>
          <w:ilvl w:val="0"/>
          <w:numId w:val="2"/>
        </w:numPr>
        <w:rPr>
          <w:rFonts w:ascii="Arial" w:hAnsi="Arial"/>
          <w:b/>
          <w:u w:val="single"/>
        </w:rPr>
      </w:pPr>
      <w:r w:rsidRPr="00344B15">
        <w:rPr>
          <w:rFonts w:ascii="Arial" w:hAnsi="Arial"/>
          <w:b/>
          <w:u w:val="single"/>
        </w:rPr>
        <w:t>Transfer of Information</w:t>
      </w:r>
    </w:p>
    <w:p w14:paraId="66A1FAB9" w14:textId="77777777" w:rsidR="009C17FA" w:rsidRPr="00344B15" w:rsidRDefault="009C17FA" w:rsidP="000E357D">
      <w:pPr>
        <w:ind w:left="1352"/>
        <w:rPr>
          <w:rFonts w:ascii="Arial" w:hAnsi="Arial"/>
          <w:b/>
        </w:rPr>
      </w:pPr>
    </w:p>
    <w:p w14:paraId="7DC49FD9" w14:textId="4FD653EB" w:rsidR="009C17FA" w:rsidRPr="00344B15" w:rsidRDefault="20FA61E6" w:rsidP="000E357D">
      <w:pPr>
        <w:rPr>
          <w:rFonts w:ascii="Arial" w:hAnsi="Arial"/>
        </w:rPr>
      </w:pPr>
      <w:r w:rsidRPr="00344B15">
        <w:rPr>
          <w:rFonts w:ascii="Arial" w:hAnsi="Arial"/>
        </w:rPr>
        <w:t xml:space="preserve">If a child moves from one school to another, the receiving school should be informed immediately by telephone that child protection/ safeguarding records exist. The original records must be passed on either electronically (securely via My Concern or encrypted email|), by hand or sent by recorded delivery. A receipt note should be included in the records and pastoral staff should check receipt and record this on the child’s file. </w:t>
      </w:r>
    </w:p>
    <w:p w14:paraId="76BB753C" w14:textId="193A7D16" w:rsidR="009C17FA" w:rsidRPr="00344B15" w:rsidRDefault="20FA61E6" w:rsidP="20FA61E6">
      <w:pPr>
        <w:rPr>
          <w:rFonts w:ascii="Arial" w:hAnsi="Arial"/>
        </w:rPr>
      </w:pPr>
      <w:r w:rsidRPr="00344B15">
        <w:rPr>
          <w:rFonts w:ascii="Arial" w:hAnsi="Arial"/>
        </w:rPr>
        <w:t>Once the safeguarding information has been transferred, the child’s chronology will be archived on My Concern.</w:t>
      </w:r>
    </w:p>
    <w:p w14:paraId="397A45DA" w14:textId="3476989A" w:rsidR="20FA61E6" w:rsidRPr="00344B15" w:rsidRDefault="20FA61E6" w:rsidP="20FA61E6">
      <w:pPr>
        <w:rPr>
          <w:rFonts w:ascii="Arial" w:hAnsi="Arial"/>
        </w:rPr>
      </w:pPr>
    </w:p>
    <w:p w14:paraId="16B54E0F" w14:textId="3F51BA1D" w:rsidR="009C17FA" w:rsidRPr="00344B15" w:rsidRDefault="20FA61E6" w:rsidP="000E357D">
      <w:pPr>
        <w:rPr>
          <w:rFonts w:ascii="Arial" w:hAnsi="Arial"/>
        </w:rPr>
      </w:pPr>
      <w:r w:rsidRPr="00344B15">
        <w:rPr>
          <w:rFonts w:ascii="Arial" w:hAnsi="Arial"/>
        </w:rPr>
        <w:t xml:space="preserve">Where transferring or receiving schools use My Concern, the records can be transferred securely to the receiving school's records. </w:t>
      </w:r>
    </w:p>
    <w:p w14:paraId="513DA1E0" w14:textId="77777777" w:rsidR="009C17FA" w:rsidRPr="00344B15" w:rsidRDefault="009C17FA" w:rsidP="000E357D">
      <w:pPr>
        <w:rPr>
          <w:rFonts w:ascii="Arial" w:hAnsi="Arial"/>
        </w:rPr>
      </w:pPr>
    </w:p>
    <w:p w14:paraId="27281759" w14:textId="62760750" w:rsidR="009C17FA" w:rsidRPr="00344B15" w:rsidRDefault="20FA61E6" w:rsidP="000E357D">
      <w:pPr>
        <w:rPr>
          <w:rFonts w:ascii="Arial" w:hAnsi="Arial"/>
        </w:rPr>
      </w:pPr>
      <w:r w:rsidRPr="00344B15">
        <w:rPr>
          <w:rFonts w:ascii="Arial" w:hAnsi="Arial"/>
        </w:rPr>
        <w:t xml:space="preserve">When a new child joins the school, the office will send a request for information safeguarding form to the previous school, and this will be returned to the DSL. </w:t>
      </w:r>
    </w:p>
    <w:p w14:paraId="75CAC6F5" w14:textId="77777777" w:rsidR="002B1AAE" w:rsidRPr="00344B15" w:rsidRDefault="002B1AAE" w:rsidP="000E357D">
      <w:pPr>
        <w:rPr>
          <w:rFonts w:ascii="Arial" w:hAnsi="Arial"/>
        </w:rPr>
      </w:pPr>
    </w:p>
    <w:p w14:paraId="66060428" w14:textId="77777777" w:rsidR="009C17FA" w:rsidRPr="00344B15" w:rsidRDefault="009C17FA" w:rsidP="000E357D">
      <w:pPr>
        <w:rPr>
          <w:rFonts w:ascii="Arial" w:hAnsi="Arial"/>
        </w:rPr>
      </w:pPr>
    </w:p>
    <w:p w14:paraId="38F4B9D8" w14:textId="77777777" w:rsidR="009C17FA" w:rsidRPr="00344B15" w:rsidRDefault="009C17FA" w:rsidP="000E357D">
      <w:pPr>
        <w:numPr>
          <w:ilvl w:val="0"/>
          <w:numId w:val="2"/>
        </w:numPr>
        <w:rPr>
          <w:rFonts w:ascii="Arial" w:hAnsi="Arial"/>
          <w:u w:val="single"/>
        </w:rPr>
      </w:pPr>
      <w:r w:rsidRPr="00344B15">
        <w:rPr>
          <w:rFonts w:ascii="Arial" w:hAnsi="Arial"/>
          <w:b/>
          <w:u w:val="single"/>
        </w:rPr>
        <w:t>Mobile devices</w:t>
      </w:r>
    </w:p>
    <w:p w14:paraId="1D0656FE" w14:textId="77777777" w:rsidR="009C17FA" w:rsidRPr="00344B15" w:rsidRDefault="009C17FA" w:rsidP="000E357D">
      <w:pPr>
        <w:ind w:left="851"/>
        <w:rPr>
          <w:rFonts w:ascii="Arial" w:hAnsi="Arial"/>
          <w:u w:val="single"/>
        </w:rPr>
      </w:pPr>
    </w:p>
    <w:p w14:paraId="28CED46D" w14:textId="351247D9" w:rsidR="009C17FA" w:rsidRPr="00344B15" w:rsidRDefault="20FA61E6" w:rsidP="000E357D">
      <w:pPr>
        <w:rPr>
          <w:rFonts w:ascii="Arial" w:hAnsi="Arial"/>
        </w:rPr>
      </w:pPr>
      <w:r w:rsidRPr="00344B15">
        <w:rPr>
          <w:rFonts w:ascii="Arial" w:hAnsi="Arial"/>
        </w:rPr>
        <w:lastRenderedPageBreak/>
        <w:t xml:space="preserve">Staff, SCITT trainees and volunteers will not have their mobile devices around the children in school. They must be stored in the staffroom or offices until the children have left the building at the end of the day. All visitors will also adhere to these guidelines, storing their phone in the reception office, with the exemption of social care, family outreach/targeted support, school attendance workers and police professionals (if necessary). </w:t>
      </w:r>
    </w:p>
    <w:p w14:paraId="7B37605A" w14:textId="77777777" w:rsidR="009C17FA" w:rsidRPr="00344B15" w:rsidRDefault="009C17FA" w:rsidP="000E357D">
      <w:pPr>
        <w:rPr>
          <w:rFonts w:ascii="Arial" w:hAnsi="Arial"/>
        </w:rPr>
      </w:pPr>
    </w:p>
    <w:p w14:paraId="7F01AEF9" w14:textId="77777777" w:rsidR="009C17FA" w:rsidRPr="00344B15" w:rsidRDefault="009C17FA" w:rsidP="000E357D">
      <w:pPr>
        <w:rPr>
          <w:rFonts w:ascii="Arial" w:hAnsi="Arial"/>
        </w:rPr>
      </w:pPr>
      <w:r w:rsidRPr="00344B15">
        <w:rPr>
          <w:rFonts w:ascii="Arial" w:hAnsi="Arial"/>
        </w:rPr>
        <w:t xml:space="preserve">When following the Bring Your Own Device Policy, cameras and iPads from home may be used and remain in school. </w:t>
      </w:r>
    </w:p>
    <w:p w14:paraId="394798F2" w14:textId="77777777" w:rsidR="009C17FA" w:rsidRPr="00344B15" w:rsidRDefault="009C17FA" w:rsidP="000E357D">
      <w:pPr>
        <w:rPr>
          <w:rFonts w:ascii="Arial" w:hAnsi="Arial"/>
        </w:rPr>
      </w:pPr>
    </w:p>
    <w:p w14:paraId="23FC5C1D" w14:textId="77777777" w:rsidR="009C17FA" w:rsidRPr="00344B15" w:rsidRDefault="009C17FA" w:rsidP="000E357D">
      <w:pPr>
        <w:rPr>
          <w:rFonts w:ascii="Arial" w:hAnsi="Arial"/>
        </w:rPr>
      </w:pPr>
      <w:r w:rsidRPr="00344B15">
        <w:rPr>
          <w:rFonts w:ascii="Arial" w:hAnsi="Arial"/>
        </w:rPr>
        <w:t xml:space="preserve">All staff </w:t>
      </w:r>
      <w:r w:rsidR="00DC49DE" w:rsidRPr="00344B15">
        <w:rPr>
          <w:rFonts w:ascii="Arial" w:hAnsi="Arial"/>
        </w:rPr>
        <w:t xml:space="preserve">and SCITT trainees </w:t>
      </w:r>
      <w:r w:rsidRPr="00344B15">
        <w:rPr>
          <w:rFonts w:ascii="Arial" w:hAnsi="Arial"/>
        </w:rPr>
        <w:t>receive E-safety training and should be mindful of this as part of our</w:t>
      </w:r>
      <w:r w:rsidR="006E33DC" w:rsidRPr="00344B15">
        <w:rPr>
          <w:rFonts w:ascii="Arial" w:hAnsi="Arial"/>
        </w:rPr>
        <w:t xml:space="preserve"> safeguarding procedures. Children</w:t>
      </w:r>
      <w:r w:rsidRPr="00344B15">
        <w:rPr>
          <w:rFonts w:ascii="Arial" w:hAnsi="Arial"/>
        </w:rPr>
        <w:t xml:space="preserve"> hand in their phone at the start of the day. </w:t>
      </w:r>
    </w:p>
    <w:p w14:paraId="3889A505" w14:textId="77777777" w:rsidR="009C17FA" w:rsidRPr="00344B15" w:rsidRDefault="009C17FA" w:rsidP="000E357D">
      <w:pPr>
        <w:ind w:left="720"/>
        <w:rPr>
          <w:rFonts w:ascii="Arial" w:hAnsi="Arial"/>
          <w:b/>
          <w:i/>
          <w:u w:val="single"/>
        </w:rPr>
      </w:pPr>
    </w:p>
    <w:p w14:paraId="29079D35" w14:textId="77777777" w:rsidR="009C17FA" w:rsidRPr="00344B15" w:rsidRDefault="009C17FA" w:rsidP="000E357D">
      <w:pPr>
        <w:rPr>
          <w:rFonts w:ascii="Arial" w:hAnsi="Arial"/>
        </w:rPr>
      </w:pPr>
    </w:p>
    <w:p w14:paraId="26521636" w14:textId="77777777" w:rsidR="009C17FA" w:rsidRPr="00344B15" w:rsidRDefault="009C17FA" w:rsidP="000E357D">
      <w:pPr>
        <w:numPr>
          <w:ilvl w:val="0"/>
          <w:numId w:val="2"/>
        </w:numPr>
        <w:rPr>
          <w:rFonts w:ascii="Arial" w:hAnsi="Arial" w:cs="Arial"/>
          <w:b/>
          <w:u w:val="single"/>
        </w:rPr>
      </w:pPr>
      <w:r w:rsidRPr="00344B15">
        <w:rPr>
          <w:rFonts w:ascii="Arial" w:hAnsi="Arial" w:cs="Arial"/>
          <w:b/>
          <w:u w:val="single"/>
        </w:rPr>
        <w:t>Health and Safety</w:t>
      </w:r>
    </w:p>
    <w:p w14:paraId="17686DC7" w14:textId="77777777" w:rsidR="009C17FA" w:rsidRPr="00344B15" w:rsidRDefault="009C17FA" w:rsidP="000E357D">
      <w:pPr>
        <w:ind w:left="1352"/>
        <w:rPr>
          <w:rFonts w:ascii="Arial" w:hAnsi="Arial" w:cs="Arial"/>
          <w:b/>
        </w:rPr>
      </w:pPr>
    </w:p>
    <w:p w14:paraId="228A7F4A" w14:textId="77777777" w:rsidR="009C17FA" w:rsidRPr="00344B15" w:rsidRDefault="009C17FA" w:rsidP="000E357D">
      <w:pPr>
        <w:pStyle w:val="BodyTextIndent"/>
      </w:pPr>
      <w:r w:rsidRPr="00344B15">
        <w:t xml:space="preserve">Please refer to </w:t>
      </w:r>
      <w:r w:rsidR="006E33DC" w:rsidRPr="00344B15">
        <w:t>our separate Health and Safety P</w:t>
      </w:r>
      <w:r w:rsidRPr="00344B15">
        <w:t>olicy. This reflects the importance</w:t>
      </w:r>
    </w:p>
    <w:p w14:paraId="02A16B36" w14:textId="77777777" w:rsidR="009C17FA" w:rsidRPr="00344B15" w:rsidRDefault="009C17FA" w:rsidP="000E357D">
      <w:pPr>
        <w:pStyle w:val="BodyTextIndent"/>
      </w:pPr>
      <w:r w:rsidRPr="00344B15">
        <w:t>we give to the protection of our children physically within the school environment,</w:t>
      </w:r>
    </w:p>
    <w:p w14:paraId="15C3BE6A" w14:textId="2942DE32" w:rsidR="009C17FA" w:rsidRPr="00344B15" w:rsidRDefault="20FA61E6" w:rsidP="000E357D">
      <w:pPr>
        <w:pStyle w:val="BodyTextIndent"/>
      </w:pPr>
      <w:r w:rsidRPr="00344B15">
        <w:t>safe internet use and when they are learning outside the classroom (off site</w:t>
      </w:r>
    </w:p>
    <w:p w14:paraId="53F7AEBC" w14:textId="77777777" w:rsidR="009C17FA" w:rsidRPr="00344B15" w:rsidRDefault="009C17FA" w:rsidP="000E357D">
      <w:pPr>
        <w:pStyle w:val="BodyTextIndent"/>
      </w:pPr>
      <w:r w:rsidRPr="00344B15">
        <w:t>and on trips).</w:t>
      </w:r>
    </w:p>
    <w:p w14:paraId="53BD644D" w14:textId="77777777" w:rsidR="009C17FA" w:rsidRPr="00344B15" w:rsidRDefault="009C17FA" w:rsidP="000E357D">
      <w:pPr>
        <w:pStyle w:val="BodyTextIndent"/>
        <w:ind w:left="0" w:right="180" w:firstLine="0"/>
        <w:rPr>
          <w:b/>
          <w:i/>
          <w:iCs/>
          <w:u w:val="single"/>
        </w:rPr>
      </w:pPr>
    </w:p>
    <w:p w14:paraId="1A3FAC43" w14:textId="77777777" w:rsidR="00AD61B8" w:rsidRPr="00344B15" w:rsidRDefault="00AD61B8" w:rsidP="000E357D">
      <w:pPr>
        <w:pStyle w:val="BodyTextIndent"/>
        <w:ind w:left="0" w:right="180" w:firstLine="0"/>
        <w:rPr>
          <w:b/>
          <w:i/>
          <w:iCs/>
          <w:u w:val="single"/>
        </w:rPr>
      </w:pPr>
    </w:p>
    <w:p w14:paraId="0B04E878" w14:textId="77777777" w:rsidR="00AD61B8" w:rsidRPr="00344B15" w:rsidRDefault="00AD61B8" w:rsidP="00AD61B8">
      <w:pPr>
        <w:numPr>
          <w:ilvl w:val="0"/>
          <w:numId w:val="2"/>
        </w:numPr>
        <w:rPr>
          <w:rFonts w:ascii="Arial" w:hAnsi="Arial" w:cs="Arial"/>
          <w:b/>
          <w:u w:val="single"/>
        </w:rPr>
      </w:pPr>
      <w:r w:rsidRPr="00344B15">
        <w:rPr>
          <w:rFonts w:ascii="Arial" w:hAnsi="Arial" w:cs="Arial"/>
          <w:b/>
          <w:u w:val="single"/>
        </w:rPr>
        <w:t>Fabricated or induced illness</w:t>
      </w:r>
    </w:p>
    <w:p w14:paraId="2BBD94B2" w14:textId="77777777" w:rsidR="00AD61B8" w:rsidRPr="00344B15" w:rsidRDefault="00AD61B8" w:rsidP="00AD61B8">
      <w:pPr>
        <w:rPr>
          <w:rFonts w:ascii="Arial" w:hAnsi="Arial" w:cs="Arial"/>
          <w:b/>
          <w:u w:val="single"/>
        </w:rPr>
      </w:pPr>
    </w:p>
    <w:p w14:paraId="35CD5B3A" w14:textId="77777777" w:rsidR="00AD61B8" w:rsidRPr="00344B15" w:rsidRDefault="00AD61B8" w:rsidP="00AD61B8">
      <w:pPr>
        <w:rPr>
          <w:rFonts w:ascii="Arial" w:hAnsi="Arial" w:cs="Arial"/>
        </w:rPr>
      </w:pPr>
      <w:r w:rsidRPr="00344B15">
        <w:rPr>
          <w:rFonts w:ascii="Arial" w:hAnsi="Arial" w:cs="Arial"/>
        </w:rPr>
        <w:t>Safeguarding Children in whom illness is fabricated or induced is a complex and relatively rare form of child abuse, however, professionals working across health, social care, education, schools, the police and independent sector should have an awareness of the possible ways in which illness can be induced or fabricated.</w:t>
      </w:r>
    </w:p>
    <w:p w14:paraId="693041FE" w14:textId="77777777" w:rsidR="00AD61B8" w:rsidRPr="00344B15" w:rsidRDefault="00AD61B8" w:rsidP="00AD61B8">
      <w:pPr>
        <w:rPr>
          <w:rFonts w:ascii="Arial" w:hAnsi="Arial" w:cs="Arial"/>
        </w:rPr>
      </w:pPr>
      <w:r w:rsidRPr="00344B15">
        <w:rPr>
          <w:rFonts w:ascii="Arial" w:hAnsi="Arial" w:cs="Arial"/>
        </w:rPr>
        <w:t>There are 3 main ways a carer may fabricate or induce illness in a child and are not mutually exclusive:</w:t>
      </w:r>
    </w:p>
    <w:p w14:paraId="1AAFD628" w14:textId="77777777" w:rsidR="00AD61B8" w:rsidRPr="00344B15" w:rsidRDefault="00AD61B8" w:rsidP="00791A77">
      <w:pPr>
        <w:pStyle w:val="ListParagraph"/>
        <w:numPr>
          <w:ilvl w:val="0"/>
          <w:numId w:val="60"/>
        </w:numPr>
        <w:spacing w:after="160" w:line="256" w:lineRule="auto"/>
        <w:contextualSpacing/>
        <w:rPr>
          <w:rFonts w:ascii="Arial" w:hAnsi="Arial" w:cs="Arial"/>
        </w:rPr>
      </w:pPr>
      <w:r w:rsidRPr="00344B15">
        <w:rPr>
          <w:rFonts w:ascii="Arial" w:hAnsi="Arial" w:cs="Arial"/>
        </w:rPr>
        <w:t>Fabrication of signs and sym</w:t>
      </w:r>
      <w:r w:rsidR="00D40480" w:rsidRPr="00344B15">
        <w:rPr>
          <w:rFonts w:ascii="Arial" w:hAnsi="Arial" w:cs="Arial"/>
        </w:rPr>
        <w:t xml:space="preserve">ptoms - </w:t>
      </w:r>
      <w:r w:rsidR="007225DD" w:rsidRPr="00344B15">
        <w:rPr>
          <w:rFonts w:ascii="Arial" w:hAnsi="Arial" w:cs="Arial"/>
        </w:rPr>
        <w:t>t</w:t>
      </w:r>
      <w:r w:rsidRPr="00344B15">
        <w:rPr>
          <w:rFonts w:ascii="Arial" w:hAnsi="Arial" w:cs="Arial"/>
        </w:rPr>
        <w:t>his may include fabr</w:t>
      </w:r>
      <w:r w:rsidR="00D40480" w:rsidRPr="00344B15">
        <w:rPr>
          <w:rFonts w:ascii="Arial" w:hAnsi="Arial" w:cs="Arial"/>
        </w:rPr>
        <w:t>ication of past medical history.</w:t>
      </w:r>
    </w:p>
    <w:p w14:paraId="5B8EC4D9" w14:textId="77777777" w:rsidR="00AD61B8" w:rsidRPr="00344B15" w:rsidRDefault="00AD61B8" w:rsidP="00791A77">
      <w:pPr>
        <w:pStyle w:val="ListParagraph"/>
        <w:numPr>
          <w:ilvl w:val="0"/>
          <w:numId w:val="60"/>
        </w:numPr>
        <w:spacing w:after="160" w:line="256" w:lineRule="auto"/>
        <w:contextualSpacing/>
        <w:rPr>
          <w:rFonts w:ascii="Arial" w:hAnsi="Arial" w:cs="Arial"/>
        </w:rPr>
      </w:pPr>
      <w:r w:rsidRPr="00344B15">
        <w:rPr>
          <w:rFonts w:ascii="Arial" w:hAnsi="Arial" w:cs="Arial"/>
        </w:rPr>
        <w:t xml:space="preserve">Fabrication of signs and symptoms and falsification of hospital charts and records, </w:t>
      </w:r>
      <w:r w:rsidR="00D40480" w:rsidRPr="00344B15">
        <w:rPr>
          <w:rFonts w:ascii="Arial" w:hAnsi="Arial" w:cs="Arial"/>
        </w:rPr>
        <w:t>and specimens of bodily fluids -</w:t>
      </w:r>
      <w:r w:rsidR="007225DD" w:rsidRPr="00344B15">
        <w:rPr>
          <w:rFonts w:ascii="Arial" w:hAnsi="Arial" w:cs="Arial"/>
        </w:rPr>
        <w:t xml:space="preserve"> t</w:t>
      </w:r>
      <w:r w:rsidRPr="00344B15">
        <w:rPr>
          <w:rFonts w:ascii="Arial" w:hAnsi="Arial" w:cs="Arial"/>
        </w:rPr>
        <w:t>his may also include falsification of letters and documents.</w:t>
      </w:r>
    </w:p>
    <w:p w14:paraId="162B61C2" w14:textId="77777777" w:rsidR="00AD61B8" w:rsidRPr="00344B15" w:rsidRDefault="00AD61B8" w:rsidP="00791A77">
      <w:pPr>
        <w:pStyle w:val="ListParagraph"/>
        <w:numPr>
          <w:ilvl w:val="0"/>
          <w:numId w:val="60"/>
        </w:numPr>
        <w:spacing w:after="160" w:line="256" w:lineRule="auto"/>
        <w:contextualSpacing/>
        <w:rPr>
          <w:rFonts w:ascii="Arial" w:hAnsi="Arial" w:cs="Arial"/>
        </w:rPr>
      </w:pPr>
      <w:r w:rsidRPr="00344B15">
        <w:rPr>
          <w:rFonts w:ascii="Arial" w:hAnsi="Arial" w:cs="Arial"/>
        </w:rPr>
        <w:t>Induction of illness by various means.</w:t>
      </w:r>
    </w:p>
    <w:p w14:paraId="6E56ACFC" w14:textId="77777777" w:rsidR="00AD61B8" w:rsidRPr="00344B15" w:rsidRDefault="00AD61B8" w:rsidP="00AD61B8">
      <w:pPr>
        <w:rPr>
          <w:rFonts w:ascii="Arial" w:hAnsi="Arial" w:cs="Arial"/>
        </w:rPr>
      </w:pPr>
      <w:r w:rsidRPr="00344B15">
        <w:rPr>
          <w:rFonts w:ascii="Arial" w:hAnsi="Arial" w:cs="Arial"/>
        </w:rPr>
        <w:t xml:space="preserve">The types of behaviours exhibited by </w:t>
      </w:r>
      <w:r w:rsidR="00597207" w:rsidRPr="00344B15">
        <w:rPr>
          <w:rFonts w:ascii="Arial" w:hAnsi="Arial" w:cs="Arial"/>
        </w:rPr>
        <w:t xml:space="preserve">parents/ </w:t>
      </w:r>
      <w:r w:rsidRPr="00344B15">
        <w:rPr>
          <w:rFonts w:ascii="Arial" w:hAnsi="Arial" w:cs="Arial"/>
        </w:rPr>
        <w:t>carers which can be associated with fabricating or inducing illness in a child are:</w:t>
      </w:r>
    </w:p>
    <w:p w14:paraId="11CADC30" w14:textId="1D1DD359" w:rsidR="00AD61B8" w:rsidRPr="00344B15" w:rsidRDefault="20FA61E6" w:rsidP="00791A77">
      <w:pPr>
        <w:pStyle w:val="ListParagraph"/>
        <w:numPr>
          <w:ilvl w:val="0"/>
          <w:numId w:val="61"/>
        </w:numPr>
        <w:spacing w:after="160" w:line="256" w:lineRule="auto"/>
        <w:contextualSpacing/>
        <w:rPr>
          <w:rFonts w:ascii="Arial" w:hAnsi="Arial" w:cs="Arial"/>
        </w:rPr>
      </w:pPr>
      <w:r w:rsidRPr="00344B15">
        <w:rPr>
          <w:rFonts w:ascii="Arial" w:hAnsi="Arial" w:cs="Arial"/>
        </w:rPr>
        <w:t>Deliberately inducing symptoms in children by administering medication or other substances or by interfering with the child’s body to cause physical signs.</w:t>
      </w:r>
    </w:p>
    <w:p w14:paraId="02513927" w14:textId="1BE7923E" w:rsidR="00AD61B8" w:rsidRPr="00344B15" w:rsidRDefault="20FA61E6" w:rsidP="00791A77">
      <w:pPr>
        <w:pStyle w:val="ListParagraph"/>
        <w:numPr>
          <w:ilvl w:val="0"/>
          <w:numId w:val="61"/>
        </w:numPr>
        <w:spacing w:after="160" w:line="256" w:lineRule="auto"/>
        <w:contextualSpacing/>
        <w:rPr>
          <w:rFonts w:ascii="Arial" w:hAnsi="Arial" w:cs="Arial"/>
        </w:rPr>
      </w:pPr>
      <w:r w:rsidRPr="00344B15">
        <w:rPr>
          <w:rFonts w:ascii="Arial" w:hAnsi="Arial" w:cs="Arial"/>
        </w:rPr>
        <w:t>Interfering with treatments by overdosing with medication, not administering them or interfering with medical equipment.</w:t>
      </w:r>
    </w:p>
    <w:p w14:paraId="11D0AE7D" w14:textId="77777777" w:rsidR="00AD61B8" w:rsidRPr="00344B15" w:rsidRDefault="00AD61B8" w:rsidP="00791A77">
      <w:pPr>
        <w:pStyle w:val="ListParagraph"/>
        <w:numPr>
          <w:ilvl w:val="0"/>
          <w:numId w:val="61"/>
        </w:numPr>
        <w:spacing w:after="160" w:line="256" w:lineRule="auto"/>
        <w:contextualSpacing/>
        <w:rPr>
          <w:rFonts w:ascii="Arial" w:hAnsi="Arial" w:cs="Arial"/>
        </w:rPr>
      </w:pPr>
      <w:r w:rsidRPr="00344B15">
        <w:rPr>
          <w:rFonts w:ascii="Arial" w:hAnsi="Arial" w:cs="Arial"/>
        </w:rPr>
        <w:t>Claiming the child has symptoms which are unverifiable unless observed directly, such as pain, frequency of passing urine, vomiting or fits.  These claims result in unnecessary investigations and treatments which may cause secondary physical problems</w:t>
      </w:r>
      <w:r w:rsidR="00D40480" w:rsidRPr="00344B15">
        <w:rPr>
          <w:rFonts w:ascii="Arial" w:hAnsi="Arial" w:cs="Arial"/>
        </w:rPr>
        <w:t>.</w:t>
      </w:r>
    </w:p>
    <w:p w14:paraId="36EE59C7" w14:textId="77777777" w:rsidR="00AD61B8" w:rsidRPr="00344B15" w:rsidRDefault="00AD61B8" w:rsidP="00791A77">
      <w:pPr>
        <w:pStyle w:val="ListParagraph"/>
        <w:numPr>
          <w:ilvl w:val="0"/>
          <w:numId w:val="61"/>
        </w:numPr>
        <w:spacing w:after="160" w:line="256" w:lineRule="auto"/>
        <w:contextualSpacing/>
        <w:rPr>
          <w:rFonts w:ascii="Arial" w:hAnsi="Arial" w:cs="Arial"/>
        </w:rPr>
      </w:pPr>
      <w:r w:rsidRPr="00344B15">
        <w:rPr>
          <w:rFonts w:ascii="Arial" w:hAnsi="Arial" w:cs="Arial"/>
        </w:rPr>
        <w:lastRenderedPageBreak/>
        <w:t>Exaggerating symptoms which are unverifiable unless observed directly, causing professionals to undertake investigations and treatments which may be invasive, are unnecessary and therefore harmful and possibly dangerous</w:t>
      </w:r>
      <w:r w:rsidR="00D40480" w:rsidRPr="00344B15">
        <w:rPr>
          <w:rFonts w:ascii="Arial" w:hAnsi="Arial" w:cs="Arial"/>
        </w:rPr>
        <w:t>.</w:t>
      </w:r>
    </w:p>
    <w:p w14:paraId="409A8E8E" w14:textId="77777777" w:rsidR="00AD61B8" w:rsidRPr="00344B15" w:rsidRDefault="00AD61B8" w:rsidP="00791A77">
      <w:pPr>
        <w:pStyle w:val="ListParagraph"/>
        <w:numPr>
          <w:ilvl w:val="0"/>
          <w:numId w:val="61"/>
        </w:numPr>
        <w:spacing w:after="160" w:line="256" w:lineRule="auto"/>
        <w:contextualSpacing/>
        <w:rPr>
          <w:rFonts w:ascii="Arial" w:hAnsi="Arial" w:cs="Arial"/>
        </w:rPr>
      </w:pPr>
      <w:r w:rsidRPr="00344B15">
        <w:rPr>
          <w:rFonts w:ascii="Arial" w:hAnsi="Arial" w:cs="Arial"/>
        </w:rPr>
        <w:t>Obtaining specialist treatments or equipment for children who do not require them</w:t>
      </w:r>
      <w:r w:rsidR="00D40480" w:rsidRPr="00344B15">
        <w:rPr>
          <w:rFonts w:ascii="Arial" w:hAnsi="Arial" w:cs="Arial"/>
        </w:rPr>
        <w:t>.</w:t>
      </w:r>
    </w:p>
    <w:p w14:paraId="36F04718" w14:textId="0C3CA4A2" w:rsidR="20FA61E6" w:rsidRPr="00344B15" w:rsidRDefault="20FA61E6" w:rsidP="00791A77">
      <w:pPr>
        <w:pStyle w:val="ListParagraph"/>
        <w:numPr>
          <w:ilvl w:val="0"/>
          <w:numId w:val="61"/>
        </w:numPr>
        <w:spacing w:after="160" w:line="256" w:lineRule="auto"/>
        <w:contextualSpacing/>
        <w:rPr>
          <w:rFonts w:ascii="Arial" w:hAnsi="Arial" w:cs="Arial"/>
        </w:rPr>
      </w:pPr>
      <w:r w:rsidRPr="00344B15">
        <w:rPr>
          <w:rFonts w:ascii="Arial" w:hAnsi="Arial" w:cs="Arial"/>
        </w:rPr>
        <w:t>Alleging psychological illness.</w:t>
      </w:r>
    </w:p>
    <w:p w14:paraId="7ED75C1C" w14:textId="5A58D9FB" w:rsidR="20FA61E6" w:rsidRPr="00344B15" w:rsidRDefault="20FA61E6" w:rsidP="20FA61E6">
      <w:pPr>
        <w:pStyle w:val="ListParagraph"/>
        <w:spacing w:after="160" w:line="256" w:lineRule="auto"/>
        <w:contextualSpacing/>
        <w:rPr>
          <w:rFonts w:ascii="Arial" w:hAnsi="Arial" w:cs="Arial"/>
        </w:rPr>
      </w:pPr>
    </w:p>
    <w:p w14:paraId="1B9047E8" w14:textId="588DC387" w:rsidR="00AD61B8" w:rsidRPr="00344B15" w:rsidRDefault="20FA61E6" w:rsidP="00AD61B8">
      <w:pPr>
        <w:rPr>
          <w:rFonts w:ascii="Arial" w:hAnsi="Arial" w:cs="Arial"/>
        </w:rPr>
      </w:pPr>
      <w:r w:rsidRPr="00344B15">
        <w:rPr>
          <w:rFonts w:ascii="Arial" w:hAnsi="Arial" w:cs="Arial"/>
        </w:rPr>
        <w:t>Many children who experience fabricated or induced illness may suffer long-term impairment of their physical, psychological and emotional development. These children may not experience physical harm, but they are likely to suffer emotional harm as they will be brought up in a fabricated sick role and may have an abnormal relationship with their mother (if they are the perpetrator) and disturbed family relationships.  They can have a range of emotional and behavioural disorders and school related problems including difficulties in attention and concentration and non-attendance.  Research has shown that many children are unable to disclose the nature of their abuse due to the skill of their mothers in teaching the children to present a rosy picture to the external world whilst they are being subjected to extensive physical and emotional abuse at home.  Many children are confused about their state of health.  Many are preoccupied with anxieties about their health and may express suicidal thoughts because of their despair.</w:t>
      </w:r>
      <w:r w:rsidRPr="00344B15">
        <w:rPr>
          <w:rFonts w:ascii="Arial" w:eastAsia="Calibri" w:hAnsi="Arial" w:cs="Arial"/>
        </w:rPr>
        <w:t xml:space="preserve"> Staff must report and discuss any concerns with the DSL/Deputy DSL, and they will then refer to First Response team if required.</w:t>
      </w:r>
    </w:p>
    <w:p w14:paraId="5854DE7F" w14:textId="77777777" w:rsidR="00AD61B8" w:rsidRPr="00344B15" w:rsidRDefault="00AD61B8" w:rsidP="00AD61B8">
      <w:pPr>
        <w:rPr>
          <w:rFonts w:ascii="Arial" w:hAnsi="Arial" w:cs="Arial"/>
        </w:rPr>
      </w:pPr>
    </w:p>
    <w:p w14:paraId="34284B5D" w14:textId="77777777" w:rsidR="009C17FA" w:rsidRPr="00344B15" w:rsidRDefault="009C17FA" w:rsidP="00AD61B8">
      <w:pPr>
        <w:pStyle w:val="Heading2"/>
        <w:numPr>
          <w:ilvl w:val="0"/>
          <w:numId w:val="2"/>
        </w:numPr>
        <w:rPr>
          <w:rFonts w:cs="Arial"/>
          <w:i w:val="0"/>
          <w:szCs w:val="24"/>
          <w:u w:val="single"/>
        </w:rPr>
      </w:pPr>
      <w:bookmarkStart w:id="2" w:name="_Toc389121630"/>
      <w:r w:rsidRPr="00344B15">
        <w:rPr>
          <w:rFonts w:cs="Arial"/>
          <w:i w:val="0"/>
          <w:szCs w:val="24"/>
          <w:u w:val="single"/>
        </w:rPr>
        <w:t>Forced Marriage (FM)</w:t>
      </w:r>
      <w:bookmarkEnd w:id="2"/>
      <w:r w:rsidR="0004605A" w:rsidRPr="00344B15">
        <w:rPr>
          <w:rFonts w:cs="Arial"/>
          <w:i w:val="0"/>
          <w:szCs w:val="24"/>
          <w:u w:val="single"/>
        </w:rPr>
        <w:t>/ Honour Based Violence</w:t>
      </w:r>
    </w:p>
    <w:p w14:paraId="314EE24A" w14:textId="77777777" w:rsidR="009C17FA" w:rsidRPr="00344B15" w:rsidRDefault="009C17FA" w:rsidP="000E357D"/>
    <w:p w14:paraId="217C0C07" w14:textId="77777777" w:rsidR="0004605A" w:rsidRPr="00344B15" w:rsidRDefault="0004605A" w:rsidP="0004605A">
      <w:pPr>
        <w:spacing w:after="200"/>
        <w:rPr>
          <w:rFonts w:ascii="Arial" w:eastAsia="Calibri" w:hAnsi="Arial" w:cs="Arial"/>
          <w:szCs w:val="24"/>
        </w:rPr>
      </w:pPr>
      <w:r w:rsidRPr="00344B15">
        <w:rPr>
          <w:rFonts w:ascii="Arial" w:eastAsia="Calibri" w:hAnsi="Arial" w:cs="Arial"/>
          <w:szCs w:val="24"/>
        </w:rPr>
        <w:t xml:space="preserve">So-called ‘honour-based’ violence (HBV)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HBV are abuse (regardless of the motivation) and should be handled and escalated as such. </w:t>
      </w:r>
    </w:p>
    <w:p w14:paraId="1DE6058A" w14:textId="74757F65" w:rsidR="009C17FA" w:rsidRPr="00344B15" w:rsidRDefault="20FA61E6" w:rsidP="20FA61E6">
      <w:pPr>
        <w:spacing w:after="200"/>
        <w:rPr>
          <w:rStyle w:val="Hyperlink"/>
          <w:rFonts w:ascii="Arial" w:eastAsia="Calibri" w:hAnsi="Arial" w:cs="Arial"/>
          <w:color w:val="auto"/>
          <w:u w:val="none"/>
        </w:rPr>
      </w:pPr>
      <w:r w:rsidRPr="00344B15">
        <w:rPr>
          <w:rFonts w:ascii="Arial" w:eastAsia="Calibri" w:hAnsi="Arial" w:cs="Arial"/>
        </w:rPr>
        <w:t xml:space="preserve">Forced marriage is an entirely separate issue from arranged marriage. It is a human rights abuse and falls within the Crown Prosecution Service definition of domestic violence. Young men and women can be at risk in affected ethnic groups. Whistleblowing may come from younger siblings. Other indicators may be detected by changes in adolescent behaviours. Never attempt to intervene directly as a school or through a third party. Staff must report and discuss any concerns with the DSL/ Deputy DSL, and they will then refer to First Response team if required. Further information can be found at: </w:t>
      </w:r>
      <w:hyperlink r:id="rId27">
        <w:r w:rsidRPr="00344B15">
          <w:rPr>
            <w:rStyle w:val="Hyperlink"/>
            <w:rFonts w:ascii="Arial" w:eastAsia="Calibri" w:hAnsi="Arial" w:cs="Arial"/>
          </w:rPr>
          <w:t>https://www.gov.uk/guidance/forced-marriage</w:t>
        </w:r>
      </w:hyperlink>
    </w:p>
    <w:p w14:paraId="53F7D452" w14:textId="77777777" w:rsidR="0004605A" w:rsidRPr="00344B15" w:rsidRDefault="006E33DC" w:rsidP="006E33DC">
      <w:pPr>
        <w:spacing w:after="200"/>
        <w:rPr>
          <w:rStyle w:val="Hyperlink"/>
          <w:rFonts w:ascii="Arial" w:eastAsia="Calibri" w:hAnsi="Arial" w:cs="Arial"/>
          <w:color w:val="auto"/>
          <w:szCs w:val="24"/>
          <w:u w:val="none"/>
        </w:rPr>
      </w:pPr>
      <w:r w:rsidRPr="00344B15">
        <w:rPr>
          <w:rStyle w:val="Hyperlink"/>
          <w:rFonts w:ascii="Arial" w:eastAsia="Calibri" w:hAnsi="Arial" w:cs="Arial"/>
          <w:color w:val="auto"/>
          <w:szCs w:val="24"/>
          <w:u w:val="none"/>
        </w:rPr>
        <w:t>Staff can contact the Forced Marriage Unit if they require advice or information on</w:t>
      </w:r>
      <w:r w:rsidR="0004605A" w:rsidRPr="00344B15">
        <w:rPr>
          <w:rStyle w:val="Hyperlink"/>
          <w:rFonts w:ascii="Arial" w:eastAsia="Calibri" w:hAnsi="Arial" w:cs="Arial"/>
          <w:color w:val="auto"/>
          <w:szCs w:val="24"/>
          <w:u w:val="none"/>
        </w:rPr>
        <w:t>:</w:t>
      </w:r>
    </w:p>
    <w:p w14:paraId="5ECAE9D5" w14:textId="77777777" w:rsidR="00E16C2B" w:rsidRPr="00344B15" w:rsidRDefault="006E33DC" w:rsidP="001C1113">
      <w:pPr>
        <w:spacing w:after="200"/>
        <w:rPr>
          <w:rFonts w:ascii="Arial" w:eastAsia="Calibri" w:hAnsi="Arial" w:cs="Arial"/>
          <w:szCs w:val="24"/>
        </w:rPr>
      </w:pPr>
      <w:r w:rsidRPr="00344B15">
        <w:rPr>
          <w:rStyle w:val="Hyperlink"/>
          <w:rFonts w:ascii="Arial" w:eastAsia="Calibri" w:hAnsi="Arial" w:cs="Arial"/>
          <w:color w:val="auto"/>
          <w:szCs w:val="24"/>
          <w:u w:val="none"/>
        </w:rPr>
        <w:t xml:space="preserve">020 7008 0151 or email </w:t>
      </w:r>
      <w:r w:rsidRPr="00344B15">
        <w:rPr>
          <w:rStyle w:val="Hyperlink"/>
          <w:rFonts w:ascii="Arial" w:eastAsia="Calibri" w:hAnsi="Arial" w:cs="Arial"/>
          <w:szCs w:val="24"/>
        </w:rPr>
        <w:t>fmu@fco.gov.uk</w:t>
      </w:r>
    </w:p>
    <w:p w14:paraId="37D52E30" w14:textId="77777777" w:rsidR="009C17FA" w:rsidRPr="00344B15" w:rsidRDefault="009C17FA" w:rsidP="00AD61B8">
      <w:pPr>
        <w:numPr>
          <w:ilvl w:val="0"/>
          <w:numId w:val="2"/>
        </w:numPr>
        <w:autoSpaceDE w:val="0"/>
        <w:autoSpaceDN w:val="0"/>
        <w:adjustRightInd w:val="0"/>
        <w:rPr>
          <w:rFonts w:ascii="Arial" w:hAnsi="Arial" w:cs="Arial"/>
          <w:b/>
          <w:szCs w:val="24"/>
          <w:u w:val="single"/>
        </w:rPr>
      </w:pPr>
      <w:r w:rsidRPr="00344B15">
        <w:rPr>
          <w:rFonts w:ascii="Arial" w:hAnsi="Arial" w:cs="Arial"/>
          <w:b/>
          <w:szCs w:val="24"/>
          <w:u w:val="single"/>
          <w:lang w:eastAsia="en-GB"/>
        </w:rPr>
        <w:t>Female Genital Mutilation</w:t>
      </w:r>
    </w:p>
    <w:p w14:paraId="76614669" w14:textId="77777777" w:rsidR="009C17FA" w:rsidRPr="00344B15" w:rsidRDefault="009C17FA" w:rsidP="000E357D">
      <w:pPr>
        <w:autoSpaceDE w:val="0"/>
        <w:autoSpaceDN w:val="0"/>
        <w:adjustRightInd w:val="0"/>
        <w:ind w:left="1352"/>
        <w:rPr>
          <w:rFonts w:ascii="Arial" w:hAnsi="Arial" w:cs="Arial"/>
          <w:b/>
          <w:szCs w:val="24"/>
          <w:u w:val="single"/>
        </w:rPr>
      </w:pPr>
    </w:p>
    <w:p w14:paraId="44D2991D"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lastRenderedPageBreak/>
        <w:t>It is essential that staff are aware of FGM practices and the need to look for signs, symptoms and other indicators of FGM. Staff have a duty to re</w:t>
      </w:r>
      <w:r w:rsidR="006E33DC" w:rsidRPr="00344B15">
        <w:rPr>
          <w:rFonts w:ascii="Arial" w:eastAsia="Calibri" w:hAnsi="Arial" w:cs="Arial"/>
          <w:szCs w:val="24"/>
        </w:rPr>
        <w:t xml:space="preserve">port any </w:t>
      </w:r>
      <w:r w:rsidRPr="00344B15">
        <w:rPr>
          <w:rFonts w:ascii="Arial" w:eastAsia="Calibri" w:hAnsi="Arial" w:cs="Arial"/>
          <w:szCs w:val="24"/>
        </w:rPr>
        <w:t>case of FGM for under 18 years of age</w:t>
      </w:r>
      <w:r w:rsidR="00D012E2" w:rsidRPr="00344B15">
        <w:rPr>
          <w:rFonts w:ascii="Arial" w:eastAsia="Calibri" w:hAnsi="Arial" w:cs="Arial"/>
          <w:szCs w:val="24"/>
        </w:rPr>
        <w:t>.</w:t>
      </w:r>
    </w:p>
    <w:p w14:paraId="74DC6AFA"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FGM involves procedures that intentionally a</w:t>
      </w:r>
      <w:r w:rsidR="006E33DC" w:rsidRPr="00344B15">
        <w:rPr>
          <w:rFonts w:ascii="Arial" w:eastAsia="Calibri" w:hAnsi="Arial" w:cs="Arial"/>
          <w:szCs w:val="24"/>
        </w:rPr>
        <w:t xml:space="preserve">lter/injure the female genital </w:t>
      </w:r>
      <w:r w:rsidRPr="00344B15">
        <w:rPr>
          <w:rFonts w:ascii="Arial" w:eastAsia="Calibri" w:hAnsi="Arial" w:cs="Arial"/>
          <w:szCs w:val="24"/>
        </w:rPr>
        <w:t>organs for non-medical reasons.</w:t>
      </w:r>
      <w:r w:rsidR="006E33DC" w:rsidRPr="00344B15">
        <w:rPr>
          <w:rFonts w:ascii="Arial" w:eastAsia="Calibri" w:hAnsi="Arial" w:cs="Arial"/>
          <w:szCs w:val="24"/>
        </w:rPr>
        <w:t xml:space="preserve"> </w:t>
      </w:r>
    </w:p>
    <w:p w14:paraId="505792E7"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 xml:space="preserve">FGM is internationally recognised as a violation of human rights of girls and women.  It is </w:t>
      </w:r>
      <w:r w:rsidRPr="00344B15">
        <w:rPr>
          <w:rFonts w:ascii="Arial" w:eastAsia="Calibri" w:hAnsi="Arial" w:cs="Arial"/>
          <w:b/>
          <w:szCs w:val="24"/>
        </w:rPr>
        <w:t>illegal</w:t>
      </w:r>
      <w:r w:rsidRPr="00344B15">
        <w:rPr>
          <w:rFonts w:ascii="Arial" w:eastAsia="Calibri" w:hAnsi="Arial" w:cs="Arial"/>
          <w:szCs w:val="24"/>
        </w:rPr>
        <w:t xml:space="preserve"> in most countries including the UK and </w:t>
      </w:r>
      <w:r w:rsidRPr="00344B15">
        <w:rPr>
          <w:rFonts w:ascii="Arial" w:eastAsia="Calibri" w:hAnsi="Arial" w:cs="Arial"/>
          <w:b/>
          <w:szCs w:val="24"/>
        </w:rPr>
        <w:t>must</w:t>
      </w:r>
      <w:r w:rsidRPr="00344B15">
        <w:rPr>
          <w:rFonts w:ascii="Arial" w:eastAsia="Calibri" w:hAnsi="Arial" w:cs="Arial"/>
          <w:szCs w:val="24"/>
        </w:rPr>
        <w:t xml:space="preserve"> be reported</w:t>
      </w:r>
      <w:r w:rsidR="00597207" w:rsidRPr="00344B15">
        <w:rPr>
          <w:rFonts w:ascii="Arial" w:eastAsia="Calibri" w:hAnsi="Arial" w:cs="Arial"/>
          <w:szCs w:val="24"/>
        </w:rPr>
        <w:t xml:space="preserve"> to the police</w:t>
      </w:r>
      <w:r w:rsidRPr="00344B15">
        <w:rPr>
          <w:rFonts w:ascii="Arial" w:eastAsia="Calibri" w:hAnsi="Arial" w:cs="Arial"/>
          <w:szCs w:val="24"/>
        </w:rPr>
        <w:t xml:space="preserve">. </w:t>
      </w:r>
    </w:p>
    <w:p w14:paraId="0D873DD7" w14:textId="77777777" w:rsidR="009C17FA" w:rsidRPr="00344B15" w:rsidRDefault="009C17FA" w:rsidP="000E357D">
      <w:pPr>
        <w:spacing w:after="200"/>
        <w:ind w:firstLine="720"/>
        <w:rPr>
          <w:rFonts w:ascii="Arial" w:hAnsi="Arial" w:cs="Arial"/>
          <w:b/>
          <w:szCs w:val="24"/>
          <w:u w:val="single"/>
        </w:rPr>
      </w:pPr>
      <w:r w:rsidRPr="00344B15">
        <w:rPr>
          <w:rFonts w:ascii="Arial" w:hAnsi="Arial" w:cs="Arial"/>
          <w:b/>
          <w:szCs w:val="24"/>
          <w:u w:val="single"/>
        </w:rPr>
        <w:t>The ‘One Chance’ rule</w:t>
      </w:r>
    </w:p>
    <w:p w14:paraId="42F2E26F" w14:textId="77777777" w:rsidR="009C17FA" w:rsidRPr="00344B15" w:rsidRDefault="009C17FA" w:rsidP="000D1B1C">
      <w:pPr>
        <w:spacing w:after="200"/>
        <w:rPr>
          <w:rFonts w:ascii="Arial" w:eastAsia="Calibri" w:hAnsi="Arial" w:cs="Arial"/>
          <w:szCs w:val="24"/>
        </w:rPr>
      </w:pPr>
      <w:r w:rsidRPr="00344B15">
        <w:rPr>
          <w:rFonts w:ascii="Arial" w:eastAsia="Calibri" w:hAnsi="Arial" w:cs="Arial"/>
          <w:szCs w:val="24"/>
        </w:rPr>
        <w:t>As with Forced Marriage</w:t>
      </w:r>
      <w:r w:rsidR="006E33DC" w:rsidRPr="00344B15">
        <w:rPr>
          <w:rFonts w:ascii="Arial" w:eastAsia="Calibri" w:hAnsi="Arial" w:cs="Arial"/>
          <w:szCs w:val="24"/>
        </w:rPr>
        <w:t>,</w:t>
      </w:r>
      <w:r w:rsidRPr="00344B15">
        <w:rPr>
          <w:rFonts w:ascii="Arial" w:eastAsia="Calibri" w:hAnsi="Arial" w:cs="Arial"/>
          <w:szCs w:val="24"/>
        </w:rPr>
        <w:t xml:space="preserve"> there is the ‘One Chance’ rule. It is essential that </w:t>
      </w:r>
      <w:r w:rsidR="006E33DC" w:rsidRPr="00344B15">
        <w:rPr>
          <w:rFonts w:ascii="Arial" w:eastAsia="Calibri" w:hAnsi="Arial" w:cs="Arial"/>
          <w:szCs w:val="24"/>
        </w:rPr>
        <w:t xml:space="preserve">schools </w:t>
      </w:r>
      <w:r w:rsidRPr="00344B15">
        <w:rPr>
          <w:rFonts w:ascii="Arial" w:eastAsia="Calibri" w:hAnsi="Arial" w:cs="Arial"/>
          <w:szCs w:val="24"/>
        </w:rPr>
        <w:t xml:space="preserve">take action </w:t>
      </w:r>
      <w:r w:rsidRPr="00344B15">
        <w:rPr>
          <w:rFonts w:ascii="Arial" w:eastAsia="Calibri" w:hAnsi="Arial" w:cs="Arial"/>
          <w:b/>
          <w:szCs w:val="24"/>
        </w:rPr>
        <w:t>without delay</w:t>
      </w:r>
      <w:r w:rsidRPr="00344B15">
        <w:rPr>
          <w:rFonts w:ascii="Arial" w:eastAsia="Calibri" w:hAnsi="Arial" w:cs="Arial"/>
          <w:szCs w:val="24"/>
        </w:rPr>
        <w:t>.</w:t>
      </w:r>
    </w:p>
    <w:p w14:paraId="7A7BF591" w14:textId="77777777" w:rsidR="00E11256" w:rsidRPr="00344B15" w:rsidRDefault="00E11256" w:rsidP="0022173E">
      <w:pPr>
        <w:spacing w:after="200"/>
        <w:rPr>
          <w:rStyle w:val="Hyperlink"/>
          <w:rFonts w:ascii="Arial" w:hAnsi="Arial" w:cs="Arial"/>
          <w:szCs w:val="24"/>
        </w:rPr>
      </w:pPr>
      <w:r w:rsidRPr="00344B15">
        <w:rPr>
          <w:rStyle w:val="Hyperlink"/>
          <w:rFonts w:ascii="Arial" w:hAnsi="Arial" w:cs="Arial"/>
          <w:szCs w:val="24"/>
        </w:rPr>
        <w:t xml:space="preserve">https://assets.publishing.service.gov.uk/government/uploads/system/uploads/attachment_data/file/800306/6-1914-HO-Multi_Agency_Statutory_Guidance.pdf </w:t>
      </w:r>
    </w:p>
    <w:p w14:paraId="389BE552" w14:textId="77777777" w:rsidR="00217A24" w:rsidRPr="00344B15" w:rsidRDefault="009C17FA" w:rsidP="0022173E">
      <w:pPr>
        <w:spacing w:after="200"/>
        <w:rPr>
          <w:rFonts w:ascii="Arial" w:hAnsi="Arial" w:cs="Arial"/>
          <w:szCs w:val="24"/>
        </w:rPr>
      </w:pPr>
      <w:r w:rsidRPr="00344B15">
        <w:rPr>
          <w:rFonts w:ascii="Arial" w:hAnsi="Arial" w:cs="Arial"/>
          <w:szCs w:val="24"/>
        </w:rPr>
        <w:t xml:space="preserve">Staff </w:t>
      </w:r>
      <w:r w:rsidR="00F510B0" w:rsidRPr="00344B15">
        <w:rPr>
          <w:rFonts w:ascii="Arial" w:hAnsi="Arial" w:cs="Arial"/>
          <w:szCs w:val="24"/>
        </w:rPr>
        <w:t xml:space="preserve">and SCITT trainees </w:t>
      </w:r>
      <w:r w:rsidRPr="00344B15">
        <w:rPr>
          <w:rFonts w:ascii="Arial" w:hAnsi="Arial" w:cs="Arial"/>
          <w:szCs w:val="24"/>
        </w:rPr>
        <w:t xml:space="preserve">receive training regarding FGM and are aware of their </w:t>
      </w:r>
      <w:r w:rsidRPr="00344B15">
        <w:rPr>
          <w:rFonts w:ascii="Arial" w:hAnsi="Arial" w:cs="Arial"/>
          <w:b/>
          <w:szCs w:val="24"/>
        </w:rPr>
        <w:t>mandatory duty</w:t>
      </w:r>
      <w:r w:rsidR="0022173E" w:rsidRPr="00344B15">
        <w:rPr>
          <w:rFonts w:ascii="Arial" w:hAnsi="Arial" w:cs="Arial"/>
          <w:szCs w:val="24"/>
        </w:rPr>
        <w:t xml:space="preserve"> to report any concerns to the DSL/Deputy, and</w:t>
      </w:r>
      <w:r w:rsidR="00FA04DC" w:rsidRPr="00344B15">
        <w:rPr>
          <w:rFonts w:ascii="Arial" w:hAnsi="Arial" w:cs="Arial"/>
          <w:szCs w:val="24"/>
        </w:rPr>
        <w:t xml:space="preserve"> then they will contact </w:t>
      </w:r>
      <w:r w:rsidR="00B87E72" w:rsidRPr="00344B15">
        <w:rPr>
          <w:rFonts w:ascii="Arial" w:hAnsi="Arial" w:cs="Arial"/>
          <w:szCs w:val="24"/>
        </w:rPr>
        <w:t>First R</w:t>
      </w:r>
      <w:r w:rsidR="008A0A0F" w:rsidRPr="00344B15">
        <w:rPr>
          <w:rFonts w:ascii="Arial" w:hAnsi="Arial" w:cs="Arial"/>
          <w:szCs w:val="24"/>
        </w:rPr>
        <w:t>esponse team</w:t>
      </w:r>
      <w:r w:rsidR="00D012E2" w:rsidRPr="00344B15">
        <w:rPr>
          <w:rFonts w:ascii="Arial" w:hAnsi="Arial" w:cs="Arial"/>
          <w:szCs w:val="24"/>
        </w:rPr>
        <w:t>.</w:t>
      </w:r>
    </w:p>
    <w:p w14:paraId="414ADA2F" w14:textId="77777777" w:rsidR="00D012E2" w:rsidRPr="00344B15" w:rsidRDefault="009C17FA" w:rsidP="0004605A">
      <w:pPr>
        <w:autoSpaceDE w:val="0"/>
        <w:autoSpaceDN w:val="0"/>
        <w:adjustRightInd w:val="0"/>
        <w:rPr>
          <w:rFonts w:ascii="Arial" w:hAnsi="Arial" w:cs="Arial"/>
          <w:szCs w:val="24"/>
        </w:rPr>
      </w:pPr>
      <w:r w:rsidRPr="00344B15">
        <w:rPr>
          <w:rFonts w:ascii="Arial" w:hAnsi="Arial" w:cs="Arial"/>
          <w:szCs w:val="24"/>
        </w:rPr>
        <w:t>In cases of known FGM, this is reported directly to the police – on 101 or 999 as FGM is illegal in the UK.</w:t>
      </w:r>
    </w:p>
    <w:p w14:paraId="4A681D2A" w14:textId="77777777" w:rsidR="00011427" w:rsidRPr="00344B15" w:rsidRDefault="00D012E2" w:rsidP="00011427">
      <w:pPr>
        <w:shd w:val="clear" w:color="auto" w:fill="FFFFFF"/>
        <w:spacing w:beforeAutospacing="1" w:afterAutospacing="1"/>
        <w:rPr>
          <w:rFonts w:ascii="Arial" w:eastAsia="Calibri" w:hAnsi="Arial" w:cs="Arial"/>
          <w:color w:val="000000" w:themeColor="text1"/>
          <w:szCs w:val="24"/>
        </w:rPr>
      </w:pPr>
      <w:r w:rsidRPr="00344B15">
        <w:rPr>
          <w:rFonts w:ascii="Arial" w:eastAsia="Calibri" w:hAnsi="Arial" w:cs="Arial"/>
          <w:szCs w:val="24"/>
        </w:rPr>
        <w:t xml:space="preserve">Trust staff will seek immediately advice and guidance from First </w:t>
      </w:r>
      <w:r w:rsidR="00011427" w:rsidRPr="00344B15">
        <w:rPr>
          <w:rFonts w:ascii="Arial" w:eastAsia="Calibri" w:hAnsi="Arial" w:cs="Arial"/>
          <w:szCs w:val="24"/>
        </w:rPr>
        <w:t>R</w:t>
      </w:r>
      <w:r w:rsidRPr="00344B15">
        <w:rPr>
          <w:rFonts w:ascii="Arial" w:eastAsia="Calibri" w:hAnsi="Arial" w:cs="Arial"/>
          <w:szCs w:val="24"/>
        </w:rPr>
        <w:t xml:space="preserve">esponse if there are </w:t>
      </w:r>
      <w:r w:rsidRPr="00344B15">
        <w:rPr>
          <w:rFonts w:ascii="Arial" w:eastAsia="Calibri" w:hAnsi="Arial" w:cs="Arial"/>
          <w:color w:val="000000" w:themeColor="text1"/>
          <w:szCs w:val="24"/>
        </w:rPr>
        <w:t>any concerns relating to this, for example</w:t>
      </w:r>
      <w:r w:rsidR="00011427" w:rsidRPr="00344B15">
        <w:rPr>
          <w:rFonts w:ascii="Arial" w:eastAsia="Calibri" w:hAnsi="Arial" w:cs="Arial"/>
          <w:color w:val="000000" w:themeColor="text1"/>
          <w:szCs w:val="24"/>
        </w:rPr>
        <w:t>:</w:t>
      </w:r>
    </w:p>
    <w:p w14:paraId="4C171021" w14:textId="77777777" w:rsidR="00011427" w:rsidRPr="00344B15"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344B15">
        <w:rPr>
          <w:rFonts w:ascii="Arial" w:hAnsi="Arial" w:cs="Arial"/>
          <w:color w:val="000000" w:themeColor="text1"/>
          <w:szCs w:val="24"/>
          <w:bdr w:val="none" w:sz="0" w:space="0" w:color="auto" w:frame="1"/>
          <w:lang w:eastAsia="en-GB"/>
        </w:rPr>
        <w:t>A special occasion or ceremony is going to take place where a girl ‘becomes a woman’ or is ‘prepared for marriage’</w:t>
      </w:r>
    </w:p>
    <w:p w14:paraId="1DA9E4CC" w14:textId="77777777" w:rsidR="00011427" w:rsidRPr="00344B15"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344B15">
        <w:rPr>
          <w:rFonts w:ascii="Arial" w:hAnsi="Arial" w:cs="Arial"/>
          <w:color w:val="000000" w:themeColor="text1"/>
          <w:szCs w:val="24"/>
          <w:bdr w:val="none" w:sz="0" w:space="0" w:color="auto" w:frame="1"/>
          <w:lang w:eastAsia="en-GB"/>
        </w:rPr>
        <w:t>A relative or someone known as a ‘cutter’ is visiting from abroad</w:t>
      </w:r>
    </w:p>
    <w:p w14:paraId="69D633F3" w14:textId="77777777" w:rsidR="00011427" w:rsidRPr="00344B15"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344B15">
        <w:rPr>
          <w:rFonts w:ascii="Arial" w:hAnsi="Arial" w:cs="Arial"/>
          <w:color w:val="000000" w:themeColor="text1"/>
          <w:szCs w:val="24"/>
          <w:bdr w:val="none" w:sz="0" w:space="0" w:color="auto" w:frame="1"/>
          <w:lang w:eastAsia="en-GB"/>
        </w:rPr>
        <w:t>A female relative, like a mother, sister or aunt has undergone FGM</w:t>
      </w:r>
    </w:p>
    <w:p w14:paraId="038FA966" w14:textId="77777777" w:rsidR="00011427" w:rsidRPr="00344B15"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344B15">
        <w:rPr>
          <w:rFonts w:ascii="Arial" w:hAnsi="Arial" w:cs="Arial"/>
          <w:color w:val="000000" w:themeColor="text1"/>
          <w:szCs w:val="24"/>
          <w:bdr w:val="none" w:sz="0" w:space="0" w:color="auto" w:frame="1"/>
          <w:lang w:eastAsia="en-GB"/>
        </w:rPr>
        <w:t>A family arranges a long holiday overseas or visits a family abroad during the summer holidays (professionals may become aware of this if parents are preparing vaccinations or planning absence from school)</w:t>
      </w:r>
    </w:p>
    <w:p w14:paraId="52E156C3" w14:textId="77777777" w:rsidR="00011427" w:rsidRPr="00344B15"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344B15">
        <w:rPr>
          <w:rFonts w:ascii="Arial" w:hAnsi="Arial" w:cs="Arial"/>
          <w:color w:val="000000" w:themeColor="text1"/>
          <w:szCs w:val="24"/>
          <w:bdr w:val="none" w:sz="0" w:space="0" w:color="auto" w:frame="1"/>
          <w:lang w:eastAsia="en-GB"/>
        </w:rPr>
        <w:t>A girl has an unexpected or long absence from school</w:t>
      </w:r>
    </w:p>
    <w:p w14:paraId="7AA6F8C0" w14:textId="77777777" w:rsidR="00011427" w:rsidRPr="00344B15"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344B15">
        <w:rPr>
          <w:rFonts w:ascii="Arial" w:hAnsi="Arial" w:cs="Arial"/>
          <w:color w:val="000000" w:themeColor="text1"/>
          <w:szCs w:val="24"/>
          <w:bdr w:val="none" w:sz="0" w:space="0" w:color="auto" w:frame="1"/>
          <w:lang w:eastAsia="en-GB"/>
        </w:rPr>
        <w:t>A girl struggles to keep up in school</w:t>
      </w:r>
    </w:p>
    <w:p w14:paraId="7FF6910B" w14:textId="77777777" w:rsidR="00E16C2B" w:rsidRPr="00344B15"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344B15">
        <w:rPr>
          <w:rFonts w:ascii="Arial" w:hAnsi="Arial" w:cs="Arial"/>
          <w:color w:val="000000" w:themeColor="text1"/>
          <w:bdr w:val="none" w:sz="0" w:space="0" w:color="auto" w:frame="1"/>
          <w:lang w:eastAsia="en-GB"/>
        </w:rPr>
        <w:t>A girl runs away – or plans to run away – from home</w:t>
      </w:r>
    </w:p>
    <w:p w14:paraId="47A2C7A7" w14:textId="7CA98D72" w:rsidR="20FA61E6" w:rsidRPr="00344B15" w:rsidRDefault="20FA61E6" w:rsidP="20FA61E6">
      <w:pPr>
        <w:shd w:val="clear" w:color="auto" w:fill="FFFFFF" w:themeFill="background1"/>
        <w:spacing w:beforeAutospacing="1" w:afterAutospacing="1"/>
        <w:ind w:left="720"/>
        <w:rPr>
          <w:rFonts w:ascii="Arial" w:hAnsi="Arial" w:cs="Arial"/>
          <w:color w:val="000000" w:themeColor="text1"/>
          <w:lang w:eastAsia="en-GB"/>
        </w:rPr>
      </w:pPr>
    </w:p>
    <w:p w14:paraId="4A0619C5" w14:textId="77777777" w:rsidR="00E16C2B" w:rsidRPr="00344B15" w:rsidRDefault="00E16C2B" w:rsidP="00E16C2B">
      <w:pPr>
        <w:numPr>
          <w:ilvl w:val="0"/>
          <w:numId w:val="2"/>
        </w:numPr>
        <w:rPr>
          <w:rFonts w:ascii="Arial" w:hAnsi="Arial"/>
          <w:b/>
          <w:u w:val="single"/>
        </w:rPr>
      </w:pPr>
      <w:r w:rsidRPr="00344B15">
        <w:rPr>
          <w:rFonts w:ascii="Arial" w:hAnsi="Arial"/>
          <w:b/>
          <w:u w:val="single"/>
        </w:rPr>
        <w:t>Complaints</w:t>
      </w:r>
    </w:p>
    <w:p w14:paraId="3D460DD4" w14:textId="77777777" w:rsidR="00E16C2B" w:rsidRPr="00344B15" w:rsidRDefault="00E16C2B" w:rsidP="00E16C2B">
      <w:pPr>
        <w:rPr>
          <w:rFonts w:ascii="Arial" w:hAnsi="Arial"/>
        </w:rPr>
      </w:pPr>
      <w:r w:rsidRPr="00344B15">
        <w:rPr>
          <w:rFonts w:ascii="Arial" w:hAnsi="Arial"/>
        </w:rPr>
        <w:t>Complaints about child protection will be handled:</w:t>
      </w:r>
    </w:p>
    <w:p w14:paraId="0FB1F5AA" w14:textId="77777777" w:rsidR="00E16C2B" w:rsidRPr="00344B15" w:rsidRDefault="00E16C2B" w:rsidP="00791A77">
      <w:pPr>
        <w:pStyle w:val="ListParagraph"/>
        <w:numPr>
          <w:ilvl w:val="0"/>
          <w:numId w:val="62"/>
        </w:numPr>
        <w:rPr>
          <w:rFonts w:ascii="Arial" w:hAnsi="Arial"/>
        </w:rPr>
      </w:pPr>
      <w:r w:rsidRPr="00344B15">
        <w:rPr>
          <w:rFonts w:ascii="Arial" w:hAnsi="Arial"/>
        </w:rPr>
        <w:t>under the school's child protection and safeguarding policy.</w:t>
      </w:r>
    </w:p>
    <w:p w14:paraId="4FF3C59E" w14:textId="77777777" w:rsidR="00E16C2B" w:rsidRPr="00344B15" w:rsidRDefault="00E16C2B" w:rsidP="00791A77">
      <w:pPr>
        <w:pStyle w:val="ListParagraph"/>
        <w:numPr>
          <w:ilvl w:val="0"/>
          <w:numId w:val="62"/>
        </w:numPr>
        <w:rPr>
          <w:rFonts w:ascii="Arial" w:hAnsi="Arial"/>
        </w:rPr>
      </w:pPr>
      <w:r w:rsidRPr="00344B15">
        <w:rPr>
          <w:rFonts w:ascii="Arial" w:hAnsi="Arial"/>
        </w:rPr>
        <w:t>in accordance with relevant statutory guidance.</w:t>
      </w:r>
    </w:p>
    <w:p w14:paraId="261F50F1" w14:textId="77777777" w:rsidR="00E16C2B" w:rsidRPr="00344B15" w:rsidRDefault="00E16C2B" w:rsidP="00E16C2B">
      <w:pPr>
        <w:rPr>
          <w:rFonts w:ascii="Arial" w:hAnsi="Arial"/>
        </w:rPr>
      </w:pPr>
      <w:r w:rsidRPr="00344B15">
        <w:rPr>
          <w:rFonts w:ascii="Arial" w:hAnsi="Arial"/>
        </w:rPr>
        <w:t xml:space="preserve">All complaints will be referred to the local authority designated officer (LADO) or </w:t>
      </w:r>
      <w:r w:rsidR="00B87E72" w:rsidRPr="00344B15">
        <w:rPr>
          <w:rFonts w:ascii="Arial" w:hAnsi="Arial"/>
        </w:rPr>
        <w:t>First R</w:t>
      </w:r>
      <w:r w:rsidR="008A0A0F" w:rsidRPr="00344B15">
        <w:rPr>
          <w:rFonts w:ascii="Arial" w:hAnsi="Arial"/>
        </w:rPr>
        <w:t>esponse team</w:t>
      </w:r>
      <w:r w:rsidR="00FA04DC" w:rsidRPr="00344B15">
        <w:rPr>
          <w:rFonts w:ascii="Arial" w:hAnsi="Arial"/>
        </w:rPr>
        <w:t>.</w:t>
      </w:r>
    </w:p>
    <w:p w14:paraId="57590049" w14:textId="77777777" w:rsidR="00E16C2B" w:rsidRPr="00344B15" w:rsidRDefault="00E16C2B" w:rsidP="00E16C2B">
      <w:pPr>
        <w:rPr>
          <w:rFonts w:ascii="Arial" w:hAnsi="Arial"/>
          <w:b/>
          <w:u w:val="single"/>
        </w:rPr>
      </w:pPr>
    </w:p>
    <w:p w14:paraId="0C5B615A" w14:textId="77777777" w:rsidR="00E16C2B" w:rsidRPr="00344B15" w:rsidRDefault="00E16C2B" w:rsidP="00E16C2B">
      <w:pPr>
        <w:rPr>
          <w:rFonts w:ascii="Arial" w:hAnsi="Arial"/>
          <w:b/>
          <w:u w:val="single"/>
        </w:rPr>
      </w:pPr>
    </w:p>
    <w:p w14:paraId="659606A7" w14:textId="77777777" w:rsidR="009C17FA" w:rsidRPr="00344B15" w:rsidRDefault="009C17FA" w:rsidP="00AD61B8">
      <w:pPr>
        <w:numPr>
          <w:ilvl w:val="0"/>
          <w:numId w:val="2"/>
        </w:numPr>
        <w:rPr>
          <w:rFonts w:ascii="Arial" w:hAnsi="Arial"/>
          <w:b/>
          <w:u w:val="single"/>
        </w:rPr>
      </w:pPr>
      <w:r w:rsidRPr="00344B15">
        <w:rPr>
          <w:rFonts w:ascii="Arial" w:hAnsi="Arial" w:cs="Arial"/>
          <w:b/>
          <w:u w:val="single"/>
        </w:rPr>
        <w:t xml:space="preserve">School Safeguarding Responsibilities Summary </w:t>
      </w:r>
    </w:p>
    <w:p w14:paraId="1A334144" w14:textId="77777777" w:rsidR="009C17FA" w:rsidRPr="00344B15" w:rsidRDefault="009C17FA" w:rsidP="000E357D">
      <w:pPr>
        <w:rPr>
          <w:rFonts w:ascii="Arial" w:hAnsi="Arial" w:cs="Arial"/>
          <w:b/>
        </w:rPr>
      </w:pPr>
      <w:r w:rsidRPr="00344B15">
        <w:rPr>
          <w:rFonts w:ascii="Arial" w:hAnsi="Arial" w:cs="Arial"/>
          <w:b/>
        </w:rPr>
        <w:t xml:space="preserve"> </w:t>
      </w:r>
      <w:r w:rsidRPr="00344B15">
        <w:rPr>
          <w:rFonts w:ascii="Arial" w:hAnsi="Arial" w:cs="Arial"/>
          <w:b/>
        </w:rPr>
        <w:tab/>
        <w:t>– the school will:</w:t>
      </w:r>
    </w:p>
    <w:p w14:paraId="792F1AA2" w14:textId="77777777" w:rsidR="00D84D4D" w:rsidRPr="00344B15" w:rsidRDefault="00D84D4D" w:rsidP="000E357D">
      <w:pPr>
        <w:rPr>
          <w:rFonts w:ascii="Arial" w:hAnsi="Arial" w:cs="Arial"/>
          <w:b/>
        </w:rPr>
      </w:pPr>
    </w:p>
    <w:p w14:paraId="015A5728" w14:textId="09EE7C94" w:rsidR="009C17FA" w:rsidRPr="00155988" w:rsidRDefault="20FA61E6" w:rsidP="004F07E3">
      <w:pPr>
        <w:pStyle w:val="ListParagraph"/>
        <w:numPr>
          <w:ilvl w:val="0"/>
          <w:numId w:val="27"/>
        </w:numPr>
        <w:spacing w:after="120"/>
        <w:ind w:left="714" w:right="181" w:hanging="357"/>
        <w:contextualSpacing/>
        <w:rPr>
          <w:rFonts w:ascii="Arial" w:hAnsi="Arial" w:cs="Arial"/>
        </w:rPr>
      </w:pPr>
      <w:r w:rsidRPr="00155988">
        <w:rPr>
          <w:rFonts w:ascii="Arial" w:hAnsi="Arial" w:cs="Arial"/>
        </w:rPr>
        <w:lastRenderedPageBreak/>
        <w:t>Abide by the Keeping Children Safe in Education (KCSIE 202</w:t>
      </w:r>
      <w:r w:rsidR="06088E1E" w:rsidRPr="00155988">
        <w:rPr>
          <w:rFonts w:ascii="Arial" w:hAnsi="Arial" w:cs="Arial"/>
        </w:rPr>
        <w:t>5</w:t>
      </w:r>
      <w:r w:rsidRPr="00155988">
        <w:rPr>
          <w:rFonts w:ascii="Arial" w:hAnsi="Arial" w:cs="Arial"/>
        </w:rPr>
        <w:t>) guidance:</w:t>
      </w:r>
    </w:p>
    <w:p w14:paraId="54F9F484" w14:textId="6EFCCC68" w:rsidR="6410B9F3" w:rsidRPr="00155988" w:rsidRDefault="6410B9F3" w:rsidP="4759A458">
      <w:pPr>
        <w:spacing w:after="120"/>
        <w:ind w:left="1440" w:right="181"/>
        <w:rPr>
          <w:rFonts w:ascii="ArialMT" w:eastAsia="ArialMT" w:hAnsi="ArialMT" w:cs="ArialMT"/>
          <w:szCs w:val="24"/>
        </w:rPr>
      </w:pPr>
      <w:r w:rsidRPr="00155988">
        <w:rPr>
          <w:rFonts w:ascii="ArialMT" w:eastAsia="ArialMT" w:hAnsi="ArialMT" w:cs="ArialMT"/>
          <w:szCs w:val="24"/>
        </w:rPr>
        <w:t>Safeguarding and promoting the welfare of children is everyone’s responsibility. ‘Children’ includes everyone under the age of 18.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29367415" w14:textId="77777777" w:rsidR="00B56AC2" w:rsidRPr="00155988" w:rsidRDefault="00B56AC2" w:rsidP="00B56AC2">
      <w:pPr>
        <w:spacing w:after="120"/>
        <w:ind w:left="1440" w:right="181"/>
        <w:rPr>
          <w:rFonts w:ascii="Arial" w:hAnsi="Arial" w:cs="Arial"/>
          <w:iCs/>
          <w:szCs w:val="24"/>
          <w:lang w:eastAsia="en-GB"/>
        </w:rPr>
      </w:pPr>
      <w:r w:rsidRPr="00155988">
        <w:rPr>
          <w:rFonts w:ascii="Arial" w:hAnsi="Arial" w:cs="Arial"/>
          <w:iCs/>
          <w:szCs w:val="24"/>
          <w:lang w:eastAsia="en-GB"/>
        </w:rPr>
        <w:t>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w:t>
      </w:r>
      <w:r w:rsidRPr="00155988">
        <w:rPr>
          <w:rFonts w:ascii="Arial-ItalicMT" w:hAnsi="Arial-ItalicMT" w:cs="Arial-ItalicMT"/>
          <w:iCs/>
          <w:sz w:val="16"/>
          <w:szCs w:val="16"/>
          <w:lang w:eastAsia="en-GB"/>
        </w:rPr>
        <w:t>.</w:t>
      </w:r>
    </w:p>
    <w:p w14:paraId="2DECCB7D" w14:textId="02539FA5" w:rsidR="009C17FA" w:rsidRPr="00155988" w:rsidRDefault="00D34585" w:rsidP="4759A458">
      <w:pPr>
        <w:spacing w:after="120"/>
        <w:ind w:left="1440" w:right="181"/>
        <w:jc w:val="right"/>
        <w:rPr>
          <w:rFonts w:ascii="ArialMT" w:hAnsi="ArialMT" w:cs="ArialMT"/>
          <w:lang w:eastAsia="en-GB"/>
        </w:rPr>
      </w:pPr>
      <w:r w:rsidRPr="00155988">
        <w:rPr>
          <w:rFonts w:ascii="ArialMT" w:hAnsi="ArialMT" w:cs="ArialMT"/>
          <w:b/>
          <w:bCs/>
          <w:lang w:eastAsia="en-GB"/>
        </w:rPr>
        <w:t>(</w:t>
      </w:r>
      <w:r w:rsidR="7FB0DBEB" w:rsidRPr="00155988">
        <w:rPr>
          <w:rFonts w:ascii="ArialMT" w:hAnsi="ArialMT" w:cs="ArialMT"/>
          <w:b/>
          <w:bCs/>
          <w:lang w:eastAsia="en-GB"/>
        </w:rPr>
        <w:t>KCSIE 202</w:t>
      </w:r>
      <w:r w:rsidR="34398E14" w:rsidRPr="00155988">
        <w:rPr>
          <w:rFonts w:ascii="ArialMT" w:hAnsi="ArialMT" w:cs="ArialMT"/>
          <w:b/>
          <w:bCs/>
          <w:lang w:eastAsia="en-GB"/>
        </w:rPr>
        <w:t>5</w:t>
      </w:r>
      <w:r w:rsidR="00D410F4" w:rsidRPr="00155988">
        <w:rPr>
          <w:rFonts w:ascii="ArialMT" w:hAnsi="ArialMT" w:cs="ArialMT"/>
          <w:b/>
          <w:bCs/>
          <w:lang w:eastAsia="en-GB"/>
        </w:rPr>
        <w:t xml:space="preserve"> </w:t>
      </w:r>
      <w:r w:rsidRPr="00155988">
        <w:rPr>
          <w:rFonts w:ascii="ArialMT" w:hAnsi="ArialMT" w:cs="ArialMT"/>
          <w:b/>
          <w:bCs/>
          <w:lang w:eastAsia="en-GB"/>
        </w:rPr>
        <w:t xml:space="preserve">page </w:t>
      </w:r>
      <w:r w:rsidR="49B79E7C" w:rsidRPr="00155988">
        <w:rPr>
          <w:rFonts w:ascii="ArialMT" w:hAnsi="ArialMT" w:cs="ArialMT"/>
          <w:b/>
          <w:bCs/>
          <w:lang w:eastAsia="en-GB"/>
        </w:rPr>
        <w:t>7</w:t>
      </w:r>
      <w:r w:rsidRPr="00155988">
        <w:rPr>
          <w:rFonts w:ascii="ArialMT" w:hAnsi="ArialMT" w:cs="ArialMT"/>
          <w:b/>
          <w:bCs/>
          <w:lang w:eastAsia="en-GB"/>
        </w:rPr>
        <w:t>)</w:t>
      </w:r>
    </w:p>
    <w:p w14:paraId="49C33B41" w14:textId="1AE1B897" w:rsidR="009C17FA" w:rsidRPr="00344B15" w:rsidRDefault="00923660" w:rsidP="004F07E3">
      <w:pPr>
        <w:pStyle w:val="ListParagraph"/>
        <w:numPr>
          <w:ilvl w:val="0"/>
          <w:numId w:val="27"/>
        </w:numPr>
        <w:spacing w:after="120"/>
        <w:ind w:right="181"/>
        <w:contextualSpacing/>
        <w:rPr>
          <w:rFonts w:ascii="Arial" w:hAnsi="Arial" w:cs="Arial"/>
        </w:rPr>
      </w:pPr>
      <w:r w:rsidRPr="4759A458">
        <w:rPr>
          <w:rFonts w:ascii="Arial" w:hAnsi="Arial" w:cs="Arial"/>
        </w:rPr>
        <w:t xml:space="preserve">Give all staff </w:t>
      </w:r>
      <w:r w:rsidR="00517EAF" w:rsidRPr="4759A458">
        <w:rPr>
          <w:rFonts w:ascii="Arial" w:hAnsi="Arial" w:cs="Arial"/>
        </w:rPr>
        <w:t xml:space="preserve">and SCITT trainees </w:t>
      </w:r>
      <w:r w:rsidRPr="4759A458">
        <w:rPr>
          <w:rFonts w:ascii="Arial" w:hAnsi="Arial" w:cs="Arial"/>
        </w:rPr>
        <w:t>a copy of p</w:t>
      </w:r>
      <w:r w:rsidR="009C17FA" w:rsidRPr="4759A458">
        <w:rPr>
          <w:rFonts w:ascii="Arial" w:hAnsi="Arial" w:cs="Arial"/>
        </w:rPr>
        <w:t xml:space="preserve">art 1 of </w:t>
      </w:r>
      <w:r w:rsidR="4683EE9C" w:rsidRPr="4759A458">
        <w:rPr>
          <w:rFonts w:ascii="Arial" w:hAnsi="Arial" w:cs="Arial"/>
        </w:rPr>
        <w:t>KCSIE (202</w:t>
      </w:r>
      <w:r w:rsidR="6C343525" w:rsidRPr="4759A458">
        <w:rPr>
          <w:rFonts w:ascii="Arial" w:hAnsi="Arial" w:cs="Arial"/>
        </w:rPr>
        <w:t>5</w:t>
      </w:r>
      <w:r w:rsidR="4683EE9C" w:rsidRPr="4759A458">
        <w:rPr>
          <w:rFonts w:ascii="Arial" w:hAnsi="Arial" w:cs="Arial"/>
        </w:rPr>
        <w:t>)</w:t>
      </w:r>
      <w:r w:rsidRPr="4759A458">
        <w:rPr>
          <w:rFonts w:ascii="Arial" w:hAnsi="Arial" w:cs="Arial"/>
        </w:rPr>
        <w:t>/ Annex A</w:t>
      </w:r>
      <w:r w:rsidR="009C17FA" w:rsidRPr="4759A458">
        <w:rPr>
          <w:rFonts w:ascii="Arial" w:hAnsi="Arial" w:cs="Arial"/>
        </w:rPr>
        <w:t xml:space="preserve"> and ensure that it is read and understood</w:t>
      </w:r>
      <w:r w:rsidRPr="4759A458">
        <w:rPr>
          <w:rFonts w:ascii="Arial" w:hAnsi="Arial" w:cs="Arial"/>
        </w:rPr>
        <w:t>. They will also provide</w:t>
      </w:r>
      <w:r w:rsidR="009C17FA" w:rsidRPr="4759A458">
        <w:rPr>
          <w:rFonts w:ascii="Arial" w:hAnsi="Arial" w:cs="Arial"/>
        </w:rPr>
        <w:t xml:space="preserve"> knowledge of and access to </w:t>
      </w:r>
      <w:r w:rsidRPr="4759A458">
        <w:rPr>
          <w:rFonts w:ascii="Arial" w:hAnsi="Arial" w:cs="Arial"/>
        </w:rPr>
        <w:t xml:space="preserve">all of </w:t>
      </w:r>
      <w:r w:rsidR="4683EE9C" w:rsidRPr="4759A458">
        <w:rPr>
          <w:rFonts w:ascii="Arial" w:hAnsi="Arial" w:cs="Arial"/>
        </w:rPr>
        <w:t>KCSIE (202</w:t>
      </w:r>
      <w:r w:rsidR="10BBB56F" w:rsidRPr="4759A458">
        <w:rPr>
          <w:rFonts w:ascii="Arial" w:hAnsi="Arial" w:cs="Arial"/>
        </w:rPr>
        <w:t>5</w:t>
      </w:r>
      <w:r w:rsidR="4683EE9C" w:rsidRPr="4759A458">
        <w:rPr>
          <w:rFonts w:ascii="Arial" w:hAnsi="Arial" w:cs="Arial"/>
        </w:rPr>
        <w:t>)</w:t>
      </w:r>
      <w:r w:rsidR="00D410F4" w:rsidRPr="4759A458">
        <w:rPr>
          <w:rFonts w:ascii="Arial" w:hAnsi="Arial" w:cs="Arial"/>
        </w:rPr>
        <w:t xml:space="preserve"> </w:t>
      </w:r>
      <w:r w:rsidRPr="4759A458">
        <w:rPr>
          <w:rFonts w:ascii="Arial" w:hAnsi="Arial" w:cs="Arial"/>
        </w:rPr>
        <w:t>especially ‘P</w:t>
      </w:r>
      <w:r w:rsidR="009C17FA" w:rsidRPr="4759A458">
        <w:rPr>
          <w:rFonts w:ascii="Arial" w:hAnsi="Arial" w:cs="Arial"/>
        </w:rPr>
        <w:t>art 4</w:t>
      </w:r>
      <w:r w:rsidRPr="4759A458">
        <w:rPr>
          <w:rFonts w:ascii="Arial" w:hAnsi="Arial" w:cs="Arial"/>
        </w:rPr>
        <w:t xml:space="preserve"> - a</w:t>
      </w:r>
      <w:r w:rsidR="009C17FA" w:rsidRPr="4759A458">
        <w:rPr>
          <w:rFonts w:ascii="Arial" w:hAnsi="Arial" w:cs="Arial"/>
        </w:rPr>
        <w:t>llegations of abuse made against teachers and other staff</w:t>
      </w:r>
      <w:r w:rsidRPr="4759A458">
        <w:rPr>
          <w:rFonts w:ascii="Arial" w:hAnsi="Arial" w:cs="Arial"/>
        </w:rPr>
        <w:t>’</w:t>
      </w:r>
      <w:r w:rsidR="009C17FA" w:rsidRPr="4759A458">
        <w:rPr>
          <w:rFonts w:ascii="Arial" w:hAnsi="Arial" w:cs="Arial"/>
        </w:rPr>
        <w:t>.</w:t>
      </w:r>
    </w:p>
    <w:p w14:paraId="249C67E9" w14:textId="77777777" w:rsidR="009C17FA" w:rsidRPr="00344B15" w:rsidRDefault="009C17FA" w:rsidP="004F07E3">
      <w:pPr>
        <w:pStyle w:val="ListParagraph"/>
        <w:numPr>
          <w:ilvl w:val="0"/>
          <w:numId w:val="27"/>
        </w:numPr>
        <w:ind w:right="180"/>
        <w:contextualSpacing/>
        <w:rPr>
          <w:rFonts w:ascii="Arial" w:hAnsi="Arial" w:cs="Arial"/>
        </w:rPr>
      </w:pPr>
      <w:r w:rsidRPr="00344B15">
        <w:rPr>
          <w:rFonts w:ascii="Arial" w:hAnsi="Arial" w:cs="Arial"/>
        </w:rPr>
        <w:t xml:space="preserve">Have a child protection/Safeguarding policy with procedures which are in accordance with government guidance and refer to locally agreed inter-agency procedures put in place by the </w:t>
      </w:r>
      <w:r w:rsidR="00734631" w:rsidRPr="00344B15">
        <w:rPr>
          <w:rFonts w:ascii="Arial" w:hAnsi="Arial" w:cs="Arial"/>
        </w:rPr>
        <w:t xml:space="preserve">Pan Dorset Safeguarding Children Partnership (PDSCP) </w:t>
      </w:r>
    </w:p>
    <w:p w14:paraId="7ED852B6" w14:textId="77777777" w:rsidR="009C17FA" w:rsidRPr="00344B15" w:rsidRDefault="009C17FA" w:rsidP="004F07E3">
      <w:pPr>
        <w:numPr>
          <w:ilvl w:val="0"/>
          <w:numId w:val="28"/>
        </w:numPr>
        <w:ind w:left="714" w:right="181" w:hanging="357"/>
        <w:rPr>
          <w:rFonts w:ascii="Arial" w:hAnsi="Arial" w:cs="Arial"/>
        </w:rPr>
      </w:pPr>
      <w:r w:rsidRPr="00344B15">
        <w:rPr>
          <w:rFonts w:ascii="Arial" w:hAnsi="Arial" w:cs="Arial"/>
        </w:rPr>
        <w:t>Appoint a lead Trustee responsible for safeguarding practice within the school</w:t>
      </w:r>
      <w:r w:rsidR="00923660" w:rsidRPr="00344B15">
        <w:rPr>
          <w:rFonts w:ascii="Arial" w:hAnsi="Arial" w:cs="Arial"/>
        </w:rPr>
        <w:t>.</w:t>
      </w:r>
    </w:p>
    <w:p w14:paraId="58DF53C3" w14:textId="77777777" w:rsidR="009C17FA" w:rsidRPr="00344B15" w:rsidRDefault="009C17FA" w:rsidP="004F07E3">
      <w:pPr>
        <w:numPr>
          <w:ilvl w:val="0"/>
          <w:numId w:val="28"/>
        </w:numPr>
        <w:ind w:left="714" w:right="181" w:hanging="357"/>
        <w:rPr>
          <w:rFonts w:ascii="Arial" w:hAnsi="Arial" w:cs="Arial"/>
        </w:rPr>
      </w:pPr>
      <w:r w:rsidRPr="00344B15">
        <w:rPr>
          <w:rFonts w:ascii="Arial" w:hAnsi="Arial" w:cs="Arial"/>
        </w:rPr>
        <w:t xml:space="preserve">Have safeguarding as a standing agenda item at </w:t>
      </w:r>
      <w:r w:rsidR="00923660" w:rsidRPr="00344B15">
        <w:rPr>
          <w:rFonts w:ascii="Arial" w:hAnsi="Arial" w:cs="Arial"/>
        </w:rPr>
        <w:t xml:space="preserve">base meetings, </w:t>
      </w:r>
      <w:r w:rsidRPr="00344B15">
        <w:rPr>
          <w:rFonts w:ascii="Arial" w:hAnsi="Arial" w:cs="Arial"/>
        </w:rPr>
        <w:t>staff meetings</w:t>
      </w:r>
      <w:r w:rsidR="00923660" w:rsidRPr="00344B15">
        <w:rPr>
          <w:rFonts w:ascii="Arial" w:hAnsi="Arial" w:cs="Arial"/>
        </w:rPr>
        <w:t>, support staff meetings</w:t>
      </w:r>
      <w:r w:rsidRPr="00344B15">
        <w:rPr>
          <w:rFonts w:ascii="Arial" w:hAnsi="Arial" w:cs="Arial"/>
        </w:rPr>
        <w:t xml:space="preserve"> </w:t>
      </w:r>
      <w:r w:rsidR="00923660" w:rsidRPr="00344B15">
        <w:rPr>
          <w:rFonts w:ascii="Arial" w:hAnsi="Arial" w:cs="Arial"/>
        </w:rPr>
        <w:t xml:space="preserve">and governing body meetings. Where appropriate, </w:t>
      </w:r>
      <w:r w:rsidRPr="00344B15">
        <w:rPr>
          <w:rFonts w:ascii="Arial" w:hAnsi="Arial" w:cs="Arial"/>
        </w:rPr>
        <w:t xml:space="preserve">minutes </w:t>
      </w:r>
      <w:r w:rsidR="00923660" w:rsidRPr="00344B15">
        <w:rPr>
          <w:rFonts w:ascii="Arial" w:hAnsi="Arial" w:cs="Arial"/>
        </w:rPr>
        <w:t xml:space="preserve">should be </w:t>
      </w:r>
      <w:r w:rsidRPr="00344B15">
        <w:rPr>
          <w:rFonts w:ascii="Arial" w:hAnsi="Arial" w:cs="Arial"/>
        </w:rPr>
        <w:t xml:space="preserve">recorded. </w:t>
      </w:r>
    </w:p>
    <w:p w14:paraId="002F8E11"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 xml:space="preserve">Appoint a Designated Safeguarding Lead who is a member of the Leadership Team and Deputies to provide adequate cover. </w:t>
      </w:r>
    </w:p>
    <w:p w14:paraId="3351D4D5"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Ensure that the DSL (usually) leads on the Prevent agenda.</w:t>
      </w:r>
    </w:p>
    <w:p w14:paraId="3D4279F5"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Have a named member of staff to support children</w:t>
      </w:r>
      <w:r w:rsidR="00923660" w:rsidRPr="00344B15">
        <w:rPr>
          <w:rFonts w:ascii="Arial" w:hAnsi="Arial" w:cs="Arial"/>
        </w:rPr>
        <w:t xml:space="preserve"> who are Looked After Children (</w:t>
      </w:r>
      <w:r w:rsidRPr="00344B15">
        <w:rPr>
          <w:rFonts w:ascii="Arial" w:hAnsi="Arial" w:cs="Arial"/>
        </w:rPr>
        <w:t>Designated teacher) who w</w:t>
      </w:r>
      <w:r w:rsidR="00923660" w:rsidRPr="00344B15">
        <w:rPr>
          <w:rFonts w:ascii="Arial" w:hAnsi="Arial" w:cs="Arial"/>
        </w:rPr>
        <w:t>ill work closely with the DSL.</w:t>
      </w:r>
      <w:r w:rsidRPr="00344B15">
        <w:rPr>
          <w:rFonts w:ascii="Arial" w:hAnsi="Arial" w:cs="Arial"/>
        </w:rPr>
        <w:t xml:space="preserve"> </w:t>
      </w:r>
    </w:p>
    <w:p w14:paraId="3C8A129F"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 xml:space="preserve">Require teachers, </w:t>
      </w:r>
      <w:r w:rsidR="009B0C47" w:rsidRPr="00344B15">
        <w:rPr>
          <w:rFonts w:ascii="Arial" w:hAnsi="Arial" w:cs="Arial"/>
        </w:rPr>
        <w:t xml:space="preserve">SCITT trainees, </w:t>
      </w:r>
      <w:r w:rsidRPr="00344B15">
        <w:rPr>
          <w:rFonts w:ascii="Arial" w:hAnsi="Arial" w:cs="Arial"/>
        </w:rPr>
        <w:t xml:space="preserve">staff and volunteers to read and implement the appropriate Bournemouth and </w:t>
      </w:r>
      <w:r w:rsidR="00EC7249" w:rsidRPr="00344B15">
        <w:rPr>
          <w:rFonts w:ascii="Arial" w:hAnsi="Arial" w:cs="Arial"/>
        </w:rPr>
        <w:t>Poole PAN-Dorset</w:t>
      </w:r>
      <w:r w:rsidRPr="00344B15">
        <w:rPr>
          <w:rFonts w:ascii="Arial" w:hAnsi="Arial" w:cs="Arial"/>
        </w:rPr>
        <w:t xml:space="preserve"> procedures, school policy and good practice guidelines</w:t>
      </w:r>
      <w:r w:rsidR="00923660" w:rsidRPr="00344B15">
        <w:rPr>
          <w:rFonts w:ascii="Arial" w:hAnsi="Arial" w:cs="Arial"/>
        </w:rPr>
        <w:t>.</w:t>
      </w:r>
    </w:p>
    <w:p w14:paraId="11D92732"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 xml:space="preserve">Ensure that teachers, </w:t>
      </w:r>
      <w:r w:rsidR="00E2607B" w:rsidRPr="00344B15">
        <w:rPr>
          <w:rFonts w:ascii="Arial" w:hAnsi="Arial" w:cs="Arial"/>
        </w:rPr>
        <w:t xml:space="preserve">SCITT trainees, </w:t>
      </w:r>
      <w:r w:rsidRPr="00344B15">
        <w:rPr>
          <w:rFonts w:ascii="Arial" w:hAnsi="Arial" w:cs="Arial"/>
        </w:rPr>
        <w:t xml:space="preserve">staff, </w:t>
      </w:r>
      <w:r w:rsidR="00734631" w:rsidRPr="00344B15">
        <w:rPr>
          <w:rFonts w:ascii="Arial" w:hAnsi="Arial" w:cs="Arial"/>
        </w:rPr>
        <w:t xml:space="preserve">supply teachers, </w:t>
      </w:r>
      <w:r w:rsidRPr="00344B15">
        <w:rPr>
          <w:rFonts w:ascii="Arial" w:hAnsi="Arial" w:cs="Arial"/>
        </w:rPr>
        <w:t>peripatetic staff, contractors and volunteers have completed Disclosure and Barring Service checks as per the safer recruitment guidance and that contacts within extended services require safer recruitment and safeguarding compliance</w:t>
      </w:r>
      <w:r w:rsidR="00923660" w:rsidRPr="00344B15">
        <w:rPr>
          <w:rFonts w:ascii="Arial" w:hAnsi="Arial" w:cs="Arial"/>
        </w:rPr>
        <w:t>.</w:t>
      </w:r>
      <w:r w:rsidRPr="00344B15">
        <w:rPr>
          <w:rFonts w:ascii="Arial" w:hAnsi="Arial" w:cs="Arial"/>
        </w:rPr>
        <w:t xml:space="preserve"> </w:t>
      </w:r>
    </w:p>
    <w:p w14:paraId="55BF2C6A"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Undert</w:t>
      </w:r>
      <w:r w:rsidR="00923660" w:rsidRPr="00344B15">
        <w:rPr>
          <w:rFonts w:ascii="Arial" w:hAnsi="Arial" w:cs="Arial"/>
        </w:rPr>
        <w:t xml:space="preserve">ake relevant safer recruitment </w:t>
      </w:r>
      <w:r w:rsidRPr="00344B15">
        <w:rPr>
          <w:rFonts w:ascii="Arial" w:hAnsi="Arial" w:cs="Arial"/>
        </w:rPr>
        <w:t>and allegations management training</w:t>
      </w:r>
      <w:r w:rsidR="00923660" w:rsidRPr="00344B15">
        <w:rPr>
          <w:rFonts w:ascii="Arial" w:hAnsi="Arial" w:cs="Arial"/>
        </w:rPr>
        <w:t>.</w:t>
      </w:r>
    </w:p>
    <w:p w14:paraId="21716B67"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 xml:space="preserve">Ensure any external contractors using or on school premises are signed up to Safeguarding Procedures and ensure they follow guidelines on the use of restraint and comply with the safeguarding requirements, </w:t>
      </w:r>
      <w:proofErr w:type="gramStart"/>
      <w:r w:rsidRPr="00344B15">
        <w:rPr>
          <w:rFonts w:ascii="Arial" w:hAnsi="Arial" w:cs="Arial"/>
        </w:rPr>
        <w:t>i.e.</w:t>
      </w:r>
      <w:proofErr w:type="gramEnd"/>
      <w:r w:rsidRPr="00344B15">
        <w:rPr>
          <w:rFonts w:ascii="Arial" w:hAnsi="Arial" w:cs="Arial"/>
        </w:rPr>
        <w:t xml:space="preserve"> after school clubs</w:t>
      </w:r>
      <w:r w:rsidR="00923660" w:rsidRPr="00344B15">
        <w:rPr>
          <w:rFonts w:ascii="Arial" w:hAnsi="Arial" w:cs="Arial"/>
        </w:rPr>
        <w:t>.</w:t>
      </w:r>
    </w:p>
    <w:p w14:paraId="5A8B21C3"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Ensure staff</w:t>
      </w:r>
      <w:r w:rsidR="00173F87" w:rsidRPr="00344B15">
        <w:rPr>
          <w:rFonts w:ascii="Arial" w:hAnsi="Arial" w:cs="Arial"/>
        </w:rPr>
        <w:t xml:space="preserve">, SCITT trainees </w:t>
      </w:r>
      <w:r w:rsidRPr="00344B15">
        <w:rPr>
          <w:rFonts w:ascii="Arial" w:hAnsi="Arial" w:cs="Arial"/>
        </w:rPr>
        <w:t>and volunt</w:t>
      </w:r>
      <w:r w:rsidR="00923660" w:rsidRPr="00344B15">
        <w:rPr>
          <w:rFonts w:ascii="Arial" w:hAnsi="Arial" w:cs="Arial"/>
        </w:rPr>
        <w:t>eers comply with Safer Working P</w:t>
      </w:r>
      <w:r w:rsidRPr="00344B15">
        <w:rPr>
          <w:rFonts w:ascii="Arial" w:hAnsi="Arial" w:cs="Arial"/>
        </w:rPr>
        <w:t>ractice for adults who work with children</w:t>
      </w:r>
      <w:r w:rsidR="00923660" w:rsidRPr="00344B15">
        <w:rPr>
          <w:rFonts w:ascii="Arial" w:hAnsi="Arial" w:cs="Arial"/>
        </w:rPr>
        <w:t xml:space="preserve"> and young people in education s</w:t>
      </w:r>
      <w:r w:rsidRPr="00344B15">
        <w:rPr>
          <w:rFonts w:ascii="Arial" w:hAnsi="Arial" w:cs="Arial"/>
        </w:rPr>
        <w:t>ettings</w:t>
      </w:r>
      <w:r w:rsidR="00923660" w:rsidRPr="00344B15">
        <w:rPr>
          <w:rFonts w:ascii="Arial" w:hAnsi="Arial" w:cs="Arial"/>
        </w:rPr>
        <w:t>.</w:t>
      </w:r>
      <w:r w:rsidRPr="00344B15">
        <w:rPr>
          <w:rFonts w:ascii="Arial" w:hAnsi="Arial" w:cs="Arial"/>
        </w:rPr>
        <w:t xml:space="preserve"> </w:t>
      </w:r>
    </w:p>
    <w:p w14:paraId="21302194"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lastRenderedPageBreak/>
        <w:t>Sign up to the Dorset Information Sharing Charter (DISC) previously the Dorset overarching information sharing protocol and share informa</w:t>
      </w:r>
      <w:r w:rsidR="00923660" w:rsidRPr="00344B15">
        <w:rPr>
          <w:rFonts w:ascii="Arial" w:hAnsi="Arial" w:cs="Arial"/>
        </w:rPr>
        <w:t xml:space="preserve">tion relating to </w:t>
      </w:r>
      <w:r w:rsidR="00BE3632" w:rsidRPr="00344B15">
        <w:rPr>
          <w:rFonts w:ascii="Arial" w:hAnsi="Arial" w:cs="Arial"/>
        </w:rPr>
        <w:t xml:space="preserve">MARAC </w:t>
      </w:r>
      <w:r w:rsidR="00923660" w:rsidRPr="00344B15">
        <w:rPr>
          <w:rFonts w:ascii="Arial" w:hAnsi="Arial" w:cs="Arial"/>
        </w:rPr>
        <w:t>and the p</w:t>
      </w:r>
      <w:r w:rsidRPr="00344B15">
        <w:rPr>
          <w:rFonts w:ascii="Arial" w:hAnsi="Arial" w:cs="Arial"/>
        </w:rPr>
        <w:t>ersonal information sharing agreement with respect to receiving alerts about domestic abuse</w:t>
      </w:r>
      <w:r w:rsidR="00923660" w:rsidRPr="00344B15">
        <w:rPr>
          <w:rFonts w:ascii="Arial" w:hAnsi="Arial" w:cs="Arial"/>
        </w:rPr>
        <w:t>.</w:t>
      </w:r>
    </w:p>
    <w:p w14:paraId="0C1277A1"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Ensure that the relevant staff have undertaken appropriate trainin</w:t>
      </w:r>
      <w:r w:rsidR="00923660" w:rsidRPr="00344B15">
        <w:rPr>
          <w:rFonts w:ascii="Arial" w:hAnsi="Arial" w:cs="Arial"/>
        </w:rPr>
        <w:t xml:space="preserve">g to contribute to </w:t>
      </w:r>
      <w:r w:rsidRPr="00344B15">
        <w:rPr>
          <w:rFonts w:ascii="Arial" w:hAnsi="Arial" w:cs="Arial"/>
        </w:rPr>
        <w:t xml:space="preserve">multi-agency assessments of children and make referrals. </w:t>
      </w:r>
    </w:p>
    <w:p w14:paraId="13DFCE27" w14:textId="187BA50F" w:rsidR="009C17FA" w:rsidRPr="00344B15" w:rsidRDefault="009C17FA" w:rsidP="004F07E3">
      <w:pPr>
        <w:numPr>
          <w:ilvl w:val="0"/>
          <w:numId w:val="29"/>
        </w:numPr>
        <w:ind w:left="714" w:right="181" w:hanging="357"/>
        <w:rPr>
          <w:rFonts w:ascii="Arial" w:hAnsi="Arial" w:cs="Arial"/>
        </w:rPr>
      </w:pPr>
      <w:r w:rsidRPr="4759A458">
        <w:rPr>
          <w:rFonts w:ascii="Arial" w:hAnsi="Arial" w:cs="Arial"/>
        </w:rPr>
        <w:t>Ensure management of allegations procedures are implemented</w:t>
      </w:r>
      <w:r w:rsidR="00734631" w:rsidRPr="4759A458">
        <w:rPr>
          <w:rFonts w:ascii="Arial" w:hAnsi="Arial" w:cs="Arial"/>
        </w:rPr>
        <w:t xml:space="preserve"> following the </w:t>
      </w:r>
      <w:r w:rsidR="4683EE9C" w:rsidRPr="4759A458">
        <w:rPr>
          <w:rFonts w:ascii="Arial" w:hAnsi="Arial" w:cs="Arial"/>
        </w:rPr>
        <w:t>K</w:t>
      </w:r>
      <w:r w:rsidR="4683EE9C" w:rsidRPr="00155988">
        <w:rPr>
          <w:rFonts w:ascii="Arial" w:hAnsi="Arial" w:cs="Arial"/>
        </w:rPr>
        <w:t>CSIE (202</w:t>
      </w:r>
      <w:r w:rsidR="69E2EFCA" w:rsidRPr="00155988">
        <w:rPr>
          <w:rFonts w:ascii="Arial" w:hAnsi="Arial" w:cs="Arial"/>
        </w:rPr>
        <w:t>5</w:t>
      </w:r>
      <w:r w:rsidR="4683EE9C" w:rsidRPr="00155988">
        <w:rPr>
          <w:rFonts w:ascii="Arial" w:hAnsi="Arial" w:cs="Arial"/>
        </w:rPr>
        <w:t>)</w:t>
      </w:r>
      <w:r w:rsidR="00D410F4" w:rsidRPr="4759A458">
        <w:rPr>
          <w:rFonts w:ascii="Arial" w:hAnsi="Arial" w:cs="Arial"/>
        </w:rPr>
        <w:t xml:space="preserve"> a</w:t>
      </w:r>
      <w:r w:rsidR="00734631" w:rsidRPr="4759A458">
        <w:rPr>
          <w:rFonts w:ascii="Arial" w:hAnsi="Arial" w:cs="Arial"/>
        </w:rPr>
        <w:t>nd PAN</w:t>
      </w:r>
      <w:r w:rsidR="00B060BC" w:rsidRPr="4759A458">
        <w:rPr>
          <w:rFonts w:ascii="Arial" w:hAnsi="Arial" w:cs="Arial"/>
        </w:rPr>
        <w:t>-</w:t>
      </w:r>
      <w:r w:rsidR="00734631" w:rsidRPr="4759A458">
        <w:rPr>
          <w:rFonts w:ascii="Arial" w:hAnsi="Arial" w:cs="Arial"/>
        </w:rPr>
        <w:t>Dorset</w:t>
      </w:r>
      <w:r w:rsidR="00217A24" w:rsidRPr="4759A458">
        <w:rPr>
          <w:rFonts w:ascii="Arial" w:hAnsi="Arial" w:cs="Arial"/>
        </w:rPr>
        <w:t xml:space="preserve"> guidance.</w:t>
      </w:r>
    </w:p>
    <w:p w14:paraId="30032EDE"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 xml:space="preserve">Ensure staff </w:t>
      </w:r>
      <w:r w:rsidR="00173F87" w:rsidRPr="00344B15">
        <w:rPr>
          <w:rFonts w:ascii="Arial" w:hAnsi="Arial" w:cs="Arial"/>
        </w:rPr>
        <w:t xml:space="preserve">and SCITT trainees </w:t>
      </w:r>
      <w:r w:rsidRPr="00344B15">
        <w:rPr>
          <w:rFonts w:ascii="Arial" w:hAnsi="Arial" w:cs="Arial"/>
        </w:rPr>
        <w:t>work to the agreed Behaviour po</w:t>
      </w:r>
      <w:r w:rsidR="00217A24" w:rsidRPr="00344B15">
        <w:rPr>
          <w:rFonts w:ascii="Arial" w:hAnsi="Arial" w:cs="Arial"/>
        </w:rPr>
        <w:t>licy/code of conduct and Safer W</w:t>
      </w:r>
      <w:r w:rsidRPr="00344B15">
        <w:rPr>
          <w:rFonts w:ascii="Arial" w:hAnsi="Arial" w:cs="Arial"/>
        </w:rPr>
        <w:t>orking procedures</w:t>
      </w:r>
      <w:r w:rsidR="00217A24" w:rsidRPr="00344B15">
        <w:rPr>
          <w:rFonts w:ascii="Arial" w:hAnsi="Arial" w:cs="Arial"/>
        </w:rPr>
        <w:t>.</w:t>
      </w:r>
    </w:p>
    <w:p w14:paraId="187EB605"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Recognise that children with special educational needs may be especially vulnerable to abuse and expect staff to take extra care to ensure their needs are protected</w:t>
      </w:r>
      <w:r w:rsidR="00217A24" w:rsidRPr="00344B15">
        <w:rPr>
          <w:rFonts w:ascii="Arial" w:hAnsi="Arial" w:cs="Arial"/>
        </w:rPr>
        <w:t>.</w:t>
      </w:r>
    </w:p>
    <w:p w14:paraId="4FF5BBE0" w14:textId="77777777" w:rsidR="009C17FA" w:rsidRPr="00344B15" w:rsidRDefault="00217A24" w:rsidP="004F07E3">
      <w:pPr>
        <w:numPr>
          <w:ilvl w:val="0"/>
          <w:numId w:val="29"/>
        </w:numPr>
        <w:ind w:left="714" w:right="181" w:hanging="357"/>
        <w:rPr>
          <w:rFonts w:ascii="Arial" w:hAnsi="Arial" w:cs="Arial"/>
        </w:rPr>
      </w:pPr>
      <w:r w:rsidRPr="00344B15">
        <w:rPr>
          <w:rFonts w:ascii="Arial" w:hAnsi="Arial" w:cs="Arial"/>
        </w:rPr>
        <w:t>Have and use an Anti-</w:t>
      </w:r>
      <w:r w:rsidR="009C17FA" w:rsidRPr="00344B15">
        <w:rPr>
          <w:rFonts w:ascii="Arial" w:hAnsi="Arial" w:cs="Arial"/>
        </w:rPr>
        <w:t>Bullying Policy responding to any complaint of bullying or prejudice within the school.  Have a member of staff as an Anti-Bullying Champion.</w:t>
      </w:r>
    </w:p>
    <w:p w14:paraId="7C316ED6" w14:textId="77777777" w:rsidR="009C17FA" w:rsidRPr="00344B15" w:rsidRDefault="00217A24" w:rsidP="004F07E3">
      <w:pPr>
        <w:numPr>
          <w:ilvl w:val="0"/>
          <w:numId w:val="29"/>
        </w:numPr>
        <w:ind w:left="714" w:right="181" w:hanging="357"/>
        <w:rPr>
          <w:rFonts w:ascii="Arial" w:hAnsi="Arial" w:cs="Arial"/>
        </w:rPr>
      </w:pPr>
      <w:r w:rsidRPr="00344B15">
        <w:rPr>
          <w:rFonts w:ascii="Arial" w:hAnsi="Arial" w:cs="Arial"/>
        </w:rPr>
        <w:t>Have an E</w:t>
      </w:r>
      <w:r w:rsidR="009C17FA" w:rsidRPr="00344B15">
        <w:rPr>
          <w:rFonts w:ascii="Arial" w:hAnsi="Arial" w:cs="Arial"/>
        </w:rPr>
        <w:t xml:space="preserve">-safety policy </w:t>
      </w:r>
      <w:r w:rsidRPr="00344B15">
        <w:rPr>
          <w:rFonts w:ascii="Arial" w:hAnsi="Arial" w:cs="Arial"/>
        </w:rPr>
        <w:t xml:space="preserve">in line with </w:t>
      </w:r>
      <w:r w:rsidR="00734631" w:rsidRPr="00344B15">
        <w:rPr>
          <w:rFonts w:ascii="Arial" w:hAnsi="Arial" w:cs="Arial"/>
        </w:rPr>
        <w:t>PAN</w:t>
      </w:r>
      <w:r w:rsidR="00B060BC" w:rsidRPr="00344B15">
        <w:rPr>
          <w:rFonts w:ascii="Arial" w:hAnsi="Arial" w:cs="Arial"/>
        </w:rPr>
        <w:t>-</w:t>
      </w:r>
      <w:r w:rsidR="00734631" w:rsidRPr="00344B15">
        <w:rPr>
          <w:rFonts w:ascii="Arial" w:hAnsi="Arial" w:cs="Arial"/>
        </w:rPr>
        <w:t xml:space="preserve">Dorset </w:t>
      </w:r>
      <w:r w:rsidRPr="00344B15">
        <w:rPr>
          <w:rFonts w:ascii="Arial" w:hAnsi="Arial" w:cs="Arial"/>
        </w:rPr>
        <w:t>requirements.</w:t>
      </w:r>
      <w:r w:rsidR="009C17FA" w:rsidRPr="00344B15">
        <w:rPr>
          <w:rFonts w:ascii="Arial" w:hAnsi="Arial" w:cs="Arial"/>
        </w:rPr>
        <w:t xml:space="preserve"> Have a member of staff as an E-Safety Champion.</w:t>
      </w:r>
    </w:p>
    <w:p w14:paraId="2C388CBB"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Have a Prevent lead and actions in relation to the Prevent Duty</w:t>
      </w:r>
      <w:r w:rsidR="00217A24" w:rsidRPr="00344B15">
        <w:rPr>
          <w:rFonts w:ascii="Arial" w:hAnsi="Arial" w:cs="Arial"/>
        </w:rPr>
        <w:t>.</w:t>
      </w:r>
    </w:p>
    <w:p w14:paraId="2D1D9595" w14:textId="77777777" w:rsidR="009C17FA" w:rsidRPr="00344B15" w:rsidRDefault="00217A24" w:rsidP="004F07E3">
      <w:pPr>
        <w:numPr>
          <w:ilvl w:val="0"/>
          <w:numId w:val="29"/>
        </w:numPr>
        <w:ind w:left="714" w:right="181" w:hanging="357"/>
        <w:rPr>
          <w:rFonts w:ascii="Arial" w:hAnsi="Arial" w:cs="Arial"/>
        </w:rPr>
      </w:pPr>
      <w:r w:rsidRPr="00344B15">
        <w:rPr>
          <w:rFonts w:ascii="Arial" w:hAnsi="Arial" w:cs="Arial"/>
        </w:rPr>
        <w:t>Have a Whistle</w:t>
      </w:r>
      <w:r w:rsidR="009C17FA" w:rsidRPr="00344B15">
        <w:rPr>
          <w:rFonts w:ascii="Arial" w:hAnsi="Arial" w:cs="Arial"/>
        </w:rPr>
        <w:t>blowing policy where it is safe to discuss concerns</w:t>
      </w:r>
      <w:r w:rsidRPr="00344B15">
        <w:rPr>
          <w:rFonts w:ascii="Arial" w:hAnsi="Arial" w:cs="Arial"/>
        </w:rPr>
        <w:t>.</w:t>
      </w:r>
    </w:p>
    <w:p w14:paraId="21F8AF37"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Be aware of the needs of vulnerable groups, identify and action for all identified</w:t>
      </w:r>
      <w:r w:rsidR="00217A24" w:rsidRPr="00344B15">
        <w:rPr>
          <w:rFonts w:ascii="Arial" w:hAnsi="Arial" w:cs="Arial"/>
        </w:rPr>
        <w:t>.</w:t>
      </w:r>
    </w:p>
    <w:p w14:paraId="563456E7"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Make policies</w:t>
      </w:r>
      <w:r w:rsidR="00217A24" w:rsidRPr="00344B15">
        <w:rPr>
          <w:rFonts w:ascii="Arial" w:hAnsi="Arial" w:cs="Arial"/>
        </w:rPr>
        <w:t xml:space="preserve"> available to parents and children</w:t>
      </w:r>
      <w:r w:rsidRPr="00344B15">
        <w:rPr>
          <w:rFonts w:ascii="Arial" w:hAnsi="Arial" w:cs="Arial"/>
        </w:rPr>
        <w:t xml:space="preserve"> via the school website</w:t>
      </w:r>
      <w:r w:rsidR="00217A24" w:rsidRPr="00344B15">
        <w:rPr>
          <w:rFonts w:ascii="Arial" w:hAnsi="Arial" w:cs="Arial"/>
        </w:rPr>
        <w:t>.</w:t>
      </w:r>
    </w:p>
    <w:p w14:paraId="4B1686FA"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Provide education to children about safeguarding issues</w:t>
      </w:r>
      <w:r w:rsidR="00217A24" w:rsidRPr="00344B15">
        <w:rPr>
          <w:rFonts w:ascii="Arial" w:hAnsi="Arial" w:cs="Arial"/>
        </w:rPr>
        <w:t>.</w:t>
      </w:r>
    </w:p>
    <w:p w14:paraId="119C3C4B" w14:textId="184226FA" w:rsidR="009C17FA" w:rsidRPr="00344B15" w:rsidRDefault="20FA61E6" w:rsidP="004F07E3">
      <w:pPr>
        <w:numPr>
          <w:ilvl w:val="0"/>
          <w:numId w:val="29"/>
        </w:numPr>
        <w:ind w:left="714" w:right="181" w:hanging="357"/>
        <w:rPr>
          <w:rFonts w:ascii="Arial" w:hAnsi="Arial" w:cs="Arial"/>
        </w:rPr>
      </w:pPr>
      <w:r w:rsidRPr="00344B15">
        <w:rPr>
          <w:rFonts w:ascii="Arial" w:hAnsi="Arial" w:cs="Arial"/>
        </w:rPr>
        <w:t>Ensure the child’s wishes and feelings are considered in respect to individual matters as well as safeguarding generally.</w:t>
      </w:r>
    </w:p>
    <w:p w14:paraId="08529A74"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Undertake an annual audit</w:t>
      </w:r>
      <w:r w:rsidR="00734631" w:rsidRPr="00344B15">
        <w:rPr>
          <w:rFonts w:ascii="Arial" w:hAnsi="Arial" w:cs="Arial"/>
        </w:rPr>
        <w:t xml:space="preserve"> of safeguarding, using the PAN</w:t>
      </w:r>
      <w:r w:rsidR="00B060BC" w:rsidRPr="00344B15">
        <w:rPr>
          <w:rFonts w:ascii="Arial" w:hAnsi="Arial" w:cs="Arial"/>
        </w:rPr>
        <w:t>-</w:t>
      </w:r>
      <w:r w:rsidR="00734631" w:rsidRPr="00344B15">
        <w:rPr>
          <w:rFonts w:ascii="Arial" w:hAnsi="Arial" w:cs="Arial"/>
        </w:rPr>
        <w:t>Dorset</w:t>
      </w:r>
      <w:r w:rsidRPr="00344B15">
        <w:rPr>
          <w:rFonts w:ascii="Arial" w:hAnsi="Arial" w:cs="Arial"/>
        </w:rPr>
        <w:t xml:space="preserve"> Safeguarding Self Evaluation audit tool (or similar) which will be shared with the Trustees leading to appropriate actions to ensure that the school is meeting all the requirements in line with national</w:t>
      </w:r>
      <w:r w:rsidR="00734631" w:rsidRPr="00344B15">
        <w:rPr>
          <w:rFonts w:ascii="Arial" w:hAnsi="Arial" w:cs="Arial"/>
        </w:rPr>
        <w:t xml:space="preserve"> guidance, legislation and PAN</w:t>
      </w:r>
      <w:r w:rsidR="00B060BC" w:rsidRPr="00344B15">
        <w:rPr>
          <w:rFonts w:ascii="Arial" w:hAnsi="Arial" w:cs="Arial"/>
        </w:rPr>
        <w:t>-</w:t>
      </w:r>
      <w:r w:rsidR="00734631" w:rsidRPr="00344B15">
        <w:rPr>
          <w:rFonts w:ascii="Arial" w:hAnsi="Arial" w:cs="Arial"/>
        </w:rPr>
        <w:t xml:space="preserve">Dorset </w:t>
      </w:r>
      <w:r w:rsidRPr="00344B15">
        <w:rPr>
          <w:rFonts w:ascii="Arial" w:hAnsi="Arial" w:cs="Arial"/>
        </w:rPr>
        <w:t>guidance</w:t>
      </w:r>
    </w:p>
    <w:p w14:paraId="683B2538" w14:textId="77777777" w:rsidR="009C17FA" w:rsidRPr="00344B15" w:rsidRDefault="009C17FA" w:rsidP="004F07E3">
      <w:pPr>
        <w:numPr>
          <w:ilvl w:val="0"/>
          <w:numId w:val="29"/>
        </w:numPr>
        <w:ind w:left="714" w:right="181" w:hanging="357"/>
        <w:rPr>
          <w:rFonts w:ascii="Arial" w:hAnsi="Arial" w:cs="Arial"/>
        </w:rPr>
      </w:pPr>
      <w:r w:rsidRPr="00344B15">
        <w:rPr>
          <w:rFonts w:ascii="Arial" w:hAnsi="Arial" w:cs="Arial"/>
        </w:rPr>
        <w:t>Undertake a safeguarding report for the</w:t>
      </w:r>
      <w:r w:rsidR="00217A24" w:rsidRPr="00344B15">
        <w:rPr>
          <w:rFonts w:ascii="Arial" w:hAnsi="Arial" w:cs="Arial"/>
        </w:rPr>
        <w:t xml:space="preserve"> </w:t>
      </w:r>
      <w:r w:rsidRPr="00344B15">
        <w:rPr>
          <w:rFonts w:ascii="Arial" w:hAnsi="Arial" w:cs="Arial"/>
        </w:rPr>
        <w:t>Trustees at</w:t>
      </w:r>
      <w:r w:rsidR="00217A24" w:rsidRPr="00344B15">
        <w:rPr>
          <w:rFonts w:ascii="Arial" w:hAnsi="Arial" w:cs="Arial"/>
        </w:rPr>
        <w:t xml:space="preserve"> least annually and review the Safeguarding P</w:t>
      </w:r>
      <w:r w:rsidRPr="00344B15">
        <w:rPr>
          <w:rFonts w:ascii="Arial" w:hAnsi="Arial" w:cs="Arial"/>
        </w:rPr>
        <w:t>olicy annually.</w:t>
      </w:r>
    </w:p>
    <w:p w14:paraId="1A499DFC" w14:textId="77777777" w:rsidR="009C17FA" w:rsidRPr="00344B15" w:rsidRDefault="009C17FA" w:rsidP="000E357D">
      <w:pPr>
        <w:ind w:left="714" w:right="181"/>
        <w:rPr>
          <w:rFonts w:ascii="Arial" w:hAnsi="Arial" w:cs="Arial"/>
        </w:rPr>
      </w:pPr>
    </w:p>
    <w:p w14:paraId="154A8F46" w14:textId="77777777" w:rsidR="009C17FA" w:rsidRPr="00344B15" w:rsidRDefault="009C17FA" w:rsidP="000E357D">
      <w:pPr>
        <w:autoSpaceDE w:val="0"/>
        <w:autoSpaceDN w:val="0"/>
        <w:adjustRightInd w:val="0"/>
        <w:rPr>
          <w:rFonts w:ascii="Arial" w:hAnsi="Arial" w:cs="Arial"/>
          <w:color w:val="000000"/>
          <w:lang w:eastAsia="en-GB"/>
        </w:rPr>
      </w:pPr>
      <w:r w:rsidRPr="00344B15">
        <w:rPr>
          <w:rFonts w:ascii="Arial" w:hAnsi="Arial" w:cs="Arial"/>
          <w:color w:val="000000"/>
          <w:lang w:eastAsia="en-GB"/>
        </w:rPr>
        <w:t>The school has a responsibility to work with other agencies on all</w:t>
      </w:r>
      <w:r w:rsidRPr="00344B15">
        <w:rPr>
          <w:rFonts w:ascii="Arial" w:hAnsi="Arial" w:cs="Arial"/>
          <w:b/>
          <w:color w:val="000000"/>
          <w:lang w:eastAsia="en-GB"/>
        </w:rPr>
        <w:t xml:space="preserve"> </w:t>
      </w:r>
      <w:r w:rsidRPr="00344B15">
        <w:rPr>
          <w:rFonts w:ascii="Arial" w:hAnsi="Arial" w:cs="Arial"/>
          <w:color w:val="000000"/>
          <w:lang w:eastAsia="en-GB"/>
        </w:rPr>
        <w:t>safeguarding issues which may include:</w:t>
      </w:r>
    </w:p>
    <w:p w14:paraId="10011097" w14:textId="77777777" w:rsidR="00734631"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C</w:t>
      </w:r>
      <w:r w:rsidR="009C17FA" w:rsidRPr="00344B15">
        <w:rPr>
          <w:rFonts w:ascii="Arial" w:hAnsi="Arial" w:cs="Arial"/>
          <w:color w:val="000000"/>
          <w:lang w:eastAsia="en-GB"/>
        </w:rPr>
        <w:t>hild sexual exploitation (CSE)</w:t>
      </w:r>
    </w:p>
    <w:p w14:paraId="0D4DCF69" w14:textId="77777777" w:rsidR="009C17FA" w:rsidRPr="00344B15" w:rsidRDefault="00734631"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Child criminal exploitation (CCE)</w:t>
      </w:r>
      <w:r w:rsidR="009C17FA" w:rsidRPr="00344B15">
        <w:rPr>
          <w:rFonts w:ascii="Arial" w:hAnsi="Arial" w:cs="Arial"/>
          <w:color w:val="000000"/>
          <w:lang w:eastAsia="en-GB"/>
        </w:rPr>
        <w:t xml:space="preserve">  </w:t>
      </w:r>
    </w:p>
    <w:p w14:paraId="3F95D267" w14:textId="77777777" w:rsidR="009C17FA" w:rsidRPr="00344B15" w:rsidRDefault="00D77662"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Child on child</w:t>
      </w:r>
      <w:r w:rsidR="009C17FA" w:rsidRPr="00344B15">
        <w:rPr>
          <w:rFonts w:ascii="Arial" w:hAnsi="Arial" w:cs="Arial"/>
          <w:color w:val="000000"/>
          <w:lang w:eastAsia="en-GB"/>
        </w:rPr>
        <w:t xml:space="preserve"> abuse</w:t>
      </w:r>
    </w:p>
    <w:p w14:paraId="4696E1F8" w14:textId="2752E133" w:rsidR="009C17FA" w:rsidRPr="00344B15" w:rsidRDefault="20FA61E6"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themeColor="text1"/>
          <w:lang w:eastAsia="en-GB"/>
        </w:rPr>
        <w:t xml:space="preserve">Bullying including cyberbullying and prejudice-based bullying </w:t>
      </w:r>
    </w:p>
    <w:p w14:paraId="78744B64"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D</w:t>
      </w:r>
      <w:r w:rsidR="009C17FA" w:rsidRPr="00344B15">
        <w:rPr>
          <w:rFonts w:ascii="Arial" w:hAnsi="Arial" w:cs="Arial"/>
          <w:color w:val="000000"/>
          <w:lang w:eastAsia="en-GB"/>
        </w:rPr>
        <w:t xml:space="preserve">omestic abuse </w:t>
      </w:r>
    </w:p>
    <w:p w14:paraId="34E82554"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D</w:t>
      </w:r>
      <w:r w:rsidR="009C17FA" w:rsidRPr="00344B15">
        <w:rPr>
          <w:rFonts w:ascii="Arial" w:hAnsi="Arial" w:cs="Arial"/>
          <w:color w:val="000000"/>
          <w:lang w:eastAsia="en-GB"/>
        </w:rPr>
        <w:t xml:space="preserve">rugs and alcohol misuse </w:t>
      </w:r>
    </w:p>
    <w:p w14:paraId="28746388"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F</w:t>
      </w:r>
      <w:r w:rsidR="009C17FA" w:rsidRPr="00344B15">
        <w:rPr>
          <w:rFonts w:ascii="Arial" w:hAnsi="Arial" w:cs="Arial"/>
          <w:color w:val="000000"/>
          <w:lang w:eastAsia="en-GB"/>
        </w:rPr>
        <w:t xml:space="preserve">abricated or induced illness </w:t>
      </w:r>
    </w:p>
    <w:p w14:paraId="1E6E4681"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F</w:t>
      </w:r>
      <w:r w:rsidR="009C17FA" w:rsidRPr="00344B15">
        <w:rPr>
          <w:rFonts w:ascii="Arial" w:hAnsi="Arial" w:cs="Arial"/>
          <w:color w:val="000000"/>
          <w:lang w:eastAsia="en-GB"/>
        </w:rPr>
        <w:t>aith abuse</w:t>
      </w:r>
    </w:p>
    <w:p w14:paraId="346BB648"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F</w:t>
      </w:r>
      <w:r w:rsidR="009C17FA" w:rsidRPr="00344B15">
        <w:rPr>
          <w:rFonts w:ascii="Arial" w:hAnsi="Arial" w:cs="Arial"/>
          <w:color w:val="000000"/>
          <w:lang w:eastAsia="en-GB"/>
        </w:rPr>
        <w:t xml:space="preserve">emale genital mutilation (FGM) </w:t>
      </w:r>
    </w:p>
    <w:p w14:paraId="6FC4E49F"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F</w:t>
      </w:r>
      <w:r w:rsidR="009C17FA" w:rsidRPr="00344B15">
        <w:rPr>
          <w:rFonts w:ascii="Arial" w:hAnsi="Arial" w:cs="Arial"/>
          <w:color w:val="000000"/>
          <w:lang w:eastAsia="en-GB"/>
        </w:rPr>
        <w:t xml:space="preserve">orced marriage </w:t>
      </w:r>
    </w:p>
    <w:p w14:paraId="33C2EDDE"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G</w:t>
      </w:r>
      <w:r w:rsidR="009C17FA" w:rsidRPr="00344B15">
        <w:rPr>
          <w:rFonts w:ascii="Arial" w:hAnsi="Arial" w:cs="Arial"/>
          <w:color w:val="000000"/>
          <w:lang w:eastAsia="en-GB"/>
        </w:rPr>
        <w:t xml:space="preserve">angs and youth violence </w:t>
      </w:r>
    </w:p>
    <w:p w14:paraId="12EE3A0C"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G</w:t>
      </w:r>
      <w:r w:rsidR="009C17FA" w:rsidRPr="00344B15">
        <w:rPr>
          <w:rFonts w:ascii="Arial" w:hAnsi="Arial" w:cs="Arial"/>
          <w:color w:val="000000"/>
          <w:lang w:eastAsia="en-GB"/>
        </w:rPr>
        <w:t xml:space="preserve">ender-based violence/violence against women and girls (VAWG) </w:t>
      </w:r>
    </w:p>
    <w:p w14:paraId="1ABEFBD4"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lastRenderedPageBreak/>
        <w:t>M</w:t>
      </w:r>
      <w:r w:rsidR="009C17FA" w:rsidRPr="00344B15">
        <w:rPr>
          <w:rFonts w:ascii="Arial" w:hAnsi="Arial" w:cs="Arial"/>
          <w:color w:val="000000"/>
          <w:lang w:eastAsia="en-GB"/>
        </w:rPr>
        <w:t xml:space="preserve">ental health </w:t>
      </w:r>
    </w:p>
    <w:p w14:paraId="46DF3D0E"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P</w:t>
      </w:r>
      <w:r w:rsidR="009C17FA" w:rsidRPr="00344B15">
        <w:rPr>
          <w:rFonts w:ascii="Arial" w:hAnsi="Arial" w:cs="Arial"/>
          <w:color w:val="000000"/>
          <w:lang w:eastAsia="en-GB"/>
        </w:rPr>
        <w:t>rivate fostering/any regulated activity such as host families</w:t>
      </w:r>
    </w:p>
    <w:p w14:paraId="1235BB62"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R</w:t>
      </w:r>
      <w:r w:rsidR="009C17FA" w:rsidRPr="00344B15">
        <w:rPr>
          <w:rFonts w:ascii="Arial" w:hAnsi="Arial" w:cs="Arial"/>
          <w:color w:val="000000"/>
          <w:lang w:eastAsia="en-GB"/>
        </w:rPr>
        <w:t xml:space="preserve">adicalisation/extremism </w:t>
      </w:r>
    </w:p>
    <w:p w14:paraId="7AB1258E"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S</w:t>
      </w:r>
      <w:r w:rsidR="009C17FA" w:rsidRPr="00344B15">
        <w:rPr>
          <w:rFonts w:ascii="Arial" w:hAnsi="Arial" w:cs="Arial"/>
          <w:color w:val="000000"/>
          <w:lang w:eastAsia="en-GB"/>
        </w:rPr>
        <w:t xml:space="preserve">exting/grooming and other E safety issues </w:t>
      </w:r>
    </w:p>
    <w:p w14:paraId="3D3EA929" w14:textId="77777777" w:rsidR="009C17FA" w:rsidRPr="00344B15"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344B15">
        <w:rPr>
          <w:rFonts w:ascii="Arial" w:hAnsi="Arial" w:cs="Arial"/>
          <w:color w:val="000000"/>
          <w:lang w:eastAsia="en-GB"/>
        </w:rPr>
        <w:t>T</w:t>
      </w:r>
      <w:r w:rsidR="009C17FA" w:rsidRPr="00344B15">
        <w:rPr>
          <w:rFonts w:ascii="Arial" w:hAnsi="Arial" w:cs="Arial"/>
          <w:color w:val="000000"/>
          <w:lang w:eastAsia="en-GB"/>
        </w:rPr>
        <w:t xml:space="preserve">eenage relationship abuse </w:t>
      </w:r>
    </w:p>
    <w:p w14:paraId="7B5F6892" w14:textId="77777777" w:rsidR="009C17FA" w:rsidRPr="00344B15" w:rsidRDefault="00217A24" w:rsidP="004F07E3">
      <w:pPr>
        <w:pStyle w:val="ListParagraph"/>
        <w:numPr>
          <w:ilvl w:val="0"/>
          <w:numId w:val="30"/>
        </w:numPr>
        <w:autoSpaceDE w:val="0"/>
        <w:autoSpaceDN w:val="0"/>
        <w:adjustRightInd w:val="0"/>
        <w:rPr>
          <w:rFonts w:ascii="Arial" w:hAnsi="Arial" w:cs="Arial"/>
          <w:color w:val="000000"/>
          <w:lang w:eastAsia="en-GB"/>
        </w:rPr>
      </w:pPr>
      <w:r w:rsidRPr="00344B15">
        <w:rPr>
          <w:rFonts w:ascii="Arial" w:hAnsi="Arial" w:cs="Arial"/>
          <w:color w:val="000000"/>
          <w:lang w:eastAsia="en-GB"/>
        </w:rPr>
        <w:t>T</w:t>
      </w:r>
      <w:r w:rsidR="009C17FA" w:rsidRPr="00344B15">
        <w:rPr>
          <w:rFonts w:ascii="Arial" w:hAnsi="Arial" w:cs="Arial"/>
          <w:color w:val="000000"/>
          <w:lang w:eastAsia="en-GB"/>
        </w:rPr>
        <w:t>rafficking and modern slavery</w:t>
      </w:r>
    </w:p>
    <w:p w14:paraId="7293BF92" w14:textId="77777777" w:rsidR="009C17FA" w:rsidRPr="00344B15" w:rsidRDefault="00217A24" w:rsidP="004F07E3">
      <w:pPr>
        <w:pStyle w:val="ListParagraph"/>
        <w:numPr>
          <w:ilvl w:val="0"/>
          <w:numId w:val="30"/>
        </w:numPr>
        <w:autoSpaceDE w:val="0"/>
        <w:autoSpaceDN w:val="0"/>
        <w:adjustRightInd w:val="0"/>
        <w:rPr>
          <w:rFonts w:ascii="Arial" w:hAnsi="Arial" w:cs="Arial"/>
          <w:color w:val="000000"/>
          <w:lang w:eastAsia="en-GB"/>
        </w:rPr>
      </w:pPr>
      <w:r w:rsidRPr="00344B15">
        <w:rPr>
          <w:rFonts w:ascii="Arial" w:hAnsi="Arial" w:cs="Arial"/>
          <w:color w:val="000000"/>
          <w:lang w:eastAsia="en-GB"/>
        </w:rPr>
        <w:t>I</w:t>
      </w:r>
      <w:r w:rsidR="009C17FA" w:rsidRPr="00344B15">
        <w:rPr>
          <w:rFonts w:ascii="Arial" w:hAnsi="Arial" w:cs="Arial"/>
          <w:color w:val="000000"/>
          <w:lang w:eastAsia="en-GB"/>
        </w:rPr>
        <w:t xml:space="preserve">llegal child employment </w:t>
      </w:r>
    </w:p>
    <w:p w14:paraId="5E7E3C41" w14:textId="77777777" w:rsidR="004F07E3" w:rsidRPr="00344B15" w:rsidRDefault="004F07E3" w:rsidP="00E16C2B">
      <w:pPr>
        <w:autoSpaceDE w:val="0"/>
        <w:autoSpaceDN w:val="0"/>
        <w:adjustRightInd w:val="0"/>
        <w:rPr>
          <w:rFonts w:ascii="Arial" w:hAnsi="Arial" w:cs="Arial"/>
          <w:color w:val="000000"/>
          <w:lang w:eastAsia="en-GB"/>
        </w:rPr>
      </w:pPr>
    </w:p>
    <w:p w14:paraId="03F828E4" w14:textId="77777777" w:rsidR="004F07E3" w:rsidRPr="00344B15" w:rsidRDefault="004F07E3" w:rsidP="00217A24">
      <w:pPr>
        <w:pStyle w:val="ListParagraph"/>
        <w:autoSpaceDE w:val="0"/>
        <w:autoSpaceDN w:val="0"/>
        <w:adjustRightInd w:val="0"/>
        <w:rPr>
          <w:rFonts w:ascii="Arial" w:hAnsi="Arial" w:cs="Arial"/>
          <w:color w:val="000000"/>
          <w:lang w:eastAsia="en-GB"/>
        </w:rPr>
      </w:pPr>
    </w:p>
    <w:p w14:paraId="1D3F106A" w14:textId="77777777" w:rsidR="00D34585" w:rsidRPr="00344B15" w:rsidRDefault="00D34585" w:rsidP="00AD61B8">
      <w:pPr>
        <w:pStyle w:val="BodyTextIndent"/>
        <w:numPr>
          <w:ilvl w:val="0"/>
          <w:numId w:val="2"/>
        </w:numPr>
        <w:rPr>
          <w:b/>
          <w:u w:val="single"/>
        </w:rPr>
      </w:pPr>
      <w:r w:rsidRPr="00344B15">
        <w:rPr>
          <w:b/>
          <w:u w:val="single"/>
        </w:rPr>
        <w:t>Monitoring and evaluation</w:t>
      </w:r>
    </w:p>
    <w:p w14:paraId="2AC57CB0" w14:textId="77777777" w:rsidR="00D34585" w:rsidRPr="00344B15" w:rsidRDefault="00D34585" w:rsidP="00D34585">
      <w:pPr>
        <w:pStyle w:val="BodyTextIndent"/>
        <w:ind w:left="1352" w:firstLine="0"/>
        <w:rPr>
          <w:b/>
          <w:u w:val="single"/>
        </w:rPr>
      </w:pPr>
    </w:p>
    <w:p w14:paraId="4B280209" w14:textId="77777777" w:rsidR="00D34585" w:rsidRPr="00344B15" w:rsidRDefault="00D34585" w:rsidP="00D34585">
      <w:pPr>
        <w:pStyle w:val="BodyTextIndent"/>
        <w:ind w:left="-142" w:firstLine="0"/>
        <w:rPr>
          <w:u w:val="single"/>
        </w:rPr>
      </w:pPr>
      <w:r w:rsidRPr="00344B15">
        <w:tab/>
      </w:r>
      <w:r w:rsidRPr="00344B15">
        <w:rPr>
          <w:u w:val="single"/>
        </w:rPr>
        <w:t>Our Safeguarding Policy and procedures will be monitored and evaluated by:</w:t>
      </w:r>
    </w:p>
    <w:p w14:paraId="54821DF3" w14:textId="77777777" w:rsidR="00D34585" w:rsidRPr="00344B15" w:rsidRDefault="00D34585" w:rsidP="004F07E3">
      <w:pPr>
        <w:pStyle w:val="BodyTextIndent"/>
        <w:numPr>
          <w:ilvl w:val="0"/>
          <w:numId w:val="26"/>
        </w:numPr>
        <w:ind w:left="851" w:hanging="284"/>
      </w:pPr>
      <w:r w:rsidRPr="00344B15">
        <w:t>The Child and Safeguarding Compliance Panel</w:t>
      </w:r>
    </w:p>
    <w:p w14:paraId="2D3AA56E" w14:textId="77777777" w:rsidR="00D34585" w:rsidRPr="00344B15" w:rsidRDefault="00D34585" w:rsidP="004F07E3">
      <w:pPr>
        <w:pStyle w:val="BodyTextIndent"/>
        <w:numPr>
          <w:ilvl w:val="0"/>
          <w:numId w:val="26"/>
        </w:numPr>
        <w:ind w:left="851" w:hanging="284"/>
      </w:pPr>
      <w:r w:rsidRPr="00344B15">
        <w:t>The Designated Safeguarding Lead and Deputy DSL</w:t>
      </w:r>
    </w:p>
    <w:p w14:paraId="796E885D" w14:textId="77777777" w:rsidR="00D34585" w:rsidRPr="00344B15" w:rsidRDefault="00D34585" w:rsidP="004F07E3">
      <w:pPr>
        <w:pStyle w:val="BodyTextIndent"/>
        <w:numPr>
          <w:ilvl w:val="0"/>
          <w:numId w:val="26"/>
        </w:numPr>
        <w:ind w:left="851" w:hanging="284"/>
      </w:pPr>
      <w:r w:rsidRPr="00344B15">
        <w:t>CEO</w:t>
      </w:r>
    </w:p>
    <w:p w14:paraId="3D273A9A" w14:textId="77777777" w:rsidR="00D34585" w:rsidRPr="00344B15" w:rsidRDefault="00D34585" w:rsidP="004F07E3">
      <w:pPr>
        <w:pStyle w:val="BodyTextIndent"/>
        <w:numPr>
          <w:ilvl w:val="0"/>
          <w:numId w:val="26"/>
        </w:numPr>
        <w:ind w:left="851" w:hanging="284"/>
      </w:pPr>
      <w:r w:rsidRPr="00344B15">
        <w:t>The Senior Leadership Team</w:t>
      </w:r>
    </w:p>
    <w:p w14:paraId="5787F450" w14:textId="77777777" w:rsidR="00D34585" w:rsidRPr="00344B15" w:rsidRDefault="00D34585" w:rsidP="004F07E3">
      <w:pPr>
        <w:pStyle w:val="BodyTextIndent"/>
        <w:numPr>
          <w:ilvl w:val="0"/>
          <w:numId w:val="26"/>
        </w:numPr>
        <w:ind w:left="851" w:hanging="284"/>
      </w:pPr>
      <w:r w:rsidRPr="00344B15">
        <w:t xml:space="preserve">The Pastoral Care Team </w:t>
      </w:r>
    </w:p>
    <w:p w14:paraId="5186B13D" w14:textId="77777777" w:rsidR="00D34585" w:rsidRPr="00344B15" w:rsidRDefault="00D34585" w:rsidP="00D34585">
      <w:pPr>
        <w:autoSpaceDE w:val="0"/>
        <w:autoSpaceDN w:val="0"/>
        <w:adjustRightInd w:val="0"/>
        <w:ind w:left="360"/>
        <w:rPr>
          <w:rFonts w:ascii="Arial" w:hAnsi="Arial" w:cs="Arial"/>
          <w:color w:val="000000"/>
          <w:lang w:eastAsia="en-GB"/>
        </w:rPr>
      </w:pPr>
    </w:p>
    <w:p w14:paraId="6C57C439" w14:textId="77777777" w:rsidR="00D34585" w:rsidRPr="00344B15" w:rsidRDefault="00D34585" w:rsidP="000E357D"/>
    <w:p w14:paraId="193579CB" w14:textId="77777777" w:rsidR="009C17FA" w:rsidRPr="00344B15" w:rsidRDefault="009C17FA" w:rsidP="000E357D">
      <w:pPr>
        <w:rPr>
          <w:rFonts w:ascii="Arial" w:hAnsi="Arial" w:cs="Arial"/>
          <w:b/>
        </w:rPr>
      </w:pPr>
      <w:r w:rsidRPr="00344B15">
        <w:rPr>
          <w:rFonts w:ascii="Arial" w:hAnsi="Arial" w:cs="Arial"/>
          <w:b/>
          <w:u w:val="single"/>
        </w:rPr>
        <w:t>Links to relevant law and guidance</w:t>
      </w:r>
      <w:r w:rsidR="00D34585" w:rsidRPr="00344B15">
        <w:rPr>
          <w:rFonts w:ascii="Arial" w:hAnsi="Arial" w:cs="Arial"/>
          <w:b/>
          <w:u w:val="single"/>
        </w:rPr>
        <w:t>:</w:t>
      </w:r>
    </w:p>
    <w:p w14:paraId="3D404BC9" w14:textId="77777777" w:rsidR="009C17FA" w:rsidRPr="00344B15" w:rsidRDefault="009C17FA" w:rsidP="000E357D">
      <w:pPr>
        <w:rPr>
          <w:rFonts w:ascii="Arial" w:hAnsi="Arial" w:cs="Arial"/>
          <w:b/>
        </w:rPr>
      </w:pPr>
    </w:p>
    <w:p w14:paraId="5202B79D" w14:textId="75D83284" w:rsidR="009C17FA" w:rsidRPr="00344B15" w:rsidRDefault="009C17FA" w:rsidP="4759A458">
      <w:pPr>
        <w:pStyle w:val="ListParagraph"/>
        <w:numPr>
          <w:ilvl w:val="0"/>
          <w:numId w:val="31"/>
        </w:numPr>
        <w:rPr>
          <w:rFonts w:asciiTheme="minorHAnsi" w:eastAsiaTheme="minorEastAsia" w:hAnsiTheme="minorHAnsi" w:cstheme="minorBidi"/>
          <w:sz w:val="28"/>
          <w:szCs w:val="28"/>
        </w:rPr>
      </w:pPr>
      <w:r w:rsidRPr="4759A458">
        <w:rPr>
          <w:rFonts w:ascii="Arial" w:hAnsi="Arial" w:cs="Arial"/>
        </w:rPr>
        <w:t xml:space="preserve">Working Together to Safeguarding Children </w:t>
      </w:r>
      <w:r w:rsidR="03248432" w:rsidRPr="4759A458">
        <w:rPr>
          <w:rFonts w:ascii="Arial" w:hAnsi="Arial" w:cs="Arial"/>
        </w:rPr>
        <w:t>Statutory Framework 2023</w:t>
      </w:r>
    </w:p>
    <w:p w14:paraId="61319B8A" w14:textId="362C846D" w:rsidR="009C17FA" w:rsidRPr="00344B15" w:rsidRDefault="00155988" w:rsidP="4759A458">
      <w:pPr>
        <w:pStyle w:val="ListParagraph"/>
        <w:rPr>
          <w:rFonts w:asciiTheme="minorHAnsi" w:eastAsiaTheme="minorEastAsia" w:hAnsiTheme="minorHAnsi" w:cstheme="minorBidi"/>
          <w:sz w:val="28"/>
          <w:szCs w:val="28"/>
        </w:rPr>
      </w:pPr>
      <w:hyperlink r:id="rId28">
        <w:r w:rsidR="03248432" w:rsidRPr="4759A458">
          <w:rPr>
            <w:rStyle w:val="Hyperlink"/>
            <w:rFonts w:ascii="Arial" w:eastAsia="Arial" w:hAnsi="Arial" w:cs="Arial"/>
            <w:szCs w:val="24"/>
          </w:rPr>
          <w:t>https://assets.publishing.service.gov.uk/media/65797f1e0467eb000d55f689/Working_together_to_safeguard_children_2023_-_statutory_framework.pdf</w:t>
        </w:r>
      </w:hyperlink>
    </w:p>
    <w:p w14:paraId="05A5488C" w14:textId="5F289D89" w:rsidR="4759A458" w:rsidRDefault="4759A458" w:rsidP="4759A458">
      <w:pPr>
        <w:pStyle w:val="ListParagraph"/>
        <w:rPr>
          <w:rFonts w:ascii="Arial" w:hAnsi="Arial" w:cs="Arial"/>
        </w:rPr>
      </w:pPr>
    </w:p>
    <w:p w14:paraId="0EF5AAA8" w14:textId="40C715D1" w:rsidR="009C17FA" w:rsidRPr="00344B15" w:rsidRDefault="20FA61E6" w:rsidP="20FA61E6">
      <w:pPr>
        <w:pStyle w:val="ListParagraph"/>
        <w:numPr>
          <w:ilvl w:val="0"/>
          <w:numId w:val="31"/>
        </w:numPr>
        <w:rPr>
          <w:rFonts w:ascii="Arial" w:hAnsi="Arial" w:cs="Arial"/>
        </w:rPr>
      </w:pPr>
      <w:r w:rsidRPr="4759A458">
        <w:rPr>
          <w:rFonts w:ascii="Arial" w:hAnsi="Arial" w:cs="Arial"/>
        </w:rPr>
        <w:t>Keeping Children Safe in Education (KCSIE) 202</w:t>
      </w:r>
      <w:r w:rsidR="5FAFA6DC" w:rsidRPr="4759A458">
        <w:rPr>
          <w:rFonts w:ascii="Arial" w:hAnsi="Arial" w:cs="Arial"/>
        </w:rPr>
        <w:t>5</w:t>
      </w:r>
      <w:r w:rsidRPr="4759A458">
        <w:rPr>
          <w:rFonts w:ascii="Arial" w:hAnsi="Arial" w:cs="Arial"/>
        </w:rPr>
        <w:t xml:space="preserve"> </w:t>
      </w:r>
      <w:hyperlink r:id="rId29">
        <w:r w:rsidR="6C2C0DB9" w:rsidRPr="4759A458">
          <w:rPr>
            <w:rStyle w:val="Hyperlink"/>
            <w:rFonts w:ascii="Arial" w:eastAsia="Arial" w:hAnsi="Arial" w:cs="Arial"/>
          </w:rPr>
          <w:t>https://assets.publishing.service.gov.uk/media/686b94eefe1a249e937cbd2d/Keeping_children_safe_in_education_2025.pdf</w:t>
        </w:r>
      </w:hyperlink>
    </w:p>
    <w:p w14:paraId="709FD0D0" w14:textId="6242DEA6" w:rsidR="009C17FA" w:rsidRPr="00344B15" w:rsidRDefault="009C17FA" w:rsidP="4759A458">
      <w:pPr>
        <w:pStyle w:val="ListParagraph"/>
        <w:rPr>
          <w:rFonts w:ascii="Arial" w:hAnsi="Arial" w:cs="Arial"/>
        </w:rPr>
      </w:pPr>
    </w:p>
    <w:p w14:paraId="31A560F4" w14:textId="77777777" w:rsidR="002B1187" w:rsidRPr="00344B15" w:rsidRDefault="002B1187" w:rsidP="20FA61E6">
      <w:pPr>
        <w:pStyle w:val="ListParagraph"/>
        <w:rPr>
          <w:rStyle w:val="HTMLCite"/>
          <w:rFonts w:ascii="Arial" w:hAnsi="Arial" w:cs="Arial"/>
        </w:rPr>
      </w:pPr>
    </w:p>
    <w:p w14:paraId="1120FA72" w14:textId="77777777" w:rsidR="009C17FA" w:rsidRPr="00344B15" w:rsidRDefault="009C17FA" w:rsidP="004F07E3">
      <w:pPr>
        <w:numPr>
          <w:ilvl w:val="0"/>
          <w:numId w:val="31"/>
        </w:numPr>
        <w:spacing w:after="345"/>
        <w:rPr>
          <w:rStyle w:val="HTMLCite"/>
          <w:rFonts w:ascii="Arial" w:hAnsi="Arial" w:cs="Arial"/>
        </w:rPr>
      </w:pPr>
      <w:r w:rsidRPr="00344B15">
        <w:rPr>
          <w:rStyle w:val="HTMLCite"/>
          <w:rFonts w:ascii="Arial" w:hAnsi="Arial" w:cs="Arial"/>
          <w:bCs/>
          <w:color w:val="auto"/>
        </w:rPr>
        <w:t xml:space="preserve">Section 175 Education Act 2002 (local authorities) and Section 157 and the Education (Independent Schools Standards (England) Regulations 2003 for </w:t>
      </w:r>
      <w:proofErr w:type="gramStart"/>
      <w:r w:rsidRPr="00344B15">
        <w:rPr>
          <w:rStyle w:val="HTMLCite"/>
          <w:rFonts w:ascii="Arial" w:hAnsi="Arial" w:cs="Arial"/>
          <w:bCs/>
          <w:color w:val="auto"/>
        </w:rPr>
        <w:t>Independent</w:t>
      </w:r>
      <w:proofErr w:type="gramEnd"/>
      <w:r w:rsidRPr="00344B15">
        <w:rPr>
          <w:rStyle w:val="HTMLCite"/>
          <w:rFonts w:ascii="Arial" w:hAnsi="Arial" w:cs="Arial"/>
          <w:bCs/>
          <w:color w:val="auto"/>
        </w:rPr>
        <w:t xml:space="preserve"> schools (including academies and city technology colleges)</w:t>
      </w:r>
      <w:r w:rsidRPr="00344B15">
        <w:rPr>
          <w:rStyle w:val="HTMLCite"/>
          <w:rFonts w:ascii="Arial" w:hAnsi="Arial" w:cs="Arial"/>
          <w:color w:val="auto"/>
        </w:rPr>
        <w:t xml:space="preserve"> </w:t>
      </w:r>
      <w:hyperlink r:id="rId30" w:history="1">
        <w:r w:rsidRPr="00344B15">
          <w:rPr>
            <w:rStyle w:val="Hyperlink"/>
            <w:rFonts w:ascii="Arial" w:hAnsi="Arial" w:cs="Arial"/>
            <w:bCs/>
          </w:rPr>
          <w:t>http://www.legislation.gov.uk/ukpga/2002/32/section/175</w:t>
        </w:r>
      </w:hyperlink>
      <w:r w:rsidRPr="00344B15">
        <w:rPr>
          <w:rStyle w:val="HTMLCite"/>
          <w:rFonts w:ascii="Arial" w:hAnsi="Arial" w:cs="Arial"/>
          <w:bCs/>
        </w:rPr>
        <w:t xml:space="preserve"> </w:t>
      </w:r>
    </w:p>
    <w:p w14:paraId="7E12ED9C" w14:textId="39BE66E2" w:rsidR="00B94429" w:rsidRPr="00344B15" w:rsidRDefault="20FA61E6" w:rsidP="20FA61E6">
      <w:pPr>
        <w:numPr>
          <w:ilvl w:val="0"/>
          <w:numId w:val="31"/>
        </w:numPr>
        <w:spacing w:after="345"/>
        <w:rPr>
          <w:rStyle w:val="HTMLCite"/>
          <w:rFonts w:ascii="Arial" w:hAnsi="Arial" w:cs="Arial"/>
        </w:rPr>
      </w:pPr>
      <w:r w:rsidRPr="00344B15">
        <w:rPr>
          <w:rFonts w:ascii="Arial" w:eastAsia="Arial" w:hAnsi="Arial" w:cs="Arial"/>
          <w:szCs w:val="24"/>
        </w:rPr>
        <w:t>Behaviour in Schools Advice for headteachers and school staff</w:t>
      </w:r>
      <w:r w:rsidR="00B94429" w:rsidRPr="00344B15">
        <w:rPr>
          <w:rStyle w:val="HTMLCite"/>
          <w:rFonts w:ascii="Arial" w:hAnsi="Arial" w:cs="Arial"/>
          <w:color w:val="000000" w:themeColor="text1"/>
        </w:rPr>
        <w:t xml:space="preserve"> (February 2024) </w:t>
      </w:r>
      <w:hyperlink r:id="rId31" w:tgtFrame="_blank" w:history="1">
        <w:r w:rsidR="00B94429" w:rsidRPr="00344B15">
          <w:rPr>
            <w:rStyle w:val="Hyperlink"/>
            <w:rFonts w:ascii="Arial" w:hAnsi="Arial" w:cs="Arial"/>
            <w:bdr w:val="none" w:sz="0" w:space="0" w:color="auto" w:frame="1"/>
            <w:shd w:val="clear" w:color="auto" w:fill="FFFFFF"/>
          </w:rPr>
          <w:t>Behaviour and discipline in schools - GOV.UK (www.gov.uk)</w:t>
        </w:r>
      </w:hyperlink>
    </w:p>
    <w:p w14:paraId="34A8EA81" w14:textId="6E9A3A8A" w:rsidR="00EE0ECF" w:rsidRPr="00344B15" w:rsidRDefault="00B94429" w:rsidP="00EE0ECF">
      <w:pPr>
        <w:numPr>
          <w:ilvl w:val="0"/>
          <w:numId w:val="31"/>
        </w:numPr>
        <w:spacing w:after="345"/>
        <w:rPr>
          <w:rStyle w:val="HTMLCite"/>
          <w:rFonts w:ascii="Arial" w:hAnsi="Arial" w:cs="Arial"/>
        </w:rPr>
      </w:pPr>
      <w:r w:rsidRPr="00344B15">
        <w:rPr>
          <w:rFonts w:ascii="Arial" w:hAnsi="Arial" w:cs="Arial"/>
        </w:rPr>
        <w:t xml:space="preserve">Sharing nudes and semi-nudes: advice for education settings working with children and young people (December 2020 updated March 2024).  </w:t>
      </w:r>
      <w:hyperlink r:id="rId32" w:tgtFrame="_blank" w:history="1">
        <w:r w:rsidRPr="00344B15">
          <w:rPr>
            <w:rStyle w:val="Hyperlink"/>
            <w:rFonts w:ascii="Arial" w:hAnsi="Arial" w:cs="Arial"/>
            <w:bdr w:val="none" w:sz="0" w:space="0" w:color="auto" w:frame="1"/>
            <w:shd w:val="clear" w:color="auto" w:fill="FFFFFF"/>
          </w:rPr>
          <w:t>Sharing nudes and semi-nudes: advice for education settings working with children and young people - GOV.UK (www.gov.uk)</w:t>
        </w:r>
      </w:hyperlink>
    </w:p>
    <w:p w14:paraId="460EEF52" w14:textId="77777777" w:rsidR="009C17FA" w:rsidRPr="00344B15" w:rsidRDefault="009C17FA" w:rsidP="004F07E3">
      <w:pPr>
        <w:pStyle w:val="ListParagraph"/>
        <w:numPr>
          <w:ilvl w:val="0"/>
          <w:numId w:val="31"/>
        </w:numPr>
        <w:rPr>
          <w:rFonts w:ascii="Arial" w:hAnsi="Arial" w:cs="Arial"/>
        </w:rPr>
      </w:pPr>
      <w:r w:rsidRPr="00344B15">
        <w:rPr>
          <w:rFonts w:ascii="Arial" w:hAnsi="Arial" w:cs="Arial"/>
        </w:rPr>
        <w:t xml:space="preserve">Inspecting safeguarding in early years, education and skills settings </w:t>
      </w:r>
    </w:p>
    <w:p w14:paraId="5C9EA88A" w14:textId="77777777" w:rsidR="00B36427" w:rsidRPr="00344B15" w:rsidRDefault="00155988" w:rsidP="00B36427">
      <w:pPr>
        <w:pStyle w:val="ListParagraph"/>
        <w:spacing w:after="345"/>
        <w:contextualSpacing/>
        <w:rPr>
          <w:rStyle w:val="Hyperlink"/>
          <w:rFonts w:ascii="Arial" w:hAnsi="Arial" w:cs="Arial"/>
          <w:color w:val="auto"/>
          <w:u w:val="none"/>
          <w:lang w:eastAsia="en-GB"/>
        </w:rPr>
      </w:pPr>
      <w:hyperlink r:id="rId33" w:history="1">
        <w:r w:rsidR="00B36427" w:rsidRPr="00344B15">
          <w:rPr>
            <w:rStyle w:val="Hyperlink"/>
            <w:rFonts w:ascii="Arial" w:hAnsi="Arial" w:cs="Arial"/>
          </w:rPr>
          <w:t>https://www.gov.uk/government/publications/inspecting-safeguarding-in-early-years-education-and-skills</w:t>
        </w:r>
      </w:hyperlink>
    </w:p>
    <w:p w14:paraId="70DF735C" w14:textId="77777777" w:rsidR="00B36427" w:rsidRPr="00344B15" w:rsidRDefault="00B36427" w:rsidP="00B36427">
      <w:pPr>
        <w:pStyle w:val="ListParagraph"/>
        <w:spacing w:after="345"/>
        <w:contextualSpacing/>
        <w:rPr>
          <w:rStyle w:val="Hyperlink"/>
          <w:rFonts w:ascii="Arial" w:hAnsi="Arial" w:cs="Arial"/>
          <w:color w:val="auto"/>
          <w:u w:val="none"/>
          <w:lang w:eastAsia="en-GB"/>
        </w:rPr>
      </w:pPr>
    </w:p>
    <w:p w14:paraId="7AF43CCC" w14:textId="167F1532" w:rsidR="003A3689" w:rsidRPr="00344B15" w:rsidRDefault="20FA61E6" w:rsidP="20FA61E6">
      <w:pPr>
        <w:pStyle w:val="Heading1"/>
        <w:numPr>
          <w:ilvl w:val="0"/>
          <w:numId w:val="1"/>
        </w:numPr>
        <w:shd w:val="clear" w:color="auto" w:fill="FFFFFF" w:themeFill="background1"/>
        <w:rPr>
          <w:b w:val="0"/>
        </w:rPr>
      </w:pPr>
      <w:r w:rsidRPr="00344B15">
        <w:rPr>
          <w:rFonts w:eastAsia="Arial" w:cs="Arial"/>
          <w:b w:val="0"/>
          <w:color w:val="0B0C0C"/>
          <w:szCs w:val="24"/>
        </w:rPr>
        <w:lastRenderedPageBreak/>
        <w:t>Working together to safeguard children</w:t>
      </w:r>
      <w:r w:rsidRPr="00344B15">
        <w:rPr>
          <w:rStyle w:val="Hyperlink"/>
          <w:rFonts w:eastAsia="Arial" w:cs="Arial"/>
          <w:b w:val="0"/>
          <w:szCs w:val="24"/>
        </w:rPr>
        <w:t xml:space="preserve"> </w:t>
      </w:r>
    </w:p>
    <w:p w14:paraId="3A413BF6" w14:textId="488543B1" w:rsidR="003A3689" w:rsidRPr="00344B15" w:rsidRDefault="00155988" w:rsidP="20FA61E6">
      <w:pPr>
        <w:pStyle w:val="ListParagraph"/>
        <w:spacing w:after="345"/>
        <w:contextualSpacing/>
      </w:pPr>
      <w:hyperlink r:id="rId34">
        <w:r w:rsidR="20FA61E6" w:rsidRPr="00344B15">
          <w:rPr>
            <w:rStyle w:val="Hyperlink"/>
            <w:rFonts w:ascii="Arial" w:eastAsia="Arial" w:hAnsi="Arial" w:cs="Arial"/>
            <w:szCs w:val="24"/>
          </w:rPr>
          <w:t>Working together to safeguard children - GOV.UK (www.gov.uk)</w:t>
        </w:r>
      </w:hyperlink>
    </w:p>
    <w:p w14:paraId="097074BE" w14:textId="1B629D5A" w:rsidR="20FA61E6" w:rsidRPr="00344B15" w:rsidRDefault="20FA61E6" w:rsidP="20FA61E6">
      <w:pPr>
        <w:pStyle w:val="ListParagraph"/>
        <w:spacing w:after="345"/>
        <w:contextualSpacing/>
        <w:rPr>
          <w:rFonts w:ascii="Arial" w:eastAsia="Arial" w:hAnsi="Arial" w:cs="Arial"/>
          <w:szCs w:val="24"/>
        </w:rPr>
      </w:pPr>
    </w:p>
    <w:p w14:paraId="63E23DB5" w14:textId="77777777" w:rsidR="00B060BC" w:rsidRPr="00344B15" w:rsidRDefault="00B060BC" w:rsidP="003A3689">
      <w:pPr>
        <w:pStyle w:val="ListParagraph"/>
        <w:numPr>
          <w:ilvl w:val="0"/>
          <w:numId w:val="31"/>
        </w:numPr>
        <w:spacing w:after="345"/>
        <w:contextualSpacing/>
        <w:rPr>
          <w:rFonts w:ascii="Arial" w:hAnsi="Arial" w:cs="Arial"/>
        </w:rPr>
      </w:pPr>
      <w:r w:rsidRPr="00344B15">
        <w:rPr>
          <w:rFonts w:ascii="Arial" w:hAnsi="Arial" w:cs="Arial"/>
        </w:rPr>
        <w:t xml:space="preserve">PAN-Dorset Safeguarding Children </w:t>
      </w:r>
      <w:r w:rsidR="003240F3" w:rsidRPr="00344B15">
        <w:rPr>
          <w:rFonts w:ascii="Arial" w:hAnsi="Arial" w:cs="Arial"/>
        </w:rPr>
        <w:t>Partnership</w:t>
      </w:r>
      <w:r w:rsidRPr="00344B15">
        <w:rPr>
          <w:rFonts w:ascii="Arial" w:hAnsi="Arial" w:cs="Arial"/>
        </w:rPr>
        <w:t xml:space="preserve"> </w:t>
      </w:r>
    </w:p>
    <w:p w14:paraId="2F39CF1D" w14:textId="77777777" w:rsidR="009C17FA" w:rsidRPr="00344B15" w:rsidRDefault="00155988" w:rsidP="00B060BC">
      <w:pPr>
        <w:pStyle w:val="ListParagraph"/>
        <w:spacing w:after="345"/>
        <w:contextualSpacing/>
        <w:rPr>
          <w:rFonts w:ascii="Arial" w:hAnsi="Arial" w:cs="Arial"/>
        </w:rPr>
      </w:pPr>
      <w:hyperlink r:id="rId35" w:history="1">
        <w:r w:rsidR="00B060BC" w:rsidRPr="00344B15">
          <w:rPr>
            <w:rStyle w:val="Hyperlink"/>
            <w:rFonts w:ascii="Arial" w:hAnsi="Arial" w:cs="Arial"/>
          </w:rPr>
          <w:t>https://pdscp.co.uk/</w:t>
        </w:r>
      </w:hyperlink>
    </w:p>
    <w:p w14:paraId="33D28B4B" w14:textId="77777777" w:rsidR="009C17FA" w:rsidRPr="00344B15" w:rsidRDefault="009C17FA" w:rsidP="000E357D">
      <w:pPr>
        <w:pStyle w:val="ListParagraph"/>
        <w:rPr>
          <w:rFonts w:ascii="Arial" w:hAnsi="Arial" w:cs="Arial"/>
        </w:rPr>
      </w:pPr>
    </w:p>
    <w:p w14:paraId="37EFA3E3" w14:textId="77777777" w:rsidR="009C17FA" w:rsidRPr="00344B15" w:rsidRDefault="009C17FA" w:rsidP="000E357D">
      <w:pPr>
        <w:pStyle w:val="ListParagraph"/>
        <w:rPr>
          <w:rFonts w:ascii="Arial" w:hAnsi="Arial" w:cs="Arial"/>
        </w:rPr>
      </w:pPr>
    </w:p>
    <w:p w14:paraId="2653BF65" w14:textId="77777777" w:rsidR="009C17FA" w:rsidRPr="00344B15" w:rsidRDefault="009C17FA" w:rsidP="004F07E3">
      <w:pPr>
        <w:pStyle w:val="ListParagraph"/>
        <w:numPr>
          <w:ilvl w:val="0"/>
          <w:numId w:val="31"/>
        </w:numPr>
        <w:rPr>
          <w:rFonts w:ascii="Arial" w:hAnsi="Arial" w:cs="Arial"/>
          <w:lang w:eastAsia="en-GB"/>
        </w:rPr>
      </w:pPr>
      <w:r w:rsidRPr="00344B15">
        <w:rPr>
          <w:rFonts w:ascii="Arial" w:hAnsi="Arial" w:cs="Arial"/>
          <w:lang w:eastAsia="en-GB"/>
        </w:rPr>
        <w:t xml:space="preserve">What to do if you’re worried a child is being abused – March 2015 </w:t>
      </w:r>
    </w:p>
    <w:p w14:paraId="09BBA992" w14:textId="77777777" w:rsidR="009C17FA" w:rsidRPr="00344B15" w:rsidRDefault="009C17FA" w:rsidP="004F07E3">
      <w:pPr>
        <w:pStyle w:val="ListParagraph"/>
        <w:rPr>
          <w:rFonts w:ascii="Arial" w:hAnsi="Arial" w:cs="Arial"/>
          <w:lang w:eastAsia="en-GB"/>
        </w:rPr>
      </w:pPr>
      <w:r w:rsidRPr="00344B15">
        <w:rPr>
          <w:rFonts w:ascii="Arial" w:hAnsi="Arial" w:cs="Arial"/>
          <w:lang w:eastAsia="en-GB"/>
        </w:rPr>
        <w:t xml:space="preserve"> </w:t>
      </w:r>
      <w:hyperlink r:id="rId36" w:history="1">
        <w:r w:rsidRPr="00344B15">
          <w:rPr>
            <w:rStyle w:val="Hyperlink"/>
            <w:rFonts w:ascii="Arial" w:hAnsi="Arial" w:cs="Arial"/>
            <w:lang w:eastAsia="en-GB"/>
          </w:rPr>
          <w:t>https://www.gov.uk/government/publications/what-to-do-if-youre-worried-a-child-is-being-abused--2</w:t>
        </w:r>
      </w:hyperlink>
      <w:r w:rsidRPr="00344B15">
        <w:rPr>
          <w:rFonts w:ascii="Arial" w:hAnsi="Arial" w:cs="Arial"/>
          <w:lang w:eastAsia="en-GB"/>
        </w:rPr>
        <w:t xml:space="preserve"> </w:t>
      </w:r>
    </w:p>
    <w:p w14:paraId="41C6AC2A" w14:textId="77777777" w:rsidR="0068287E" w:rsidRPr="00344B15" w:rsidRDefault="0068287E" w:rsidP="004F07E3">
      <w:pPr>
        <w:pStyle w:val="ListParagraph"/>
        <w:rPr>
          <w:rFonts w:ascii="Arial" w:hAnsi="Arial" w:cs="Arial"/>
          <w:lang w:eastAsia="en-GB"/>
        </w:rPr>
      </w:pPr>
    </w:p>
    <w:p w14:paraId="2DC44586" w14:textId="07C42F1F" w:rsidR="009C17FA" w:rsidRPr="00344B15" w:rsidRDefault="20FA61E6" w:rsidP="20FA61E6">
      <w:pPr>
        <w:pStyle w:val="ListParagraph"/>
        <w:numPr>
          <w:ilvl w:val="0"/>
          <w:numId w:val="31"/>
        </w:numPr>
        <w:spacing w:after="345"/>
        <w:contextualSpacing/>
        <w:rPr>
          <w:rStyle w:val="Hyperlink"/>
          <w:rFonts w:ascii="Arial" w:hAnsi="Arial" w:cs="Arial"/>
        </w:rPr>
      </w:pPr>
      <w:r w:rsidRPr="00344B15">
        <w:rPr>
          <w:rFonts w:ascii="Arial" w:hAnsi="Arial" w:cs="Arial"/>
          <w:lang w:eastAsia="en-GB"/>
        </w:rPr>
        <w:t xml:space="preserve">Information sharing advice for practitioners providing safeguarding services to children, young people, parents and carers  </w:t>
      </w:r>
      <w:hyperlink r:id="rId37">
        <w:r w:rsidRPr="00344B15">
          <w:rPr>
            <w:rStyle w:val="Hyperlink"/>
            <w:rFonts w:ascii="Arial" w:hAnsi="Arial" w:cs="Arial"/>
            <w:lang w:eastAsia="en-GB"/>
          </w:rPr>
          <w:t>https://www.gov.uk/government/publications/safeguarding-practitioners-information-sharing-advice</w:t>
        </w:r>
      </w:hyperlink>
    </w:p>
    <w:p w14:paraId="31762D0B" w14:textId="5269605D" w:rsidR="20FA61E6" w:rsidRPr="00344B15" w:rsidRDefault="20FA61E6" w:rsidP="20FA61E6">
      <w:pPr>
        <w:pStyle w:val="ListParagraph"/>
        <w:spacing w:after="345"/>
        <w:contextualSpacing/>
        <w:rPr>
          <w:rStyle w:val="Hyperlink"/>
          <w:rFonts w:ascii="Arial" w:hAnsi="Arial" w:cs="Arial"/>
        </w:rPr>
      </w:pPr>
    </w:p>
    <w:p w14:paraId="4FFCBC07" w14:textId="4391BC84" w:rsidR="009C17FA" w:rsidRPr="00344B15" w:rsidRDefault="20FA61E6" w:rsidP="20FA61E6">
      <w:pPr>
        <w:pStyle w:val="ListParagraph"/>
        <w:numPr>
          <w:ilvl w:val="0"/>
          <w:numId w:val="31"/>
        </w:numPr>
        <w:spacing w:after="345"/>
        <w:contextualSpacing/>
        <w:rPr>
          <w:rStyle w:val="Hyperlink"/>
          <w:rFonts w:ascii="Arial" w:hAnsi="Arial" w:cs="Arial"/>
        </w:rPr>
      </w:pPr>
      <w:r w:rsidRPr="00344B15">
        <w:rPr>
          <w:rStyle w:val="Hyperlink"/>
          <w:rFonts w:ascii="Arial" w:hAnsi="Arial" w:cs="Arial"/>
          <w:color w:val="auto"/>
          <w:u w:val="none"/>
        </w:rPr>
        <w:t>Preventing and Tackling Bullying</w:t>
      </w:r>
      <w:r w:rsidRPr="00344B15">
        <w:rPr>
          <w:rStyle w:val="Hyperlink"/>
          <w:rFonts w:ascii="Arial" w:hAnsi="Arial" w:cs="Arial"/>
          <w:color w:val="auto"/>
        </w:rPr>
        <w:t xml:space="preserve"> </w:t>
      </w:r>
      <w:hyperlink r:id="rId38">
        <w:r w:rsidRPr="00344B15">
          <w:rPr>
            <w:rStyle w:val="Hyperlink"/>
            <w:rFonts w:ascii="Arial" w:hAnsi="Arial" w:cs="Arial"/>
          </w:rPr>
          <w:t>https://www.gov.uk/government/publications/preventing-and-tackling-bullying</w:t>
        </w:r>
      </w:hyperlink>
      <w:r w:rsidRPr="00344B15">
        <w:rPr>
          <w:rStyle w:val="Hyperlink"/>
          <w:rFonts w:ascii="Arial" w:hAnsi="Arial" w:cs="Arial"/>
        </w:rPr>
        <w:t xml:space="preserve"> </w:t>
      </w:r>
    </w:p>
    <w:p w14:paraId="71FA6068" w14:textId="0A47AEC4" w:rsidR="20FA61E6" w:rsidRPr="00344B15" w:rsidRDefault="20FA61E6" w:rsidP="20FA61E6">
      <w:pPr>
        <w:pStyle w:val="ListParagraph"/>
        <w:spacing w:after="345"/>
        <w:contextualSpacing/>
        <w:rPr>
          <w:rStyle w:val="Hyperlink"/>
          <w:rFonts w:ascii="Arial" w:hAnsi="Arial" w:cs="Arial"/>
        </w:rPr>
      </w:pPr>
    </w:p>
    <w:p w14:paraId="18DE2C7F" w14:textId="77777777" w:rsidR="009C17FA" w:rsidRPr="00344B15" w:rsidRDefault="009C17FA" w:rsidP="004F07E3">
      <w:pPr>
        <w:pStyle w:val="ListParagraph"/>
        <w:numPr>
          <w:ilvl w:val="0"/>
          <w:numId w:val="31"/>
        </w:numPr>
        <w:rPr>
          <w:rFonts w:ascii="Arial" w:hAnsi="Arial" w:cs="Arial"/>
        </w:rPr>
      </w:pPr>
      <w:r w:rsidRPr="00344B15">
        <w:rPr>
          <w:rFonts w:ascii="Arial" w:hAnsi="Arial" w:cs="Arial"/>
        </w:rPr>
        <w:t>Department for Education – e-safety guidelines</w:t>
      </w:r>
    </w:p>
    <w:p w14:paraId="27A07931" w14:textId="77777777" w:rsidR="009C17FA" w:rsidRPr="00344B15" w:rsidRDefault="00155988" w:rsidP="000E357D">
      <w:pPr>
        <w:pStyle w:val="ListParagraph"/>
        <w:rPr>
          <w:rFonts w:ascii="Arial" w:hAnsi="Arial" w:cs="Arial"/>
        </w:rPr>
      </w:pPr>
      <w:hyperlink r:id="rId39" w:history="1">
        <w:r w:rsidR="009C17FA" w:rsidRPr="00344B15">
          <w:rPr>
            <w:rStyle w:val="Hyperlink"/>
            <w:rFonts w:ascii="Arial" w:hAnsi="Arial" w:cs="Arial"/>
          </w:rPr>
          <w:t>https://www.gov.uk/government/uploads/system/uploads/attachment_data/file/251455/advice_on_child_internet_safety.pdf</w:t>
        </w:r>
      </w:hyperlink>
      <w:r w:rsidR="009C17FA" w:rsidRPr="00344B15">
        <w:rPr>
          <w:rFonts w:ascii="Arial" w:hAnsi="Arial" w:cs="Arial"/>
        </w:rPr>
        <w:t xml:space="preserve"> </w:t>
      </w:r>
    </w:p>
    <w:p w14:paraId="1728B4D0" w14:textId="77777777" w:rsidR="009C17FA" w:rsidRPr="00344B15" w:rsidRDefault="009C17FA" w:rsidP="000E357D">
      <w:pPr>
        <w:rPr>
          <w:rFonts w:ascii="Arial" w:hAnsi="Arial" w:cs="Arial"/>
        </w:rPr>
      </w:pPr>
    </w:p>
    <w:p w14:paraId="3EBBDB9A" w14:textId="73E9AF22" w:rsidR="009C17FA" w:rsidRPr="00344B15" w:rsidRDefault="009C17FA" w:rsidP="004F07E3">
      <w:pPr>
        <w:pStyle w:val="ListParagraph"/>
        <w:numPr>
          <w:ilvl w:val="0"/>
          <w:numId w:val="31"/>
        </w:numPr>
        <w:rPr>
          <w:rFonts w:ascii="Arial" w:hAnsi="Arial" w:cs="Arial"/>
        </w:rPr>
      </w:pPr>
      <w:r w:rsidRPr="4759A458">
        <w:rPr>
          <w:rFonts w:ascii="Arial" w:hAnsi="Arial" w:cs="Arial"/>
        </w:rPr>
        <w:t xml:space="preserve">Safeguarding: Disclosure and Barring </w:t>
      </w:r>
    </w:p>
    <w:p w14:paraId="6F2845A6" w14:textId="77777777" w:rsidR="009C17FA" w:rsidRPr="00344B15" w:rsidRDefault="00155988" w:rsidP="000E357D">
      <w:pPr>
        <w:ind w:firstLine="720"/>
        <w:rPr>
          <w:rStyle w:val="Hyperlink"/>
          <w:rFonts w:ascii="Arial" w:hAnsi="Arial" w:cs="Arial"/>
        </w:rPr>
      </w:pPr>
      <w:hyperlink r:id="rId40" w:history="1">
        <w:r w:rsidR="009C17FA" w:rsidRPr="00344B15">
          <w:rPr>
            <w:rStyle w:val="Hyperlink"/>
            <w:rFonts w:ascii="Arial" w:hAnsi="Arial" w:cs="Arial"/>
          </w:rPr>
          <w:t>https://www.gov.uk/government/organisations/disclosure-and-barring-service</w:t>
        </w:r>
      </w:hyperlink>
    </w:p>
    <w:p w14:paraId="34959D4B" w14:textId="77777777" w:rsidR="009C17FA" w:rsidRPr="00344B15" w:rsidRDefault="009C17FA" w:rsidP="000E357D">
      <w:pPr>
        <w:ind w:firstLine="720"/>
        <w:rPr>
          <w:rFonts w:ascii="Arial" w:hAnsi="Arial" w:cs="Arial"/>
        </w:rPr>
      </w:pPr>
    </w:p>
    <w:p w14:paraId="48C0579D" w14:textId="77777777" w:rsidR="009C17FA" w:rsidRPr="00344B15" w:rsidRDefault="009C17FA" w:rsidP="004F07E3">
      <w:pPr>
        <w:pStyle w:val="ListParagraph"/>
        <w:numPr>
          <w:ilvl w:val="0"/>
          <w:numId w:val="31"/>
        </w:numPr>
        <w:rPr>
          <w:rFonts w:ascii="Arial" w:hAnsi="Arial" w:cs="Arial"/>
        </w:rPr>
      </w:pPr>
      <w:r w:rsidRPr="00344B15">
        <w:rPr>
          <w:rFonts w:ascii="Arial" w:hAnsi="Arial" w:cs="Arial"/>
        </w:rPr>
        <w:t>GDPR</w:t>
      </w:r>
    </w:p>
    <w:p w14:paraId="05909EB3" w14:textId="77777777" w:rsidR="009C17FA" w:rsidRPr="00344B15" w:rsidRDefault="009C17FA" w:rsidP="000E357D">
      <w:pPr>
        <w:rPr>
          <w:rFonts w:ascii="Arial" w:hAnsi="Arial" w:cs="Arial"/>
        </w:rPr>
      </w:pPr>
      <w:r w:rsidRPr="00344B15">
        <w:rPr>
          <w:rFonts w:ascii="Arial" w:hAnsi="Arial" w:cs="Arial"/>
        </w:rPr>
        <w:tab/>
      </w:r>
      <w:r w:rsidRPr="00344B15">
        <w:rPr>
          <w:rStyle w:val="Hyperlink"/>
          <w:rFonts w:ascii="Arial" w:hAnsi="Arial" w:cs="Arial"/>
        </w:rPr>
        <w:t>https://www.local.gov.uk/our-support/general-data-protection-regulation-gdpr</w:t>
      </w:r>
    </w:p>
    <w:p w14:paraId="7BD58BA2" w14:textId="77777777" w:rsidR="009C17FA" w:rsidRPr="00344B15" w:rsidRDefault="009C17FA" w:rsidP="000E357D">
      <w:pPr>
        <w:rPr>
          <w:rFonts w:ascii="Arial" w:hAnsi="Arial" w:cs="Arial"/>
        </w:rPr>
      </w:pPr>
    </w:p>
    <w:p w14:paraId="12596840" w14:textId="77777777" w:rsidR="009C17FA" w:rsidRPr="00344B15" w:rsidRDefault="009C17FA" w:rsidP="004F07E3">
      <w:pPr>
        <w:pStyle w:val="ListParagraph"/>
        <w:numPr>
          <w:ilvl w:val="0"/>
          <w:numId w:val="31"/>
        </w:numPr>
        <w:rPr>
          <w:rFonts w:ascii="Arial" w:hAnsi="Arial" w:cs="Arial"/>
        </w:rPr>
      </w:pPr>
      <w:r w:rsidRPr="00344B15">
        <w:rPr>
          <w:rFonts w:ascii="Arial" w:hAnsi="Arial" w:cs="Arial"/>
        </w:rPr>
        <w:t>The South West Grid for Learning (</w:t>
      </w:r>
      <w:proofErr w:type="spellStart"/>
      <w:r w:rsidRPr="00344B15">
        <w:rPr>
          <w:rFonts w:ascii="Arial" w:hAnsi="Arial" w:cs="Arial"/>
        </w:rPr>
        <w:t>SWGfL</w:t>
      </w:r>
      <w:proofErr w:type="spellEnd"/>
      <w:r w:rsidRPr="00344B15">
        <w:rPr>
          <w:rFonts w:ascii="Arial" w:hAnsi="Arial" w:cs="Arial"/>
        </w:rPr>
        <w:t>)</w:t>
      </w:r>
    </w:p>
    <w:p w14:paraId="69CE8EBC" w14:textId="77777777" w:rsidR="009C17FA" w:rsidRPr="00344B15" w:rsidRDefault="00155988" w:rsidP="000E357D">
      <w:pPr>
        <w:ind w:left="720"/>
        <w:rPr>
          <w:rFonts w:ascii="Arial" w:hAnsi="Arial" w:cs="Arial"/>
        </w:rPr>
      </w:pPr>
      <w:hyperlink r:id="rId41" w:history="1">
        <w:r w:rsidR="009C17FA" w:rsidRPr="00344B15">
          <w:rPr>
            <w:rStyle w:val="Hyperlink"/>
            <w:rFonts w:ascii="Arial" w:hAnsi="Arial" w:cs="Arial"/>
          </w:rPr>
          <w:t>http://swgfl.org.uk/</w:t>
        </w:r>
      </w:hyperlink>
      <w:r w:rsidR="009C17FA" w:rsidRPr="00344B15">
        <w:rPr>
          <w:rFonts w:ascii="Arial" w:hAnsi="Arial" w:cs="Arial"/>
        </w:rPr>
        <w:t xml:space="preserve"> </w:t>
      </w:r>
    </w:p>
    <w:p w14:paraId="4357A966" w14:textId="77777777" w:rsidR="009C17FA" w:rsidRPr="00344B15" w:rsidRDefault="009C17FA" w:rsidP="000E357D">
      <w:pPr>
        <w:ind w:left="720"/>
        <w:rPr>
          <w:rFonts w:ascii="Arial" w:hAnsi="Arial" w:cs="Arial"/>
        </w:rPr>
      </w:pPr>
    </w:p>
    <w:p w14:paraId="0EF76060" w14:textId="1B807DE5" w:rsidR="20FA61E6" w:rsidRPr="00344B15" w:rsidRDefault="20FA61E6" w:rsidP="20FA61E6">
      <w:pPr>
        <w:ind w:left="720"/>
        <w:rPr>
          <w:rFonts w:ascii="Arial" w:hAnsi="Arial" w:cs="Arial"/>
        </w:rPr>
      </w:pPr>
    </w:p>
    <w:p w14:paraId="44690661" w14:textId="7C8BFDE4" w:rsidR="009C17FA" w:rsidRPr="00344B15" w:rsidRDefault="20FA61E6" w:rsidP="20FA61E6">
      <w:pPr>
        <w:pStyle w:val="ListParagraph"/>
        <w:numPr>
          <w:ilvl w:val="0"/>
          <w:numId w:val="31"/>
        </w:numPr>
        <w:rPr>
          <w:rFonts w:ascii="Arial" w:hAnsi="Arial" w:cs="Arial"/>
        </w:rPr>
      </w:pPr>
      <w:r w:rsidRPr="00344B15">
        <w:rPr>
          <w:rFonts w:ascii="Arial" w:hAnsi="Arial" w:cs="Arial"/>
        </w:rPr>
        <w:t>Family Information Service – BCP</w:t>
      </w:r>
    </w:p>
    <w:p w14:paraId="582A105C" w14:textId="26A0F8E4" w:rsidR="20FA61E6" w:rsidRPr="00344B15" w:rsidRDefault="00155988" w:rsidP="4759A458">
      <w:pPr>
        <w:pStyle w:val="ListParagraph"/>
        <w:rPr>
          <w:rFonts w:ascii="Arial" w:eastAsia="Arial" w:hAnsi="Arial" w:cs="Arial"/>
        </w:rPr>
      </w:pPr>
      <w:hyperlink r:id="rId42">
        <w:r w:rsidR="20FA61E6" w:rsidRPr="4759A458">
          <w:rPr>
            <w:rStyle w:val="Hyperlink"/>
            <w:rFonts w:ascii="Arial" w:eastAsia="Arial" w:hAnsi="Arial" w:cs="Arial"/>
          </w:rPr>
          <w:t>Home (bcpcouncil.gov.uk)</w:t>
        </w:r>
      </w:hyperlink>
    </w:p>
    <w:p w14:paraId="51309C0C" w14:textId="79F31612" w:rsidR="20FA61E6" w:rsidRPr="00344B15" w:rsidRDefault="20FA61E6" w:rsidP="20FA61E6">
      <w:pPr>
        <w:pStyle w:val="ListParagraph"/>
      </w:pPr>
    </w:p>
    <w:p w14:paraId="74539910" w14:textId="77777777" w:rsidR="009C17FA" w:rsidRPr="00344B15" w:rsidRDefault="009C17FA" w:rsidP="000E357D">
      <w:pPr>
        <w:pStyle w:val="ListParagraph"/>
        <w:rPr>
          <w:rFonts w:ascii="Arial" w:hAnsi="Arial" w:cs="Arial"/>
        </w:rPr>
      </w:pPr>
    </w:p>
    <w:p w14:paraId="6C4139ED" w14:textId="7D6F025B" w:rsidR="009C17FA" w:rsidRPr="00155988" w:rsidRDefault="20FA61E6" w:rsidP="004F07E3">
      <w:pPr>
        <w:pStyle w:val="Default"/>
        <w:numPr>
          <w:ilvl w:val="0"/>
          <w:numId w:val="31"/>
        </w:numPr>
      </w:pPr>
      <w:r>
        <w:t>‘</w:t>
      </w:r>
      <w:r w:rsidRPr="00155988">
        <w:t xml:space="preserve">Exclusion from maintained schools, Academies and child referral units in England’ (2017 updated </w:t>
      </w:r>
      <w:r w:rsidR="483EF965" w:rsidRPr="00155988">
        <w:t>August 2024</w:t>
      </w:r>
      <w:r w:rsidRPr="00155988">
        <w:t xml:space="preserve">) </w:t>
      </w:r>
    </w:p>
    <w:p w14:paraId="09D1B824" w14:textId="77777777" w:rsidR="009C17FA" w:rsidRPr="00155988" w:rsidRDefault="009C17FA" w:rsidP="000E357D">
      <w:pPr>
        <w:pStyle w:val="Default"/>
        <w:ind w:left="360"/>
      </w:pPr>
      <w:r w:rsidRPr="00155988">
        <w:t xml:space="preserve">      </w:t>
      </w:r>
      <w:hyperlink r:id="rId43" w:history="1">
        <w:r w:rsidRPr="00155988">
          <w:rPr>
            <w:rStyle w:val="Hyperlink"/>
          </w:rPr>
          <w:t>https://www.gov.uk/government/publications/school-exclusion</w:t>
        </w:r>
      </w:hyperlink>
    </w:p>
    <w:p w14:paraId="5A7E0CF2" w14:textId="77777777" w:rsidR="009C17FA" w:rsidRPr="00155988" w:rsidRDefault="009C17FA" w:rsidP="000E357D">
      <w:pPr>
        <w:pStyle w:val="Default"/>
      </w:pPr>
    </w:p>
    <w:p w14:paraId="3AAFAAA6" w14:textId="670B276C" w:rsidR="009C17FA" w:rsidRPr="00155988" w:rsidRDefault="009C17FA" w:rsidP="004F07E3">
      <w:pPr>
        <w:pStyle w:val="Default"/>
        <w:numPr>
          <w:ilvl w:val="0"/>
          <w:numId w:val="31"/>
        </w:numPr>
      </w:pPr>
      <w:r w:rsidRPr="00155988">
        <w:t>Children Missing Education (September 2016</w:t>
      </w:r>
      <w:r w:rsidR="79F70503" w:rsidRPr="00155988">
        <w:t xml:space="preserve"> – updated August 2024</w:t>
      </w:r>
      <w:r w:rsidRPr="00155988">
        <w:t xml:space="preserve">) </w:t>
      </w:r>
    </w:p>
    <w:p w14:paraId="1EF359CA" w14:textId="77777777" w:rsidR="009C17FA" w:rsidRPr="00344B15" w:rsidRDefault="009C17FA" w:rsidP="000E357D">
      <w:pPr>
        <w:pStyle w:val="Default"/>
        <w:ind w:left="360"/>
      </w:pPr>
      <w:r w:rsidRPr="00344B15">
        <w:t xml:space="preserve">     </w:t>
      </w:r>
      <w:hyperlink r:id="rId44" w:history="1">
        <w:r w:rsidRPr="00344B15">
          <w:rPr>
            <w:rStyle w:val="Hyperlink"/>
          </w:rPr>
          <w:t>https://www.gov.uk/government/publications/children-missing-education</w:t>
        </w:r>
      </w:hyperlink>
    </w:p>
    <w:p w14:paraId="60FA6563" w14:textId="77777777" w:rsidR="009C17FA" w:rsidRPr="00344B15" w:rsidRDefault="009C17FA" w:rsidP="000E357D">
      <w:pPr>
        <w:rPr>
          <w:rFonts w:ascii="Arial" w:hAnsi="Arial" w:cs="Arial"/>
        </w:rPr>
      </w:pPr>
    </w:p>
    <w:p w14:paraId="3A900F4F" w14:textId="4047FB0E" w:rsidR="009C17FA" w:rsidRPr="00344B15" w:rsidRDefault="20FA61E6" w:rsidP="004F07E3">
      <w:pPr>
        <w:pStyle w:val="ListParagraph"/>
        <w:numPr>
          <w:ilvl w:val="0"/>
          <w:numId w:val="31"/>
        </w:numPr>
        <w:rPr>
          <w:rFonts w:ascii="Arial" w:hAnsi="Arial" w:cs="Arial"/>
        </w:rPr>
      </w:pPr>
      <w:r w:rsidRPr="00344B15">
        <w:rPr>
          <w:rFonts w:ascii="Arial" w:hAnsi="Arial" w:cs="Arial"/>
        </w:rPr>
        <w:t xml:space="preserve">PAN-Dorset Continuum of Need </w:t>
      </w:r>
    </w:p>
    <w:p w14:paraId="1AC5CDBE" w14:textId="297005C0" w:rsidR="00E46F7F" w:rsidRPr="00344B15" w:rsidRDefault="00155988" w:rsidP="20FA61E6">
      <w:pPr>
        <w:pStyle w:val="BodyTextIndent"/>
      </w:pPr>
      <w:hyperlink r:id="rId45">
        <w:r w:rsidR="20FA61E6" w:rsidRPr="00344B15">
          <w:rPr>
            <w:rStyle w:val="Hyperlink"/>
          </w:rPr>
          <w:t>Pan-Dorset-Continuum-of-Need-2019-V1.0-1.pdf (pdscp.co.uk)</w:t>
        </w:r>
      </w:hyperlink>
    </w:p>
    <w:p w14:paraId="140AF1C3" w14:textId="77777777" w:rsidR="00E46F7F" w:rsidRPr="00344B15" w:rsidRDefault="00E46F7F" w:rsidP="00E46F7F">
      <w:pPr>
        <w:pStyle w:val="BodyTextIndent"/>
        <w:numPr>
          <w:ilvl w:val="0"/>
          <w:numId w:val="31"/>
        </w:numPr>
        <w:rPr>
          <w:rFonts w:cs="Arial"/>
          <w:color w:val="000000" w:themeColor="text1"/>
          <w:u w:val="single"/>
        </w:rPr>
      </w:pPr>
      <w:r w:rsidRPr="00344B15">
        <w:rPr>
          <w:rFonts w:cs="Arial"/>
          <w:color w:val="000000" w:themeColor="text1"/>
          <w:szCs w:val="24"/>
        </w:rPr>
        <w:t>Positive environments where children can flourish</w:t>
      </w:r>
    </w:p>
    <w:p w14:paraId="4BC34E5D" w14:textId="77777777" w:rsidR="00E46F7F" w:rsidRPr="00344B15" w:rsidRDefault="00155988" w:rsidP="00E46F7F">
      <w:pPr>
        <w:pStyle w:val="BodyTextIndent"/>
        <w:ind w:firstLine="0"/>
        <w:rPr>
          <w:rStyle w:val="Hyperlink"/>
        </w:rPr>
      </w:pPr>
      <w:hyperlink r:id="rId46" w:history="1">
        <w:r w:rsidR="00E46F7F" w:rsidRPr="00344B15">
          <w:rPr>
            <w:rStyle w:val="Hyperlink"/>
          </w:rPr>
          <w:t>Positive environments where children can flourish - GOV.UK (www.gov.uk)</w:t>
        </w:r>
      </w:hyperlink>
    </w:p>
    <w:p w14:paraId="342D4C27" w14:textId="77777777" w:rsidR="002F0528" w:rsidRPr="00344B15" w:rsidRDefault="002F0528" w:rsidP="00E46F7F">
      <w:pPr>
        <w:pStyle w:val="BodyTextIndent"/>
        <w:ind w:firstLine="0"/>
        <w:rPr>
          <w:rStyle w:val="Hyperlink"/>
          <w:rFonts w:cs="Arial"/>
        </w:rPr>
      </w:pPr>
    </w:p>
    <w:p w14:paraId="3572E399" w14:textId="77777777" w:rsidR="00E11256" w:rsidRPr="00344B15" w:rsidRDefault="00E11256" w:rsidP="00E11256">
      <w:pPr>
        <w:pStyle w:val="BodyTextIndent"/>
        <w:ind w:firstLine="0"/>
        <w:rPr>
          <w:b/>
        </w:rPr>
      </w:pPr>
    </w:p>
    <w:p w14:paraId="71FC65C9" w14:textId="77777777" w:rsidR="009C17FA" w:rsidRPr="00344B15" w:rsidRDefault="00E11256" w:rsidP="00E11256">
      <w:pPr>
        <w:pStyle w:val="BodyTextIndent"/>
        <w:ind w:left="0" w:firstLine="0"/>
        <w:rPr>
          <w:b/>
        </w:rPr>
      </w:pPr>
      <w:r w:rsidRPr="00344B15">
        <w:rPr>
          <w:b/>
        </w:rPr>
        <w:t xml:space="preserve"> </w:t>
      </w:r>
      <w:r w:rsidR="009C17FA" w:rsidRPr="00344B15">
        <w:rPr>
          <w:b/>
        </w:rPr>
        <w:t>Appendices</w:t>
      </w:r>
      <w:r w:rsidR="00616C3D" w:rsidRPr="00344B15">
        <w:rPr>
          <w:b/>
        </w:rPr>
        <w:t>:</w:t>
      </w:r>
    </w:p>
    <w:p w14:paraId="5B2CDB5A" w14:textId="77777777" w:rsidR="009C17FA" w:rsidRPr="00344B15" w:rsidRDefault="009C17FA" w:rsidP="000E357D">
      <w:pPr>
        <w:pStyle w:val="BodyTextIndent"/>
        <w:ind w:firstLine="0"/>
      </w:pPr>
      <w:r w:rsidRPr="00344B15">
        <w:t>Further information is in the appendices on:</w:t>
      </w:r>
    </w:p>
    <w:p w14:paraId="31974A75" w14:textId="77777777" w:rsidR="009C17FA" w:rsidRPr="00344B15" w:rsidRDefault="009C17FA" w:rsidP="004F07E3">
      <w:pPr>
        <w:pStyle w:val="BodyTextIndent"/>
        <w:numPr>
          <w:ilvl w:val="0"/>
          <w:numId w:val="32"/>
        </w:numPr>
      </w:pPr>
      <w:r w:rsidRPr="00344B15">
        <w:t xml:space="preserve">Signs of abuse (including Child Sexual </w:t>
      </w:r>
      <w:r w:rsidR="00217A24" w:rsidRPr="00344B15">
        <w:t>Exploitation)</w:t>
      </w:r>
    </w:p>
    <w:p w14:paraId="3816D907" w14:textId="77777777" w:rsidR="009C17FA" w:rsidRPr="00344B15" w:rsidRDefault="009C17FA" w:rsidP="004F07E3">
      <w:pPr>
        <w:pStyle w:val="BodyTextIndent"/>
        <w:numPr>
          <w:ilvl w:val="0"/>
          <w:numId w:val="32"/>
        </w:numPr>
      </w:pPr>
      <w:r w:rsidRPr="00344B15">
        <w:t>Fe</w:t>
      </w:r>
      <w:r w:rsidR="00616C3D" w:rsidRPr="00344B15">
        <w:t>male Genital M</w:t>
      </w:r>
      <w:r w:rsidRPr="00344B15">
        <w:t>utilation</w:t>
      </w:r>
    </w:p>
    <w:p w14:paraId="7EF97AA9" w14:textId="77777777" w:rsidR="009C17FA" w:rsidRPr="00344B15" w:rsidRDefault="009C17FA" w:rsidP="004F07E3">
      <w:pPr>
        <w:pStyle w:val="BodyTextIndent"/>
        <w:numPr>
          <w:ilvl w:val="0"/>
          <w:numId w:val="32"/>
        </w:numPr>
      </w:pPr>
      <w:r w:rsidRPr="00344B15">
        <w:t>Prevent agenda</w:t>
      </w:r>
    </w:p>
    <w:p w14:paraId="5A985FF1" w14:textId="6C5E4219" w:rsidR="00E11256" w:rsidRDefault="00E11256" w:rsidP="004F07E3">
      <w:pPr>
        <w:pStyle w:val="BodyTextIndent"/>
        <w:numPr>
          <w:ilvl w:val="0"/>
          <w:numId w:val="32"/>
        </w:numPr>
      </w:pPr>
      <w:r w:rsidRPr="00344B15">
        <w:t>Missing Child Procedure</w:t>
      </w:r>
    </w:p>
    <w:p w14:paraId="771AB037" w14:textId="55E726FD" w:rsidR="00344B15" w:rsidRDefault="00344B15" w:rsidP="00344B15">
      <w:pPr>
        <w:pStyle w:val="BodyTextIndent"/>
      </w:pPr>
    </w:p>
    <w:p w14:paraId="1FCF9F3D" w14:textId="77777777" w:rsidR="00344B15" w:rsidRPr="00344B15" w:rsidRDefault="00344B15" w:rsidP="00344B15">
      <w:pPr>
        <w:pStyle w:val="BodyTextIndent"/>
      </w:pPr>
    </w:p>
    <w:p w14:paraId="6CEB15CE" w14:textId="77777777" w:rsidR="00616C3D" w:rsidRPr="00344B15" w:rsidRDefault="00616C3D" w:rsidP="00616C3D">
      <w:pPr>
        <w:pStyle w:val="BodyTextIndent"/>
      </w:pPr>
      <w:r w:rsidRPr="00344B15">
        <w:tab/>
      </w:r>
    </w:p>
    <w:p w14:paraId="690F3D80" w14:textId="77777777" w:rsidR="00752CAB" w:rsidRPr="00344B15" w:rsidRDefault="00752CAB" w:rsidP="00752CAB">
      <w:pPr>
        <w:rPr>
          <w:rFonts w:ascii="Arial" w:hAnsi="Arial" w:cs="Arial"/>
          <w:b/>
          <w:szCs w:val="24"/>
        </w:rPr>
      </w:pPr>
      <w:r w:rsidRPr="00344B15">
        <w:rPr>
          <w:rFonts w:ascii="Arial" w:hAnsi="Arial" w:cs="Arial"/>
          <w:b/>
          <w:szCs w:val="24"/>
        </w:rPr>
        <w:t>Equality Impact Assessment</w:t>
      </w:r>
    </w:p>
    <w:tbl>
      <w:tblPr>
        <w:tblStyle w:val="TableGrid"/>
        <w:tblW w:w="0" w:type="auto"/>
        <w:tblLook w:val="04A0" w:firstRow="1" w:lastRow="0" w:firstColumn="1" w:lastColumn="0" w:noHBand="0" w:noVBand="1"/>
      </w:tblPr>
      <w:tblGrid>
        <w:gridCol w:w="4508"/>
        <w:gridCol w:w="2254"/>
        <w:gridCol w:w="2022"/>
      </w:tblGrid>
      <w:tr w:rsidR="00752CAB" w:rsidRPr="00344B15" w14:paraId="004A0C6C" w14:textId="77777777" w:rsidTr="20FA61E6">
        <w:tc>
          <w:tcPr>
            <w:tcW w:w="4508" w:type="dxa"/>
            <w:shd w:val="clear" w:color="auto" w:fill="auto"/>
          </w:tcPr>
          <w:p w14:paraId="4198853A" w14:textId="77777777" w:rsidR="00752CAB" w:rsidRPr="00344B15" w:rsidRDefault="00752CAB" w:rsidP="00A92E0F">
            <w:pPr>
              <w:rPr>
                <w:rFonts w:ascii="Arial" w:hAnsi="Arial" w:cs="Arial"/>
                <w:b/>
                <w:szCs w:val="24"/>
              </w:rPr>
            </w:pPr>
            <w:r w:rsidRPr="00344B15">
              <w:rPr>
                <w:rFonts w:ascii="Arial" w:hAnsi="Arial" w:cs="Arial"/>
                <w:b/>
                <w:szCs w:val="24"/>
              </w:rPr>
              <w:t>Question</w:t>
            </w:r>
          </w:p>
        </w:tc>
        <w:tc>
          <w:tcPr>
            <w:tcW w:w="4276" w:type="dxa"/>
            <w:gridSpan w:val="2"/>
            <w:shd w:val="clear" w:color="auto" w:fill="auto"/>
          </w:tcPr>
          <w:p w14:paraId="3EF63D26" w14:textId="77777777" w:rsidR="00752CAB" w:rsidRPr="00344B15" w:rsidRDefault="00752CAB" w:rsidP="00A92E0F">
            <w:pPr>
              <w:rPr>
                <w:rFonts w:ascii="Arial" w:hAnsi="Arial" w:cs="Arial"/>
                <w:b/>
                <w:szCs w:val="24"/>
              </w:rPr>
            </w:pPr>
            <w:r w:rsidRPr="00344B15">
              <w:rPr>
                <w:rFonts w:ascii="Arial" w:hAnsi="Arial" w:cs="Arial"/>
                <w:b/>
                <w:szCs w:val="24"/>
              </w:rPr>
              <w:t>Response</w:t>
            </w:r>
          </w:p>
        </w:tc>
      </w:tr>
      <w:tr w:rsidR="00752CAB" w:rsidRPr="00344B15" w14:paraId="0B332BA1" w14:textId="77777777" w:rsidTr="20FA61E6">
        <w:trPr>
          <w:trHeight w:val="285"/>
        </w:trPr>
        <w:tc>
          <w:tcPr>
            <w:tcW w:w="4508" w:type="dxa"/>
            <w:vMerge w:val="restart"/>
            <w:shd w:val="clear" w:color="auto" w:fill="auto"/>
          </w:tcPr>
          <w:p w14:paraId="4D4AC3CA" w14:textId="77777777" w:rsidR="00752CAB" w:rsidRPr="00344B15" w:rsidRDefault="00752CAB" w:rsidP="00A92E0F">
            <w:pPr>
              <w:rPr>
                <w:rFonts w:ascii="Arial" w:hAnsi="Arial" w:cs="Arial"/>
                <w:szCs w:val="24"/>
              </w:rPr>
            </w:pPr>
            <w:r w:rsidRPr="00344B15">
              <w:rPr>
                <w:rFonts w:ascii="Arial" w:hAnsi="Arial" w:cs="Arial"/>
                <w:szCs w:val="24"/>
              </w:rPr>
              <w:t>Which relevant groups and</w:t>
            </w:r>
          </w:p>
          <w:p w14:paraId="2A5797AA" w14:textId="77777777" w:rsidR="00752CAB" w:rsidRPr="00344B15" w:rsidRDefault="00752CAB" w:rsidP="00A92E0F">
            <w:pPr>
              <w:rPr>
                <w:rFonts w:ascii="Arial" w:hAnsi="Arial" w:cs="Arial"/>
                <w:szCs w:val="24"/>
              </w:rPr>
            </w:pPr>
            <w:r w:rsidRPr="00344B15">
              <w:rPr>
                <w:rFonts w:ascii="Arial" w:hAnsi="Arial" w:cs="Arial"/>
                <w:szCs w:val="24"/>
              </w:rPr>
              <w:t>stakeholders have been consulted with in relation to this policy?</w:t>
            </w:r>
          </w:p>
        </w:tc>
        <w:tc>
          <w:tcPr>
            <w:tcW w:w="2254" w:type="dxa"/>
            <w:shd w:val="clear" w:color="auto" w:fill="auto"/>
          </w:tcPr>
          <w:p w14:paraId="66518E39" w14:textId="77777777" w:rsidR="00752CAB" w:rsidRPr="00344B15" w:rsidRDefault="00752CAB" w:rsidP="00A92E0F">
            <w:pPr>
              <w:pStyle w:val="ListParagraph"/>
              <w:ind w:left="360"/>
              <w:rPr>
                <w:rFonts w:ascii="Arial" w:hAnsi="Arial" w:cs="Arial"/>
                <w:szCs w:val="24"/>
              </w:rPr>
            </w:pPr>
          </w:p>
        </w:tc>
        <w:tc>
          <w:tcPr>
            <w:tcW w:w="2022" w:type="dxa"/>
          </w:tcPr>
          <w:p w14:paraId="136F97F1" w14:textId="77777777" w:rsidR="00752CAB" w:rsidRPr="00344B15" w:rsidRDefault="00752CAB" w:rsidP="00A92E0F">
            <w:pPr>
              <w:pStyle w:val="ListParagraph"/>
              <w:ind w:left="360"/>
              <w:rPr>
                <w:rFonts w:ascii="Arial" w:hAnsi="Arial" w:cs="Arial"/>
                <w:szCs w:val="24"/>
              </w:rPr>
            </w:pPr>
            <w:r w:rsidRPr="00344B15">
              <w:rPr>
                <w:rFonts w:ascii="Arial" w:hAnsi="Arial" w:cs="Arial"/>
                <w:szCs w:val="24"/>
              </w:rPr>
              <w:t>Please tick</w:t>
            </w:r>
          </w:p>
        </w:tc>
      </w:tr>
      <w:tr w:rsidR="00752CAB" w:rsidRPr="00344B15" w14:paraId="1EA6322E" w14:textId="77777777" w:rsidTr="20FA61E6">
        <w:trPr>
          <w:trHeight w:val="285"/>
        </w:trPr>
        <w:tc>
          <w:tcPr>
            <w:tcW w:w="4508" w:type="dxa"/>
            <w:vMerge/>
          </w:tcPr>
          <w:p w14:paraId="7E75FCD0" w14:textId="77777777" w:rsidR="00752CAB" w:rsidRPr="00344B15" w:rsidRDefault="00752CAB" w:rsidP="00A92E0F">
            <w:pPr>
              <w:rPr>
                <w:rFonts w:ascii="Arial" w:hAnsi="Arial" w:cs="Arial"/>
                <w:szCs w:val="24"/>
              </w:rPr>
            </w:pPr>
          </w:p>
        </w:tc>
        <w:tc>
          <w:tcPr>
            <w:tcW w:w="2254" w:type="dxa"/>
            <w:shd w:val="clear" w:color="auto" w:fill="auto"/>
          </w:tcPr>
          <w:p w14:paraId="6D710D4A" w14:textId="77777777" w:rsidR="00752CAB" w:rsidRPr="00344B15" w:rsidRDefault="00752CAB" w:rsidP="00A92E0F">
            <w:pPr>
              <w:rPr>
                <w:rFonts w:ascii="Arial" w:hAnsi="Arial" w:cs="Arial"/>
                <w:szCs w:val="24"/>
              </w:rPr>
            </w:pPr>
            <w:r w:rsidRPr="00344B15">
              <w:rPr>
                <w:rFonts w:ascii="Arial" w:hAnsi="Arial" w:cs="Arial"/>
                <w:szCs w:val="24"/>
              </w:rPr>
              <w:t>Pupils</w:t>
            </w:r>
          </w:p>
        </w:tc>
        <w:tc>
          <w:tcPr>
            <w:tcW w:w="2022" w:type="dxa"/>
          </w:tcPr>
          <w:p w14:paraId="10FDAA0E" w14:textId="77777777" w:rsidR="00752CAB" w:rsidRPr="00344B15" w:rsidRDefault="00752CAB" w:rsidP="00A92E0F">
            <w:pPr>
              <w:pStyle w:val="ListParagraph"/>
              <w:ind w:left="360"/>
              <w:jc w:val="center"/>
              <w:rPr>
                <w:rFonts w:ascii="Arial" w:hAnsi="Arial" w:cs="Arial"/>
                <w:szCs w:val="24"/>
              </w:rPr>
            </w:pPr>
          </w:p>
        </w:tc>
      </w:tr>
      <w:tr w:rsidR="00752CAB" w:rsidRPr="00344B15" w14:paraId="652F4F25" w14:textId="77777777" w:rsidTr="20FA61E6">
        <w:trPr>
          <w:trHeight w:val="285"/>
        </w:trPr>
        <w:tc>
          <w:tcPr>
            <w:tcW w:w="4508" w:type="dxa"/>
            <w:vMerge/>
          </w:tcPr>
          <w:p w14:paraId="774AF2BF" w14:textId="77777777" w:rsidR="00752CAB" w:rsidRPr="00344B15" w:rsidRDefault="00752CAB" w:rsidP="00A92E0F">
            <w:pPr>
              <w:rPr>
                <w:rFonts w:ascii="Arial" w:hAnsi="Arial" w:cs="Arial"/>
                <w:szCs w:val="24"/>
              </w:rPr>
            </w:pPr>
          </w:p>
        </w:tc>
        <w:tc>
          <w:tcPr>
            <w:tcW w:w="2254" w:type="dxa"/>
            <w:shd w:val="clear" w:color="auto" w:fill="auto"/>
          </w:tcPr>
          <w:p w14:paraId="6614DAC8" w14:textId="77777777" w:rsidR="00752CAB" w:rsidRPr="00344B15" w:rsidRDefault="00752CAB" w:rsidP="00A92E0F">
            <w:pPr>
              <w:rPr>
                <w:rFonts w:ascii="Arial" w:hAnsi="Arial" w:cs="Arial"/>
                <w:szCs w:val="24"/>
              </w:rPr>
            </w:pPr>
            <w:r w:rsidRPr="00344B15">
              <w:rPr>
                <w:rFonts w:ascii="Arial" w:hAnsi="Arial" w:cs="Arial"/>
                <w:szCs w:val="24"/>
              </w:rPr>
              <w:t xml:space="preserve">Trustees </w:t>
            </w:r>
          </w:p>
        </w:tc>
        <w:tc>
          <w:tcPr>
            <w:tcW w:w="2022" w:type="dxa"/>
          </w:tcPr>
          <w:p w14:paraId="3A93DFF3" w14:textId="77777777" w:rsidR="00752CAB" w:rsidRPr="00344B15" w:rsidRDefault="00A92E0F" w:rsidP="00A92E0F">
            <w:pPr>
              <w:jc w:val="center"/>
              <w:rPr>
                <w:rFonts w:ascii="Arial" w:hAnsi="Arial" w:cs="Arial"/>
                <w:szCs w:val="24"/>
              </w:rPr>
            </w:pPr>
            <w:r w:rsidRPr="00344B15">
              <w:rPr>
                <w:rFonts w:ascii="Wingdings 2" w:hAnsi="Wingdings 2" w:cstheme="minorHAnsi"/>
                <w:b/>
                <w:bCs/>
                <w:color w:val="000000"/>
                <w:sz w:val="22"/>
                <w:szCs w:val="22"/>
                <w:lang w:eastAsia="en-GB"/>
              </w:rPr>
              <w:t></w:t>
            </w:r>
          </w:p>
        </w:tc>
      </w:tr>
      <w:tr w:rsidR="00752CAB" w:rsidRPr="00344B15" w14:paraId="3BA41946" w14:textId="77777777" w:rsidTr="20FA61E6">
        <w:trPr>
          <w:trHeight w:val="280"/>
        </w:trPr>
        <w:tc>
          <w:tcPr>
            <w:tcW w:w="4508" w:type="dxa"/>
            <w:vMerge/>
          </w:tcPr>
          <w:p w14:paraId="7A292896" w14:textId="77777777" w:rsidR="00752CAB" w:rsidRPr="00344B15" w:rsidRDefault="00752CAB" w:rsidP="00A92E0F">
            <w:pPr>
              <w:rPr>
                <w:rFonts w:ascii="Arial" w:hAnsi="Arial" w:cs="Arial"/>
                <w:szCs w:val="24"/>
              </w:rPr>
            </w:pPr>
          </w:p>
        </w:tc>
        <w:tc>
          <w:tcPr>
            <w:tcW w:w="2254" w:type="dxa"/>
            <w:shd w:val="clear" w:color="auto" w:fill="auto"/>
          </w:tcPr>
          <w:p w14:paraId="272FD5F6" w14:textId="77777777" w:rsidR="00752CAB" w:rsidRPr="00344B15" w:rsidRDefault="00752CAB" w:rsidP="00A92E0F">
            <w:pPr>
              <w:rPr>
                <w:rFonts w:ascii="Arial" w:hAnsi="Arial" w:cs="Arial"/>
                <w:szCs w:val="24"/>
              </w:rPr>
            </w:pPr>
            <w:r w:rsidRPr="00344B15">
              <w:rPr>
                <w:rFonts w:ascii="Arial" w:hAnsi="Arial" w:cs="Arial"/>
                <w:szCs w:val="24"/>
              </w:rPr>
              <w:t xml:space="preserve">Staff </w:t>
            </w:r>
          </w:p>
        </w:tc>
        <w:tc>
          <w:tcPr>
            <w:tcW w:w="2022" w:type="dxa"/>
          </w:tcPr>
          <w:p w14:paraId="4E0440D2" w14:textId="643C8CA4" w:rsidR="00752CAB" w:rsidRPr="00344B15" w:rsidRDefault="20FA61E6" w:rsidP="20FA61E6">
            <w:pPr>
              <w:jc w:val="center"/>
              <w:rPr>
                <w:rFonts w:ascii="Wingdings 2" w:hAnsi="Wingdings 2" w:cstheme="minorBidi"/>
                <w:b/>
                <w:bCs/>
                <w:color w:val="000000" w:themeColor="text1"/>
                <w:sz w:val="22"/>
                <w:szCs w:val="22"/>
                <w:lang w:eastAsia="en-GB"/>
              </w:rPr>
            </w:pPr>
            <w:r w:rsidRPr="00344B15">
              <w:rPr>
                <w:rFonts w:ascii="Wingdings 2" w:hAnsi="Wingdings 2" w:cstheme="minorBidi"/>
                <w:b/>
                <w:bCs/>
                <w:color w:val="000000" w:themeColor="text1"/>
                <w:sz w:val="22"/>
                <w:szCs w:val="22"/>
                <w:lang w:eastAsia="en-GB"/>
              </w:rPr>
              <w:t></w:t>
            </w:r>
            <w:r w:rsidRPr="00344B15">
              <w:rPr>
                <w:rFonts w:ascii="Wingdings 2" w:hAnsi="Wingdings 2" w:cstheme="minorBidi"/>
                <w:b/>
                <w:bCs/>
                <w:color w:val="000000" w:themeColor="text1"/>
                <w:sz w:val="22"/>
                <w:szCs w:val="22"/>
                <w:lang w:eastAsia="en-GB"/>
              </w:rPr>
              <w:t xml:space="preserve"> </w:t>
            </w:r>
          </w:p>
        </w:tc>
      </w:tr>
      <w:tr w:rsidR="00752CAB" w:rsidRPr="00344B15" w14:paraId="77C7D11E" w14:textId="77777777" w:rsidTr="20FA61E6">
        <w:trPr>
          <w:trHeight w:val="280"/>
        </w:trPr>
        <w:tc>
          <w:tcPr>
            <w:tcW w:w="4508" w:type="dxa"/>
            <w:vMerge/>
          </w:tcPr>
          <w:p w14:paraId="2191599E" w14:textId="77777777" w:rsidR="00752CAB" w:rsidRPr="00344B15" w:rsidRDefault="00752CAB" w:rsidP="00A92E0F">
            <w:pPr>
              <w:rPr>
                <w:rFonts w:ascii="Arial" w:hAnsi="Arial" w:cs="Arial"/>
                <w:szCs w:val="24"/>
              </w:rPr>
            </w:pPr>
          </w:p>
        </w:tc>
        <w:tc>
          <w:tcPr>
            <w:tcW w:w="2254" w:type="dxa"/>
            <w:shd w:val="clear" w:color="auto" w:fill="auto"/>
          </w:tcPr>
          <w:p w14:paraId="0C7A2D53" w14:textId="77777777" w:rsidR="00752CAB" w:rsidRPr="00344B15" w:rsidRDefault="00752CAB" w:rsidP="00A92E0F">
            <w:pPr>
              <w:rPr>
                <w:rFonts w:ascii="Arial" w:hAnsi="Arial" w:cs="Arial"/>
                <w:szCs w:val="24"/>
              </w:rPr>
            </w:pPr>
            <w:r w:rsidRPr="00344B15">
              <w:rPr>
                <w:rFonts w:ascii="Arial" w:hAnsi="Arial" w:cs="Arial"/>
                <w:szCs w:val="24"/>
              </w:rPr>
              <w:t>Parents/Carers</w:t>
            </w:r>
          </w:p>
        </w:tc>
        <w:tc>
          <w:tcPr>
            <w:tcW w:w="2022" w:type="dxa"/>
          </w:tcPr>
          <w:p w14:paraId="7673E5AE" w14:textId="77777777" w:rsidR="00752CAB" w:rsidRPr="00344B15" w:rsidRDefault="00752CAB" w:rsidP="00A92E0F">
            <w:pPr>
              <w:pStyle w:val="ListParagraph"/>
              <w:ind w:left="360"/>
              <w:jc w:val="center"/>
              <w:rPr>
                <w:rFonts w:ascii="Arial" w:hAnsi="Arial" w:cs="Arial"/>
                <w:szCs w:val="24"/>
              </w:rPr>
            </w:pPr>
          </w:p>
        </w:tc>
      </w:tr>
      <w:tr w:rsidR="00752CAB" w:rsidRPr="00344B15" w14:paraId="7F02DA73" w14:textId="77777777" w:rsidTr="20FA61E6">
        <w:trPr>
          <w:trHeight w:val="280"/>
        </w:trPr>
        <w:tc>
          <w:tcPr>
            <w:tcW w:w="4508" w:type="dxa"/>
            <w:vMerge/>
          </w:tcPr>
          <w:p w14:paraId="041D98D7" w14:textId="77777777" w:rsidR="00752CAB" w:rsidRPr="00344B15" w:rsidRDefault="00752CAB" w:rsidP="00A92E0F">
            <w:pPr>
              <w:rPr>
                <w:rFonts w:ascii="Arial" w:hAnsi="Arial" w:cs="Arial"/>
                <w:szCs w:val="24"/>
              </w:rPr>
            </w:pPr>
          </w:p>
        </w:tc>
        <w:tc>
          <w:tcPr>
            <w:tcW w:w="2254" w:type="dxa"/>
            <w:shd w:val="clear" w:color="auto" w:fill="auto"/>
          </w:tcPr>
          <w:p w14:paraId="3FB48094" w14:textId="77777777" w:rsidR="00752CAB" w:rsidRPr="00344B15" w:rsidRDefault="00752CAB" w:rsidP="00A92E0F">
            <w:pPr>
              <w:rPr>
                <w:rFonts w:ascii="Arial" w:hAnsi="Arial" w:cs="Arial"/>
                <w:szCs w:val="24"/>
              </w:rPr>
            </w:pPr>
            <w:r w:rsidRPr="00344B15">
              <w:rPr>
                <w:rFonts w:ascii="Arial" w:hAnsi="Arial" w:cs="Arial"/>
                <w:szCs w:val="24"/>
              </w:rPr>
              <w:t>Local Authority</w:t>
            </w:r>
          </w:p>
        </w:tc>
        <w:tc>
          <w:tcPr>
            <w:tcW w:w="2022" w:type="dxa"/>
          </w:tcPr>
          <w:p w14:paraId="12FEF8C8" w14:textId="77777777" w:rsidR="00752CAB" w:rsidRPr="00344B15" w:rsidRDefault="00A92E0F" w:rsidP="00A92E0F">
            <w:pPr>
              <w:jc w:val="center"/>
              <w:rPr>
                <w:rFonts w:ascii="Arial" w:hAnsi="Arial" w:cs="Arial"/>
                <w:szCs w:val="24"/>
              </w:rPr>
            </w:pPr>
            <w:r w:rsidRPr="00344B15">
              <w:rPr>
                <w:rFonts w:ascii="Wingdings 2" w:hAnsi="Wingdings 2" w:cstheme="minorHAnsi"/>
                <w:b/>
                <w:bCs/>
                <w:color w:val="000000"/>
                <w:sz w:val="22"/>
                <w:szCs w:val="22"/>
                <w:lang w:eastAsia="en-GB"/>
              </w:rPr>
              <w:t></w:t>
            </w:r>
          </w:p>
        </w:tc>
      </w:tr>
      <w:tr w:rsidR="00752CAB" w:rsidRPr="00344B15" w14:paraId="7AFFBFD6" w14:textId="77777777" w:rsidTr="20FA61E6">
        <w:trPr>
          <w:trHeight w:val="280"/>
        </w:trPr>
        <w:tc>
          <w:tcPr>
            <w:tcW w:w="4508" w:type="dxa"/>
            <w:vMerge/>
          </w:tcPr>
          <w:p w14:paraId="5AB7C0C5" w14:textId="77777777" w:rsidR="00752CAB" w:rsidRPr="00344B15" w:rsidRDefault="00752CAB" w:rsidP="00A92E0F">
            <w:pPr>
              <w:rPr>
                <w:rFonts w:ascii="Arial" w:hAnsi="Arial" w:cs="Arial"/>
                <w:szCs w:val="24"/>
              </w:rPr>
            </w:pPr>
          </w:p>
        </w:tc>
        <w:tc>
          <w:tcPr>
            <w:tcW w:w="2254" w:type="dxa"/>
            <w:shd w:val="clear" w:color="auto" w:fill="auto"/>
          </w:tcPr>
          <w:p w14:paraId="0F1B21C8" w14:textId="77777777" w:rsidR="00752CAB" w:rsidRPr="00344B15" w:rsidRDefault="00752CAB" w:rsidP="00A92E0F">
            <w:pPr>
              <w:rPr>
                <w:rFonts w:ascii="Arial" w:hAnsi="Arial" w:cs="Arial"/>
                <w:szCs w:val="24"/>
              </w:rPr>
            </w:pPr>
            <w:r w:rsidRPr="00344B15">
              <w:rPr>
                <w:rFonts w:ascii="Arial" w:hAnsi="Arial" w:cs="Arial"/>
                <w:szCs w:val="24"/>
              </w:rPr>
              <w:t xml:space="preserve">Trade Unions </w:t>
            </w:r>
          </w:p>
        </w:tc>
        <w:tc>
          <w:tcPr>
            <w:tcW w:w="2022" w:type="dxa"/>
          </w:tcPr>
          <w:p w14:paraId="55B33694" w14:textId="77777777" w:rsidR="00752CAB" w:rsidRPr="00344B15" w:rsidRDefault="00752CAB" w:rsidP="00A92E0F">
            <w:pPr>
              <w:pStyle w:val="ListParagraph"/>
              <w:ind w:left="360"/>
              <w:jc w:val="center"/>
              <w:rPr>
                <w:rFonts w:ascii="Arial" w:hAnsi="Arial" w:cs="Arial"/>
                <w:szCs w:val="24"/>
              </w:rPr>
            </w:pPr>
          </w:p>
        </w:tc>
      </w:tr>
      <w:tr w:rsidR="00752CAB" w:rsidRPr="00344B15" w14:paraId="00600A0B" w14:textId="77777777" w:rsidTr="20FA61E6">
        <w:trPr>
          <w:trHeight w:val="280"/>
        </w:trPr>
        <w:tc>
          <w:tcPr>
            <w:tcW w:w="4508" w:type="dxa"/>
            <w:vMerge/>
          </w:tcPr>
          <w:p w14:paraId="4455F193" w14:textId="77777777" w:rsidR="00752CAB" w:rsidRPr="00344B15" w:rsidRDefault="00752CAB" w:rsidP="00A92E0F">
            <w:pPr>
              <w:rPr>
                <w:rFonts w:ascii="Arial" w:hAnsi="Arial" w:cs="Arial"/>
                <w:szCs w:val="24"/>
              </w:rPr>
            </w:pPr>
          </w:p>
        </w:tc>
        <w:tc>
          <w:tcPr>
            <w:tcW w:w="2254" w:type="dxa"/>
            <w:shd w:val="clear" w:color="auto" w:fill="auto"/>
          </w:tcPr>
          <w:p w14:paraId="7ABB6ECC" w14:textId="77777777" w:rsidR="00752CAB" w:rsidRPr="00344B15" w:rsidRDefault="00752CAB" w:rsidP="00A92E0F">
            <w:pPr>
              <w:rPr>
                <w:rFonts w:ascii="Arial" w:hAnsi="Arial" w:cs="Arial"/>
                <w:szCs w:val="24"/>
              </w:rPr>
            </w:pPr>
            <w:r w:rsidRPr="00344B15">
              <w:rPr>
                <w:rFonts w:ascii="Arial" w:hAnsi="Arial" w:cs="Arial"/>
                <w:szCs w:val="24"/>
              </w:rPr>
              <w:t>Other Advisors (give details)</w:t>
            </w:r>
          </w:p>
        </w:tc>
        <w:tc>
          <w:tcPr>
            <w:tcW w:w="2022" w:type="dxa"/>
          </w:tcPr>
          <w:p w14:paraId="2D0448CF" w14:textId="77777777" w:rsidR="00752CAB" w:rsidRPr="00344B15" w:rsidRDefault="00A92E0F" w:rsidP="00A92E0F">
            <w:pPr>
              <w:pStyle w:val="ListParagraph"/>
              <w:ind w:left="360"/>
              <w:jc w:val="center"/>
              <w:rPr>
                <w:rFonts w:ascii="Arial" w:hAnsi="Arial" w:cs="Arial"/>
                <w:szCs w:val="24"/>
              </w:rPr>
            </w:pPr>
            <w:r w:rsidRPr="00344B15">
              <w:rPr>
                <w:rFonts w:ascii="Arial" w:hAnsi="Arial" w:cs="Arial"/>
                <w:szCs w:val="24"/>
              </w:rPr>
              <w:t>Up to date guidance</w:t>
            </w:r>
          </w:p>
        </w:tc>
      </w:tr>
      <w:tr w:rsidR="00752CAB" w:rsidRPr="00344B15" w14:paraId="60DE649D" w14:textId="77777777" w:rsidTr="20FA61E6">
        <w:trPr>
          <w:trHeight w:val="279"/>
        </w:trPr>
        <w:tc>
          <w:tcPr>
            <w:tcW w:w="4508" w:type="dxa"/>
            <w:vMerge w:val="restart"/>
            <w:shd w:val="clear" w:color="auto" w:fill="auto"/>
          </w:tcPr>
          <w:p w14:paraId="3302C2FF" w14:textId="77777777" w:rsidR="00752CAB" w:rsidRPr="00344B15" w:rsidRDefault="00752CAB" w:rsidP="00A92E0F">
            <w:pPr>
              <w:rPr>
                <w:rFonts w:ascii="Arial" w:hAnsi="Arial" w:cs="Arial"/>
                <w:szCs w:val="24"/>
              </w:rPr>
            </w:pPr>
            <w:r w:rsidRPr="00344B15">
              <w:rPr>
                <w:rFonts w:ascii="Arial" w:hAnsi="Arial" w:cs="Arial"/>
                <w:szCs w:val="24"/>
              </w:rPr>
              <w:t xml:space="preserve">What are the arrangements </w:t>
            </w:r>
            <w:proofErr w:type="gramStart"/>
            <w:r w:rsidRPr="00344B15">
              <w:rPr>
                <w:rFonts w:ascii="Arial" w:hAnsi="Arial" w:cs="Arial"/>
                <w:szCs w:val="24"/>
              </w:rPr>
              <w:t>for</w:t>
            </w:r>
            <w:proofErr w:type="gramEnd"/>
          </w:p>
          <w:p w14:paraId="2B822D60" w14:textId="77777777" w:rsidR="00752CAB" w:rsidRPr="00344B15" w:rsidRDefault="00752CAB" w:rsidP="00A92E0F">
            <w:pPr>
              <w:rPr>
                <w:rFonts w:ascii="Arial" w:hAnsi="Arial" w:cs="Arial"/>
                <w:szCs w:val="24"/>
              </w:rPr>
            </w:pPr>
            <w:r w:rsidRPr="00344B15">
              <w:rPr>
                <w:rFonts w:ascii="Arial" w:hAnsi="Arial" w:cs="Arial"/>
                <w:szCs w:val="24"/>
              </w:rPr>
              <w:t>monitoring and reviewing the actual</w:t>
            </w:r>
          </w:p>
          <w:p w14:paraId="76B547B4" w14:textId="77777777" w:rsidR="00752CAB" w:rsidRPr="00344B15" w:rsidRDefault="00752CAB" w:rsidP="00A92E0F">
            <w:pPr>
              <w:rPr>
                <w:rFonts w:ascii="Arial" w:hAnsi="Arial" w:cs="Arial"/>
                <w:szCs w:val="24"/>
              </w:rPr>
            </w:pPr>
            <w:r w:rsidRPr="00344B15">
              <w:rPr>
                <w:rFonts w:ascii="Arial" w:hAnsi="Arial" w:cs="Arial"/>
                <w:szCs w:val="24"/>
              </w:rPr>
              <w:t>impact of the policy?</w:t>
            </w:r>
          </w:p>
          <w:p w14:paraId="1C2776EB" w14:textId="77777777" w:rsidR="00752CAB" w:rsidRPr="00344B15" w:rsidRDefault="00752CAB" w:rsidP="00A92E0F">
            <w:pPr>
              <w:rPr>
                <w:rFonts w:ascii="Arial" w:hAnsi="Arial" w:cs="Arial"/>
                <w:szCs w:val="24"/>
              </w:rPr>
            </w:pPr>
          </w:p>
        </w:tc>
        <w:tc>
          <w:tcPr>
            <w:tcW w:w="2254" w:type="dxa"/>
            <w:shd w:val="clear" w:color="auto" w:fill="auto"/>
          </w:tcPr>
          <w:p w14:paraId="3AF0FD49" w14:textId="77777777" w:rsidR="00752CAB" w:rsidRPr="00344B15" w:rsidRDefault="00752CAB" w:rsidP="00A92E0F">
            <w:pPr>
              <w:rPr>
                <w:rFonts w:ascii="Arial" w:hAnsi="Arial" w:cs="Arial"/>
                <w:szCs w:val="24"/>
              </w:rPr>
            </w:pPr>
            <w:r w:rsidRPr="00344B15">
              <w:rPr>
                <w:rFonts w:ascii="Arial" w:hAnsi="Arial" w:cs="Arial"/>
                <w:szCs w:val="24"/>
              </w:rPr>
              <w:t xml:space="preserve">Termly </w:t>
            </w:r>
          </w:p>
        </w:tc>
        <w:tc>
          <w:tcPr>
            <w:tcW w:w="2022" w:type="dxa"/>
          </w:tcPr>
          <w:p w14:paraId="15342E60" w14:textId="77777777" w:rsidR="00752CAB" w:rsidRPr="00344B15" w:rsidRDefault="00752CAB" w:rsidP="00A92E0F">
            <w:pPr>
              <w:jc w:val="center"/>
              <w:rPr>
                <w:rFonts w:ascii="Arial" w:hAnsi="Arial" w:cs="Arial"/>
                <w:szCs w:val="24"/>
              </w:rPr>
            </w:pPr>
          </w:p>
        </w:tc>
      </w:tr>
      <w:tr w:rsidR="00752CAB" w:rsidRPr="00344B15" w14:paraId="642524D8" w14:textId="77777777" w:rsidTr="20FA61E6">
        <w:trPr>
          <w:trHeight w:val="279"/>
        </w:trPr>
        <w:tc>
          <w:tcPr>
            <w:tcW w:w="4508" w:type="dxa"/>
            <w:vMerge/>
          </w:tcPr>
          <w:p w14:paraId="5EB89DE8" w14:textId="77777777" w:rsidR="00752CAB" w:rsidRPr="00344B15" w:rsidRDefault="00752CAB" w:rsidP="00A92E0F">
            <w:pPr>
              <w:rPr>
                <w:rFonts w:ascii="Arial" w:hAnsi="Arial" w:cs="Arial"/>
                <w:szCs w:val="24"/>
              </w:rPr>
            </w:pPr>
          </w:p>
        </w:tc>
        <w:tc>
          <w:tcPr>
            <w:tcW w:w="2254" w:type="dxa"/>
            <w:shd w:val="clear" w:color="auto" w:fill="auto"/>
          </w:tcPr>
          <w:p w14:paraId="2C37EF1F" w14:textId="77777777" w:rsidR="00752CAB" w:rsidRPr="00344B15" w:rsidRDefault="00752CAB" w:rsidP="00A92E0F">
            <w:pPr>
              <w:rPr>
                <w:rFonts w:ascii="Arial" w:hAnsi="Arial" w:cs="Arial"/>
                <w:szCs w:val="24"/>
              </w:rPr>
            </w:pPr>
            <w:r w:rsidRPr="00344B15">
              <w:rPr>
                <w:rFonts w:ascii="Arial" w:hAnsi="Arial" w:cs="Arial"/>
                <w:szCs w:val="24"/>
              </w:rPr>
              <w:t>Annually</w:t>
            </w:r>
          </w:p>
        </w:tc>
        <w:tc>
          <w:tcPr>
            <w:tcW w:w="2022" w:type="dxa"/>
          </w:tcPr>
          <w:p w14:paraId="6B214B03" w14:textId="77777777" w:rsidR="00752CAB" w:rsidRPr="00344B15" w:rsidRDefault="00A92E0F" w:rsidP="00A92E0F">
            <w:pPr>
              <w:jc w:val="center"/>
              <w:rPr>
                <w:rFonts w:ascii="Arial" w:hAnsi="Arial" w:cs="Arial"/>
                <w:szCs w:val="24"/>
              </w:rPr>
            </w:pPr>
            <w:r w:rsidRPr="00344B15">
              <w:rPr>
                <w:rFonts w:ascii="Wingdings 2" w:hAnsi="Wingdings 2" w:cstheme="minorHAnsi"/>
                <w:b/>
                <w:bCs/>
                <w:color w:val="000000"/>
                <w:sz w:val="22"/>
                <w:szCs w:val="22"/>
                <w:lang w:eastAsia="en-GB"/>
              </w:rPr>
              <w:t></w:t>
            </w:r>
          </w:p>
        </w:tc>
      </w:tr>
      <w:tr w:rsidR="00752CAB" w:rsidRPr="00344B15" w14:paraId="6749459B" w14:textId="77777777" w:rsidTr="20FA61E6">
        <w:trPr>
          <w:trHeight w:val="279"/>
        </w:trPr>
        <w:tc>
          <w:tcPr>
            <w:tcW w:w="4508" w:type="dxa"/>
            <w:vMerge/>
          </w:tcPr>
          <w:p w14:paraId="7D62D461" w14:textId="77777777" w:rsidR="00752CAB" w:rsidRPr="00344B15" w:rsidRDefault="00752CAB" w:rsidP="00A92E0F">
            <w:pPr>
              <w:rPr>
                <w:rFonts w:ascii="Arial" w:hAnsi="Arial" w:cs="Arial"/>
                <w:szCs w:val="24"/>
              </w:rPr>
            </w:pPr>
          </w:p>
        </w:tc>
        <w:tc>
          <w:tcPr>
            <w:tcW w:w="2254" w:type="dxa"/>
            <w:shd w:val="clear" w:color="auto" w:fill="auto"/>
          </w:tcPr>
          <w:p w14:paraId="664C4428" w14:textId="77777777" w:rsidR="00752CAB" w:rsidRPr="00344B15" w:rsidRDefault="00752CAB" w:rsidP="00A92E0F">
            <w:pPr>
              <w:rPr>
                <w:rFonts w:ascii="Arial" w:hAnsi="Arial" w:cs="Arial"/>
                <w:szCs w:val="24"/>
              </w:rPr>
            </w:pPr>
            <w:r w:rsidRPr="00344B15">
              <w:rPr>
                <w:rFonts w:ascii="Arial" w:hAnsi="Arial" w:cs="Arial"/>
                <w:szCs w:val="24"/>
              </w:rPr>
              <w:t>When applied</w:t>
            </w:r>
          </w:p>
        </w:tc>
        <w:tc>
          <w:tcPr>
            <w:tcW w:w="2022" w:type="dxa"/>
          </w:tcPr>
          <w:p w14:paraId="078B034E" w14:textId="77777777" w:rsidR="00752CAB" w:rsidRPr="00344B15" w:rsidRDefault="00752CAB" w:rsidP="00A92E0F">
            <w:pPr>
              <w:jc w:val="center"/>
              <w:rPr>
                <w:rFonts w:ascii="Arial" w:hAnsi="Arial" w:cs="Arial"/>
                <w:szCs w:val="24"/>
              </w:rPr>
            </w:pPr>
          </w:p>
        </w:tc>
      </w:tr>
      <w:tr w:rsidR="00752CAB" w:rsidRPr="00344B15" w14:paraId="7550EFB6" w14:textId="77777777" w:rsidTr="20FA61E6">
        <w:trPr>
          <w:trHeight w:val="279"/>
        </w:trPr>
        <w:tc>
          <w:tcPr>
            <w:tcW w:w="4508" w:type="dxa"/>
            <w:vMerge/>
          </w:tcPr>
          <w:p w14:paraId="492506DD" w14:textId="77777777" w:rsidR="00752CAB" w:rsidRPr="00344B15" w:rsidRDefault="00752CAB" w:rsidP="00A92E0F">
            <w:pPr>
              <w:rPr>
                <w:rFonts w:ascii="Arial" w:hAnsi="Arial" w:cs="Arial"/>
                <w:szCs w:val="24"/>
              </w:rPr>
            </w:pPr>
          </w:p>
        </w:tc>
        <w:tc>
          <w:tcPr>
            <w:tcW w:w="2254" w:type="dxa"/>
            <w:shd w:val="clear" w:color="auto" w:fill="auto"/>
          </w:tcPr>
          <w:p w14:paraId="35C29A90" w14:textId="77777777" w:rsidR="00752CAB" w:rsidRPr="00344B15" w:rsidRDefault="00752CAB" w:rsidP="00A92E0F">
            <w:pPr>
              <w:rPr>
                <w:rFonts w:ascii="Arial" w:hAnsi="Arial" w:cs="Arial"/>
                <w:szCs w:val="24"/>
              </w:rPr>
            </w:pPr>
            <w:r w:rsidRPr="00344B15">
              <w:rPr>
                <w:rFonts w:ascii="Arial" w:hAnsi="Arial" w:cs="Arial"/>
                <w:szCs w:val="24"/>
              </w:rPr>
              <w:t>If legislation changes</w:t>
            </w:r>
          </w:p>
        </w:tc>
        <w:tc>
          <w:tcPr>
            <w:tcW w:w="2022" w:type="dxa"/>
          </w:tcPr>
          <w:p w14:paraId="567B5E80" w14:textId="77777777" w:rsidR="00752CAB" w:rsidRPr="00344B15" w:rsidRDefault="00A92E0F" w:rsidP="00A92E0F">
            <w:pPr>
              <w:jc w:val="center"/>
              <w:rPr>
                <w:rFonts w:ascii="Arial" w:hAnsi="Arial" w:cs="Arial"/>
                <w:szCs w:val="24"/>
              </w:rPr>
            </w:pPr>
            <w:r w:rsidRPr="00344B15">
              <w:rPr>
                <w:rFonts w:ascii="Wingdings 2" w:hAnsi="Wingdings 2" w:cstheme="minorHAnsi"/>
                <w:b/>
                <w:bCs/>
                <w:color w:val="000000"/>
                <w:sz w:val="22"/>
                <w:szCs w:val="22"/>
                <w:lang w:eastAsia="en-GB"/>
              </w:rPr>
              <w:t></w:t>
            </w:r>
          </w:p>
        </w:tc>
      </w:tr>
      <w:tr w:rsidR="00752CAB" w:rsidRPr="00344B15" w14:paraId="14C56111" w14:textId="77777777" w:rsidTr="20FA61E6">
        <w:trPr>
          <w:trHeight w:val="279"/>
        </w:trPr>
        <w:tc>
          <w:tcPr>
            <w:tcW w:w="4508" w:type="dxa"/>
            <w:vMerge/>
          </w:tcPr>
          <w:p w14:paraId="31CD0C16" w14:textId="77777777" w:rsidR="00752CAB" w:rsidRPr="00344B15" w:rsidRDefault="00752CAB" w:rsidP="00A92E0F">
            <w:pPr>
              <w:rPr>
                <w:rFonts w:ascii="Arial" w:hAnsi="Arial" w:cs="Arial"/>
                <w:szCs w:val="24"/>
              </w:rPr>
            </w:pPr>
          </w:p>
        </w:tc>
        <w:tc>
          <w:tcPr>
            <w:tcW w:w="2254" w:type="dxa"/>
            <w:shd w:val="clear" w:color="auto" w:fill="auto"/>
          </w:tcPr>
          <w:p w14:paraId="6287A73A" w14:textId="77777777" w:rsidR="00752CAB" w:rsidRPr="00344B15" w:rsidRDefault="00752CAB" w:rsidP="00A92E0F">
            <w:pPr>
              <w:rPr>
                <w:rFonts w:ascii="Arial" w:hAnsi="Arial" w:cs="Arial"/>
                <w:szCs w:val="24"/>
              </w:rPr>
            </w:pPr>
            <w:r w:rsidRPr="00344B15">
              <w:rPr>
                <w:rFonts w:ascii="Arial" w:hAnsi="Arial" w:cs="Arial"/>
                <w:szCs w:val="24"/>
              </w:rPr>
              <w:t>If a formal complaint</w:t>
            </w:r>
          </w:p>
        </w:tc>
        <w:tc>
          <w:tcPr>
            <w:tcW w:w="2022" w:type="dxa"/>
          </w:tcPr>
          <w:p w14:paraId="7FD8715F" w14:textId="77777777" w:rsidR="00752CAB" w:rsidRPr="00344B15" w:rsidRDefault="00752CAB" w:rsidP="00A92E0F">
            <w:pPr>
              <w:jc w:val="center"/>
              <w:rPr>
                <w:rFonts w:ascii="Arial" w:hAnsi="Arial" w:cs="Arial"/>
                <w:szCs w:val="24"/>
              </w:rPr>
            </w:pPr>
          </w:p>
        </w:tc>
      </w:tr>
    </w:tbl>
    <w:p w14:paraId="6BDFDFC2" w14:textId="77777777" w:rsidR="00752CAB" w:rsidRPr="00344B15" w:rsidRDefault="00752CAB" w:rsidP="00752CAB">
      <w:pPr>
        <w:rPr>
          <w:rFonts w:ascii="Arial" w:hAnsi="Arial" w:cs="Arial"/>
          <w:szCs w:val="24"/>
        </w:rPr>
      </w:pPr>
    </w:p>
    <w:tbl>
      <w:tblPr>
        <w:tblStyle w:val="TableGrid"/>
        <w:tblW w:w="9067" w:type="dxa"/>
        <w:tblLook w:val="04A0" w:firstRow="1" w:lastRow="0" w:firstColumn="1" w:lastColumn="0" w:noHBand="0" w:noVBand="1"/>
      </w:tblPr>
      <w:tblGrid>
        <w:gridCol w:w="8180"/>
        <w:gridCol w:w="887"/>
      </w:tblGrid>
      <w:tr w:rsidR="00752CAB" w:rsidRPr="00344B15" w14:paraId="7CE035EA" w14:textId="77777777" w:rsidTr="00A92E0F">
        <w:tc>
          <w:tcPr>
            <w:tcW w:w="8180" w:type="dxa"/>
            <w:shd w:val="clear" w:color="auto" w:fill="auto"/>
          </w:tcPr>
          <w:p w14:paraId="69B9477D" w14:textId="77777777" w:rsidR="00752CAB" w:rsidRPr="00344B15" w:rsidRDefault="00752CAB" w:rsidP="00A92E0F">
            <w:pPr>
              <w:rPr>
                <w:rFonts w:ascii="Arial" w:hAnsi="Arial" w:cs="Arial"/>
                <w:b/>
                <w:szCs w:val="24"/>
              </w:rPr>
            </w:pPr>
            <w:r w:rsidRPr="00344B15">
              <w:rPr>
                <w:rFonts w:ascii="Arial" w:hAnsi="Arial" w:cs="Arial"/>
                <w:b/>
                <w:szCs w:val="24"/>
              </w:rPr>
              <w:t xml:space="preserve">Does the policy affect one group less or more favourably than another on the basis </w:t>
            </w:r>
            <w:proofErr w:type="gramStart"/>
            <w:r w:rsidRPr="00344B15">
              <w:rPr>
                <w:rFonts w:ascii="Arial" w:hAnsi="Arial" w:cs="Arial"/>
                <w:b/>
                <w:szCs w:val="24"/>
              </w:rPr>
              <w:t>of:</w:t>
            </w:r>
            <w:proofErr w:type="gramEnd"/>
          </w:p>
        </w:tc>
        <w:tc>
          <w:tcPr>
            <w:tcW w:w="887" w:type="dxa"/>
            <w:shd w:val="clear" w:color="auto" w:fill="auto"/>
          </w:tcPr>
          <w:p w14:paraId="3CC4F181" w14:textId="77777777" w:rsidR="00752CAB" w:rsidRPr="00344B15" w:rsidRDefault="00752CAB" w:rsidP="00A92E0F">
            <w:pPr>
              <w:rPr>
                <w:rFonts w:ascii="Arial" w:hAnsi="Arial" w:cs="Arial"/>
                <w:b/>
                <w:szCs w:val="24"/>
              </w:rPr>
            </w:pPr>
            <w:r w:rsidRPr="00344B15">
              <w:rPr>
                <w:rFonts w:ascii="Arial" w:hAnsi="Arial" w:cs="Arial"/>
                <w:b/>
                <w:bCs/>
                <w:szCs w:val="24"/>
              </w:rPr>
              <w:t>Y/N</w:t>
            </w:r>
          </w:p>
          <w:p w14:paraId="41F9AE5E" w14:textId="77777777" w:rsidR="00752CAB" w:rsidRPr="00344B15" w:rsidRDefault="00752CAB" w:rsidP="00A92E0F">
            <w:pPr>
              <w:rPr>
                <w:rFonts w:ascii="Arial" w:hAnsi="Arial" w:cs="Arial"/>
                <w:b/>
                <w:szCs w:val="24"/>
              </w:rPr>
            </w:pPr>
          </w:p>
        </w:tc>
      </w:tr>
      <w:tr w:rsidR="00752CAB" w:rsidRPr="00344B15" w14:paraId="4F349EF9" w14:textId="77777777" w:rsidTr="00A92E0F">
        <w:tc>
          <w:tcPr>
            <w:tcW w:w="8180" w:type="dxa"/>
            <w:shd w:val="clear" w:color="auto" w:fill="auto"/>
          </w:tcPr>
          <w:p w14:paraId="3196EC1C" w14:textId="77777777" w:rsidR="00752CAB" w:rsidRPr="00344B15" w:rsidRDefault="00752CAB" w:rsidP="00A92E0F">
            <w:pPr>
              <w:rPr>
                <w:rFonts w:ascii="Arial" w:hAnsi="Arial" w:cs="Arial"/>
                <w:szCs w:val="24"/>
              </w:rPr>
            </w:pPr>
            <w:r w:rsidRPr="00344B15">
              <w:rPr>
                <w:rFonts w:ascii="Arial" w:hAnsi="Arial" w:cs="Arial"/>
                <w:szCs w:val="24"/>
              </w:rPr>
              <w:t>Disability</w:t>
            </w:r>
          </w:p>
        </w:tc>
        <w:tc>
          <w:tcPr>
            <w:tcW w:w="887" w:type="dxa"/>
            <w:shd w:val="clear" w:color="auto" w:fill="auto"/>
          </w:tcPr>
          <w:p w14:paraId="350C21BE"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25908BDE" w14:textId="77777777" w:rsidTr="00A92E0F">
        <w:tc>
          <w:tcPr>
            <w:tcW w:w="8180" w:type="dxa"/>
            <w:shd w:val="clear" w:color="auto" w:fill="auto"/>
          </w:tcPr>
          <w:p w14:paraId="3C006327" w14:textId="77777777" w:rsidR="00752CAB" w:rsidRPr="00344B15" w:rsidRDefault="00752CAB" w:rsidP="00A92E0F">
            <w:pPr>
              <w:rPr>
                <w:rFonts w:ascii="Arial" w:hAnsi="Arial" w:cs="Arial"/>
                <w:szCs w:val="24"/>
              </w:rPr>
            </w:pPr>
            <w:r w:rsidRPr="00344B15">
              <w:rPr>
                <w:rFonts w:ascii="Arial" w:hAnsi="Arial" w:cs="Arial"/>
                <w:szCs w:val="24"/>
              </w:rPr>
              <w:t>Gender reassignment</w:t>
            </w:r>
          </w:p>
        </w:tc>
        <w:tc>
          <w:tcPr>
            <w:tcW w:w="887" w:type="dxa"/>
            <w:shd w:val="clear" w:color="auto" w:fill="auto"/>
          </w:tcPr>
          <w:p w14:paraId="13F9A875"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5D788A54" w14:textId="77777777" w:rsidTr="00A92E0F">
        <w:tc>
          <w:tcPr>
            <w:tcW w:w="8180" w:type="dxa"/>
            <w:shd w:val="clear" w:color="auto" w:fill="auto"/>
          </w:tcPr>
          <w:p w14:paraId="2671D21D" w14:textId="77777777" w:rsidR="00752CAB" w:rsidRPr="00344B15" w:rsidRDefault="00752CAB" w:rsidP="00A92E0F">
            <w:pPr>
              <w:rPr>
                <w:rFonts w:ascii="Arial" w:hAnsi="Arial" w:cs="Arial"/>
                <w:szCs w:val="24"/>
              </w:rPr>
            </w:pPr>
            <w:r w:rsidRPr="00344B15">
              <w:rPr>
                <w:rFonts w:ascii="Arial" w:hAnsi="Arial" w:cs="Arial"/>
                <w:szCs w:val="24"/>
              </w:rPr>
              <w:t>Marriage or civil partnership</w:t>
            </w:r>
          </w:p>
        </w:tc>
        <w:tc>
          <w:tcPr>
            <w:tcW w:w="887" w:type="dxa"/>
            <w:shd w:val="clear" w:color="auto" w:fill="auto"/>
          </w:tcPr>
          <w:p w14:paraId="0957B6BD"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2EBEF372" w14:textId="77777777" w:rsidTr="00A92E0F">
        <w:tc>
          <w:tcPr>
            <w:tcW w:w="8180" w:type="dxa"/>
            <w:shd w:val="clear" w:color="auto" w:fill="auto"/>
          </w:tcPr>
          <w:p w14:paraId="549BE6C6" w14:textId="77777777" w:rsidR="00752CAB" w:rsidRPr="00344B15" w:rsidRDefault="00752CAB" w:rsidP="00A92E0F">
            <w:pPr>
              <w:rPr>
                <w:rFonts w:ascii="Arial" w:hAnsi="Arial" w:cs="Arial"/>
                <w:szCs w:val="24"/>
              </w:rPr>
            </w:pPr>
            <w:r w:rsidRPr="00344B15">
              <w:rPr>
                <w:rFonts w:ascii="Arial" w:hAnsi="Arial" w:cs="Arial"/>
                <w:szCs w:val="24"/>
              </w:rPr>
              <w:t>Pregnancy and maternity</w:t>
            </w:r>
          </w:p>
        </w:tc>
        <w:tc>
          <w:tcPr>
            <w:tcW w:w="887" w:type="dxa"/>
            <w:shd w:val="clear" w:color="auto" w:fill="auto"/>
          </w:tcPr>
          <w:p w14:paraId="05628F02"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1D6E7720" w14:textId="77777777" w:rsidTr="00A92E0F">
        <w:tc>
          <w:tcPr>
            <w:tcW w:w="8180" w:type="dxa"/>
            <w:shd w:val="clear" w:color="auto" w:fill="auto"/>
          </w:tcPr>
          <w:p w14:paraId="487A3927" w14:textId="77777777" w:rsidR="00752CAB" w:rsidRPr="00344B15" w:rsidRDefault="00752CAB" w:rsidP="00A92E0F">
            <w:pPr>
              <w:rPr>
                <w:rFonts w:ascii="Arial" w:hAnsi="Arial" w:cs="Arial"/>
                <w:szCs w:val="24"/>
              </w:rPr>
            </w:pPr>
            <w:r w:rsidRPr="00344B15">
              <w:rPr>
                <w:rFonts w:ascii="Arial" w:hAnsi="Arial" w:cs="Arial"/>
                <w:szCs w:val="24"/>
              </w:rPr>
              <w:t>Race</w:t>
            </w:r>
          </w:p>
        </w:tc>
        <w:tc>
          <w:tcPr>
            <w:tcW w:w="887" w:type="dxa"/>
            <w:shd w:val="clear" w:color="auto" w:fill="auto"/>
          </w:tcPr>
          <w:p w14:paraId="3FA15983"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1F6DE342" w14:textId="77777777" w:rsidTr="00A92E0F">
        <w:tc>
          <w:tcPr>
            <w:tcW w:w="8180" w:type="dxa"/>
            <w:shd w:val="clear" w:color="auto" w:fill="auto"/>
          </w:tcPr>
          <w:p w14:paraId="142D09C4" w14:textId="77777777" w:rsidR="00752CAB" w:rsidRPr="00344B15" w:rsidRDefault="00752CAB" w:rsidP="00A92E0F">
            <w:pPr>
              <w:rPr>
                <w:rFonts w:ascii="Arial" w:hAnsi="Arial" w:cs="Arial"/>
                <w:szCs w:val="24"/>
              </w:rPr>
            </w:pPr>
            <w:r w:rsidRPr="00344B15">
              <w:rPr>
                <w:rFonts w:ascii="Arial" w:hAnsi="Arial" w:cs="Arial"/>
                <w:szCs w:val="24"/>
              </w:rPr>
              <w:t>Religion or belief</w:t>
            </w:r>
          </w:p>
        </w:tc>
        <w:tc>
          <w:tcPr>
            <w:tcW w:w="887" w:type="dxa"/>
            <w:shd w:val="clear" w:color="auto" w:fill="auto"/>
          </w:tcPr>
          <w:p w14:paraId="15DC2D20"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72188F39" w14:textId="77777777" w:rsidTr="00A92E0F">
        <w:tc>
          <w:tcPr>
            <w:tcW w:w="8180" w:type="dxa"/>
            <w:shd w:val="clear" w:color="auto" w:fill="auto"/>
          </w:tcPr>
          <w:p w14:paraId="3ECCE157" w14:textId="77777777" w:rsidR="00752CAB" w:rsidRPr="00344B15" w:rsidRDefault="00752CAB" w:rsidP="00A92E0F">
            <w:pPr>
              <w:rPr>
                <w:rFonts w:ascii="Arial" w:hAnsi="Arial" w:cs="Arial"/>
                <w:szCs w:val="24"/>
              </w:rPr>
            </w:pPr>
            <w:r w:rsidRPr="00344B15">
              <w:rPr>
                <w:rFonts w:ascii="Arial" w:hAnsi="Arial" w:cs="Arial"/>
                <w:szCs w:val="24"/>
              </w:rPr>
              <w:t>Sexual orientation</w:t>
            </w:r>
          </w:p>
        </w:tc>
        <w:tc>
          <w:tcPr>
            <w:tcW w:w="887" w:type="dxa"/>
            <w:shd w:val="clear" w:color="auto" w:fill="auto"/>
          </w:tcPr>
          <w:p w14:paraId="46B703C4"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06D8ED57" w14:textId="77777777" w:rsidTr="00A92E0F">
        <w:tc>
          <w:tcPr>
            <w:tcW w:w="8180" w:type="dxa"/>
            <w:shd w:val="clear" w:color="auto" w:fill="auto"/>
          </w:tcPr>
          <w:p w14:paraId="182264D8" w14:textId="77777777" w:rsidR="00752CAB" w:rsidRPr="00344B15" w:rsidRDefault="00752CAB" w:rsidP="00A92E0F">
            <w:pPr>
              <w:rPr>
                <w:rFonts w:ascii="Arial" w:hAnsi="Arial" w:cs="Arial"/>
                <w:szCs w:val="24"/>
              </w:rPr>
            </w:pPr>
            <w:r w:rsidRPr="00344B15">
              <w:rPr>
                <w:rFonts w:ascii="Arial" w:hAnsi="Arial" w:cs="Arial"/>
                <w:szCs w:val="24"/>
              </w:rPr>
              <w:t>Sex (gender)</w:t>
            </w:r>
          </w:p>
        </w:tc>
        <w:tc>
          <w:tcPr>
            <w:tcW w:w="887" w:type="dxa"/>
            <w:shd w:val="clear" w:color="auto" w:fill="auto"/>
          </w:tcPr>
          <w:p w14:paraId="2E2CB9BC"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69186221" w14:textId="77777777" w:rsidTr="00A92E0F">
        <w:tc>
          <w:tcPr>
            <w:tcW w:w="8180" w:type="dxa"/>
            <w:shd w:val="clear" w:color="auto" w:fill="auto"/>
          </w:tcPr>
          <w:p w14:paraId="2DB1BF02" w14:textId="77777777" w:rsidR="00752CAB" w:rsidRPr="00344B15" w:rsidRDefault="00752CAB" w:rsidP="00A92E0F">
            <w:pPr>
              <w:rPr>
                <w:rFonts w:ascii="Arial" w:hAnsi="Arial" w:cs="Arial"/>
                <w:szCs w:val="24"/>
              </w:rPr>
            </w:pPr>
            <w:r w:rsidRPr="00344B15">
              <w:rPr>
                <w:rFonts w:ascii="Arial" w:hAnsi="Arial" w:cs="Arial"/>
                <w:szCs w:val="24"/>
              </w:rPr>
              <w:t>Age</w:t>
            </w:r>
          </w:p>
        </w:tc>
        <w:tc>
          <w:tcPr>
            <w:tcW w:w="887" w:type="dxa"/>
            <w:shd w:val="clear" w:color="auto" w:fill="auto"/>
          </w:tcPr>
          <w:p w14:paraId="7FE981A3"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4FCF3E86" w14:textId="77777777" w:rsidTr="00A92E0F">
        <w:tc>
          <w:tcPr>
            <w:tcW w:w="8180" w:type="dxa"/>
            <w:shd w:val="clear" w:color="auto" w:fill="auto"/>
          </w:tcPr>
          <w:p w14:paraId="268EE437" w14:textId="77777777" w:rsidR="00752CAB" w:rsidRPr="00344B15" w:rsidRDefault="00752CAB" w:rsidP="00A92E0F">
            <w:pPr>
              <w:rPr>
                <w:rFonts w:ascii="Arial" w:hAnsi="Arial" w:cs="Arial"/>
                <w:szCs w:val="24"/>
              </w:rPr>
            </w:pPr>
            <w:r w:rsidRPr="00344B15">
              <w:rPr>
                <w:rFonts w:ascii="Arial" w:hAnsi="Arial" w:cs="Arial"/>
                <w:szCs w:val="24"/>
              </w:rPr>
              <w:t>SEN</w:t>
            </w:r>
          </w:p>
        </w:tc>
        <w:tc>
          <w:tcPr>
            <w:tcW w:w="887" w:type="dxa"/>
            <w:shd w:val="clear" w:color="auto" w:fill="auto"/>
          </w:tcPr>
          <w:p w14:paraId="321BDFF8"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5017F493" w14:textId="77777777" w:rsidTr="00A92E0F">
        <w:tc>
          <w:tcPr>
            <w:tcW w:w="8180" w:type="dxa"/>
            <w:shd w:val="clear" w:color="auto" w:fill="auto"/>
          </w:tcPr>
          <w:p w14:paraId="45A5F963" w14:textId="77777777" w:rsidR="00752CAB" w:rsidRPr="00344B15" w:rsidRDefault="00752CAB" w:rsidP="00A92E0F">
            <w:pPr>
              <w:rPr>
                <w:rFonts w:ascii="Arial" w:hAnsi="Arial" w:cs="Arial"/>
                <w:szCs w:val="24"/>
              </w:rPr>
            </w:pPr>
            <w:r w:rsidRPr="00344B15">
              <w:rPr>
                <w:rFonts w:ascii="Arial" w:hAnsi="Arial" w:cs="Arial"/>
                <w:szCs w:val="24"/>
              </w:rPr>
              <w:t>Vulnerable</w:t>
            </w:r>
          </w:p>
        </w:tc>
        <w:tc>
          <w:tcPr>
            <w:tcW w:w="887" w:type="dxa"/>
            <w:shd w:val="clear" w:color="auto" w:fill="auto"/>
          </w:tcPr>
          <w:p w14:paraId="0FA2F99F"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0C98A312" w14:textId="77777777" w:rsidTr="00A92E0F">
        <w:tc>
          <w:tcPr>
            <w:tcW w:w="8180" w:type="dxa"/>
            <w:shd w:val="clear" w:color="auto" w:fill="auto"/>
          </w:tcPr>
          <w:p w14:paraId="0FA2937A" w14:textId="77777777" w:rsidR="00752CAB" w:rsidRPr="00344B15" w:rsidRDefault="00752CAB" w:rsidP="00A92E0F">
            <w:pPr>
              <w:rPr>
                <w:rFonts w:ascii="Arial" w:hAnsi="Arial" w:cs="Arial"/>
                <w:szCs w:val="24"/>
              </w:rPr>
            </w:pPr>
            <w:r w:rsidRPr="00344B15">
              <w:rPr>
                <w:rFonts w:ascii="Arial" w:hAnsi="Arial" w:cs="Arial"/>
                <w:szCs w:val="24"/>
              </w:rPr>
              <w:t>Traveller, migrant, refugees and people seeking asylum</w:t>
            </w:r>
          </w:p>
        </w:tc>
        <w:tc>
          <w:tcPr>
            <w:tcW w:w="887" w:type="dxa"/>
            <w:shd w:val="clear" w:color="auto" w:fill="auto"/>
          </w:tcPr>
          <w:p w14:paraId="29BCE874" w14:textId="77777777" w:rsidR="00752CAB" w:rsidRPr="00344B15" w:rsidRDefault="00AB0411" w:rsidP="00A92E0F">
            <w:pPr>
              <w:rPr>
                <w:rFonts w:ascii="Arial" w:hAnsi="Arial" w:cs="Arial"/>
                <w:szCs w:val="24"/>
              </w:rPr>
            </w:pPr>
            <w:r w:rsidRPr="00344B15">
              <w:rPr>
                <w:rFonts w:ascii="Arial" w:hAnsi="Arial" w:cs="Arial"/>
                <w:szCs w:val="24"/>
              </w:rPr>
              <w:t>N</w:t>
            </w:r>
          </w:p>
        </w:tc>
      </w:tr>
      <w:tr w:rsidR="00752CAB" w:rsidRPr="00344B15" w14:paraId="2380B28F" w14:textId="77777777" w:rsidTr="00A92E0F">
        <w:tc>
          <w:tcPr>
            <w:tcW w:w="8180" w:type="dxa"/>
            <w:shd w:val="clear" w:color="auto" w:fill="auto"/>
          </w:tcPr>
          <w:p w14:paraId="1EE8ACFD" w14:textId="77777777" w:rsidR="00752CAB" w:rsidRPr="00344B15" w:rsidRDefault="00752CAB" w:rsidP="00A92E0F">
            <w:pPr>
              <w:rPr>
                <w:rFonts w:ascii="Arial" w:hAnsi="Arial" w:cs="Arial"/>
                <w:szCs w:val="24"/>
              </w:rPr>
            </w:pPr>
            <w:r w:rsidRPr="00344B15">
              <w:rPr>
                <w:rFonts w:ascii="Arial" w:hAnsi="Arial" w:cs="Arial"/>
                <w:szCs w:val="24"/>
              </w:rPr>
              <w:t>EAL</w:t>
            </w:r>
          </w:p>
        </w:tc>
        <w:tc>
          <w:tcPr>
            <w:tcW w:w="887" w:type="dxa"/>
            <w:shd w:val="clear" w:color="auto" w:fill="auto"/>
          </w:tcPr>
          <w:p w14:paraId="0CC9CE0C" w14:textId="77777777" w:rsidR="00752CAB" w:rsidRPr="00344B15" w:rsidRDefault="00AB0411" w:rsidP="00A92E0F">
            <w:pPr>
              <w:rPr>
                <w:rFonts w:ascii="Arial" w:hAnsi="Arial" w:cs="Arial"/>
                <w:szCs w:val="24"/>
              </w:rPr>
            </w:pPr>
            <w:r w:rsidRPr="00344B15">
              <w:rPr>
                <w:rFonts w:ascii="Arial" w:hAnsi="Arial" w:cs="Arial"/>
                <w:szCs w:val="24"/>
              </w:rPr>
              <w:t>N</w:t>
            </w:r>
          </w:p>
        </w:tc>
      </w:tr>
    </w:tbl>
    <w:p w14:paraId="00F03A6D" w14:textId="77777777" w:rsidR="00752CAB" w:rsidRPr="00344B15" w:rsidRDefault="00752CAB" w:rsidP="00752CAB">
      <w:pPr>
        <w:rPr>
          <w:rFonts w:ascii="Arial" w:hAnsi="Arial" w:cs="Arial"/>
          <w:szCs w:val="24"/>
        </w:rPr>
      </w:pPr>
    </w:p>
    <w:tbl>
      <w:tblPr>
        <w:tblStyle w:val="TableGrid"/>
        <w:tblW w:w="9126" w:type="dxa"/>
        <w:tblLook w:val="04A0" w:firstRow="1" w:lastRow="0" w:firstColumn="1" w:lastColumn="0" w:noHBand="0" w:noVBand="1"/>
      </w:tblPr>
      <w:tblGrid>
        <w:gridCol w:w="5149"/>
        <w:gridCol w:w="887"/>
        <w:gridCol w:w="3090"/>
      </w:tblGrid>
      <w:tr w:rsidR="00752CAB" w:rsidRPr="00344B15" w14:paraId="56632CB2" w14:textId="77777777" w:rsidTr="00A92E0F">
        <w:tc>
          <w:tcPr>
            <w:tcW w:w="5149" w:type="dxa"/>
          </w:tcPr>
          <w:p w14:paraId="6930E822" w14:textId="77777777" w:rsidR="00752CAB" w:rsidRPr="00344B15" w:rsidRDefault="00752CAB" w:rsidP="00A92E0F">
            <w:pPr>
              <w:rPr>
                <w:rFonts w:ascii="Arial" w:hAnsi="Arial" w:cs="Arial"/>
                <w:szCs w:val="24"/>
              </w:rPr>
            </w:pPr>
          </w:p>
        </w:tc>
        <w:tc>
          <w:tcPr>
            <w:tcW w:w="887" w:type="dxa"/>
          </w:tcPr>
          <w:p w14:paraId="4A5A3CE5" w14:textId="77777777" w:rsidR="00752CAB" w:rsidRPr="00344B15" w:rsidRDefault="00752CAB" w:rsidP="00A92E0F">
            <w:pPr>
              <w:spacing w:line="259" w:lineRule="auto"/>
              <w:rPr>
                <w:rFonts w:ascii="Arial" w:hAnsi="Arial" w:cs="Arial"/>
                <w:szCs w:val="24"/>
              </w:rPr>
            </w:pPr>
            <w:r w:rsidRPr="00344B15">
              <w:rPr>
                <w:rFonts w:ascii="Arial" w:hAnsi="Arial" w:cs="Arial"/>
                <w:b/>
                <w:bCs/>
                <w:szCs w:val="24"/>
              </w:rPr>
              <w:t>Y/N</w:t>
            </w:r>
          </w:p>
        </w:tc>
        <w:tc>
          <w:tcPr>
            <w:tcW w:w="3090" w:type="dxa"/>
          </w:tcPr>
          <w:p w14:paraId="11486CC4" w14:textId="77777777" w:rsidR="00752CAB" w:rsidRPr="00344B15" w:rsidRDefault="00752CAB" w:rsidP="00A92E0F">
            <w:pPr>
              <w:rPr>
                <w:rFonts w:ascii="Arial" w:hAnsi="Arial" w:cs="Arial"/>
                <w:b/>
                <w:szCs w:val="24"/>
              </w:rPr>
            </w:pPr>
            <w:r w:rsidRPr="00344B15">
              <w:rPr>
                <w:rFonts w:ascii="Arial" w:hAnsi="Arial" w:cs="Arial"/>
                <w:b/>
                <w:szCs w:val="24"/>
              </w:rPr>
              <w:t>Comments/Actions</w:t>
            </w:r>
          </w:p>
        </w:tc>
      </w:tr>
      <w:tr w:rsidR="00752CAB" w:rsidRPr="00344B15" w14:paraId="5C125487" w14:textId="77777777" w:rsidTr="00A92E0F">
        <w:tc>
          <w:tcPr>
            <w:tcW w:w="5149" w:type="dxa"/>
          </w:tcPr>
          <w:p w14:paraId="3BE219A5" w14:textId="77777777" w:rsidR="00752CAB" w:rsidRPr="00344B15" w:rsidRDefault="00752CAB" w:rsidP="00A92E0F">
            <w:pPr>
              <w:rPr>
                <w:rFonts w:ascii="Arial" w:hAnsi="Arial" w:cs="Arial"/>
                <w:szCs w:val="24"/>
              </w:rPr>
            </w:pPr>
            <w:r w:rsidRPr="00344B15">
              <w:rPr>
                <w:rFonts w:ascii="Arial" w:hAnsi="Arial" w:cs="Arial"/>
                <w:b/>
                <w:szCs w:val="24"/>
              </w:rPr>
              <w:t>Is there any evidence that some groups are affected differently?</w:t>
            </w:r>
          </w:p>
        </w:tc>
        <w:tc>
          <w:tcPr>
            <w:tcW w:w="887" w:type="dxa"/>
          </w:tcPr>
          <w:p w14:paraId="78BAA8A5" w14:textId="77777777" w:rsidR="00752CAB" w:rsidRPr="00344B15" w:rsidRDefault="00AB0411" w:rsidP="00A92E0F">
            <w:pPr>
              <w:rPr>
                <w:rFonts w:ascii="Arial" w:hAnsi="Arial" w:cs="Arial"/>
                <w:szCs w:val="24"/>
              </w:rPr>
            </w:pPr>
            <w:r w:rsidRPr="00344B15">
              <w:rPr>
                <w:rFonts w:ascii="Arial" w:hAnsi="Arial" w:cs="Arial"/>
                <w:szCs w:val="24"/>
              </w:rPr>
              <w:t xml:space="preserve">No </w:t>
            </w:r>
          </w:p>
        </w:tc>
        <w:tc>
          <w:tcPr>
            <w:tcW w:w="3090" w:type="dxa"/>
          </w:tcPr>
          <w:p w14:paraId="20E36DAB" w14:textId="77777777" w:rsidR="00752CAB" w:rsidRPr="00344B15" w:rsidRDefault="00752CAB" w:rsidP="00A92E0F">
            <w:pPr>
              <w:rPr>
                <w:rFonts w:ascii="Arial" w:hAnsi="Arial" w:cs="Arial"/>
                <w:b/>
                <w:szCs w:val="24"/>
              </w:rPr>
            </w:pPr>
          </w:p>
        </w:tc>
      </w:tr>
      <w:tr w:rsidR="00752CAB" w:rsidRPr="00344B15" w14:paraId="78368067" w14:textId="77777777" w:rsidTr="00A92E0F">
        <w:tc>
          <w:tcPr>
            <w:tcW w:w="5149" w:type="dxa"/>
          </w:tcPr>
          <w:p w14:paraId="27F2DB78" w14:textId="77777777" w:rsidR="00752CAB" w:rsidRPr="00344B15" w:rsidRDefault="00752CAB" w:rsidP="00A92E0F">
            <w:pPr>
              <w:rPr>
                <w:rFonts w:ascii="Arial" w:hAnsi="Arial" w:cs="Arial"/>
                <w:szCs w:val="24"/>
              </w:rPr>
            </w:pPr>
            <w:r w:rsidRPr="00344B15">
              <w:rPr>
                <w:rFonts w:ascii="Arial" w:hAnsi="Arial" w:cs="Arial"/>
                <w:b/>
                <w:szCs w:val="24"/>
              </w:rPr>
              <w:lastRenderedPageBreak/>
              <w:t>If you have identified potential discrimination, are any exceptions valid, legal and/or justifiable?</w:t>
            </w:r>
          </w:p>
        </w:tc>
        <w:tc>
          <w:tcPr>
            <w:tcW w:w="887" w:type="dxa"/>
          </w:tcPr>
          <w:p w14:paraId="65804BD3" w14:textId="77777777" w:rsidR="00752CAB" w:rsidRPr="00344B15" w:rsidRDefault="00AB0411" w:rsidP="00A92E0F">
            <w:pPr>
              <w:rPr>
                <w:rFonts w:ascii="Arial" w:hAnsi="Arial" w:cs="Arial"/>
                <w:szCs w:val="24"/>
              </w:rPr>
            </w:pPr>
            <w:r w:rsidRPr="00344B15">
              <w:rPr>
                <w:rFonts w:ascii="Arial" w:hAnsi="Arial" w:cs="Arial"/>
                <w:szCs w:val="24"/>
              </w:rPr>
              <w:t>No</w:t>
            </w:r>
          </w:p>
        </w:tc>
        <w:tc>
          <w:tcPr>
            <w:tcW w:w="3090" w:type="dxa"/>
          </w:tcPr>
          <w:p w14:paraId="32D85219" w14:textId="77777777" w:rsidR="00752CAB" w:rsidRPr="00344B15" w:rsidRDefault="00752CAB" w:rsidP="00A92E0F">
            <w:pPr>
              <w:rPr>
                <w:rFonts w:ascii="Arial" w:hAnsi="Arial" w:cs="Arial"/>
                <w:szCs w:val="24"/>
              </w:rPr>
            </w:pPr>
          </w:p>
        </w:tc>
      </w:tr>
      <w:tr w:rsidR="00752CAB" w:rsidRPr="00344B15" w14:paraId="6B186C44" w14:textId="77777777" w:rsidTr="00A92E0F">
        <w:tc>
          <w:tcPr>
            <w:tcW w:w="5149" w:type="dxa"/>
            <w:tcBorders>
              <w:bottom w:val="single" w:sz="4" w:space="0" w:color="auto"/>
            </w:tcBorders>
          </w:tcPr>
          <w:p w14:paraId="1574C52F" w14:textId="77777777" w:rsidR="00752CAB" w:rsidRPr="00344B15" w:rsidRDefault="00752CAB" w:rsidP="00A92E0F">
            <w:pPr>
              <w:rPr>
                <w:rFonts w:ascii="Arial" w:hAnsi="Arial" w:cs="Arial"/>
                <w:szCs w:val="24"/>
              </w:rPr>
            </w:pPr>
            <w:r w:rsidRPr="00344B15">
              <w:rPr>
                <w:rFonts w:ascii="Arial" w:hAnsi="Arial" w:cs="Arial"/>
                <w:b/>
                <w:szCs w:val="24"/>
              </w:rPr>
              <w:t>Is the impact of the policy likely to be negative?</w:t>
            </w:r>
          </w:p>
        </w:tc>
        <w:tc>
          <w:tcPr>
            <w:tcW w:w="887" w:type="dxa"/>
          </w:tcPr>
          <w:p w14:paraId="7C5AC6C2" w14:textId="77777777" w:rsidR="00752CAB" w:rsidRPr="00344B15" w:rsidRDefault="00AB0411" w:rsidP="00A92E0F">
            <w:pPr>
              <w:rPr>
                <w:rFonts w:ascii="Arial" w:hAnsi="Arial" w:cs="Arial"/>
                <w:szCs w:val="24"/>
              </w:rPr>
            </w:pPr>
            <w:r w:rsidRPr="00344B15">
              <w:rPr>
                <w:rFonts w:ascii="Arial" w:hAnsi="Arial" w:cs="Arial"/>
                <w:szCs w:val="24"/>
              </w:rPr>
              <w:t>No</w:t>
            </w:r>
          </w:p>
        </w:tc>
        <w:tc>
          <w:tcPr>
            <w:tcW w:w="3090" w:type="dxa"/>
          </w:tcPr>
          <w:p w14:paraId="0CE19BC3" w14:textId="77777777" w:rsidR="00752CAB" w:rsidRPr="00344B15" w:rsidRDefault="00752CAB" w:rsidP="00A92E0F">
            <w:pPr>
              <w:rPr>
                <w:rFonts w:ascii="Arial" w:hAnsi="Arial" w:cs="Arial"/>
                <w:szCs w:val="24"/>
              </w:rPr>
            </w:pPr>
          </w:p>
        </w:tc>
      </w:tr>
      <w:tr w:rsidR="00752CAB" w:rsidRPr="00344B15" w14:paraId="0AC81659" w14:textId="77777777" w:rsidTr="00A92E0F">
        <w:tc>
          <w:tcPr>
            <w:tcW w:w="5149" w:type="dxa"/>
            <w:tcBorders>
              <w:bottom w:val="single" w:sz="4" w:space="0" w:color="auto"/>
            </w:tcBorders>
          </w:tcPr>
          <w:p w14:paraId="2ED61BA8" w14:textId="77777777" w:rsidR="00752CAB" w:rsidRPr="00344B15" w:rsidRDefault="00752CAB" w:rsidP="00A92E0F">
            <w:pPr>
              <w:rPr>
                <w:rFonts w:ascii="Arial" w:hAnsi="Arial" w:cs="Arial"/>
                <w:szCs w:val="24"/>
              </w:rPr>
            </w:pPr>
            <w:r w:rsidRPr="00344B15">
              <w:rPr>
                <w:rFonts w:ascii="Arial" w:hAnsi="Arial" w:cs="Arial"/>
                <w:b/>
                <w:szCs w:val="24"/>
              </w:rPr>
              <w:t xml:space="preserve">If </w:t>
            </w:r>
            <w:r w:rsidRPr="00344B15">
              <w:rPr>
                <w:rFonts w:ascii="Arial" w:hAnsi="Arial" w:cs="Arial"/>
                <w:b/>
                <w:bCs/>
                <w:szCs w:val="24"/>
              </w:rPr>
              <w:t>yes</w:t>
            </w:r>
            <w:r w:rsidRPr="00344B15">
              <w:rPr>
                <w:rFonts w:ascii="Arial" w:hAnsi="Arial" w:cs="Arial"/>
                <w:b/>
                <w:szCs w:val="24"/>
              </w:rPr>
              <w:t>, can the impact be mitigated by taking different action?</w:t>
            </w:r>
          </w:p>
        </w:tc>
        <w:tc>
          <w:tcPr>
            <w:tcW w:w="887" w:type="dxa"/>
          </w:tcPr>
          <w:p w14:paraId="629D792A" w14:textId="77777777" w:rsidR="00752CAB" w:rsidRPr="00344B15" w:rsidRDefault="00AB0411" w:rsidP="00A92E0F">
            <w:pPr>
              <w:rPr>
                <w:rFonts w:ascii="Arial" w:hAnsi="Arial" w:cs="Arial"/>
                <w:szCs w:val="24"/>
              </w:rPr>
            </w:pPr>
            <w:r w:rsidRPr="00344B15">
              <w:rPr>
                <w:rFonts w:ascii="Arial" w:hAnsi="Arial" w:cs="Arial"/>
                <w:szCs w:val="24"/>
              </w:rPr>
              <w:t>N/A</w:t>
            </w:r>
          </w:p>
        </w:tc>
        <w:tc>
          <w:tcPr>
            <w:tcW w:w="3090" w:type="dxa"/>
          </w:tcPr>
          <w:p w14:paraId="63966B72" w14:textId="77777777" w:rsidR="00752CAB" w:rsidRPr="00344B15" w:rsidRDefault="00752CAB" w:rsidP="00A92E0F">
            <w:pPr>
              <w:rPr>
                <w:rFonts w:ascii="Arial" w:hAnsi="Arial" w:cs="Arial"/>
                <w:szCs w:val="24"/>
              </w:rPr>
            </w:pPr>
          </w:p>
        </w:tc>
      </w:tr>
    </w:tbl>
    <w:p w14:paraId="23536548" w14:textId="77777777" w:rsidR="00752CAB" w:rsidRPr="00344B15" w:rsidRDefault="00752CAB" w:rsidP="00752CAB">
      <w:pPr>
        <w:rPr>
          <w:rFonts w:ascii="Arial" w:hAnsi="Arial" w:cs="Arial"/>
          <w:szCs w:val="24"/>
        </w:rPr>
      </w:pPr>
    </w:p>
    <w:p w14:paraId="271AE1F2" w14:textId="77777777" w:rsidR="00752CAB" w:rsidRPr="00344B15" w:rsidRDefault="00752CAB" w:rsidP="00752CAB">
      <w:pPr>
        <w:rPr>
          <w:rFonts w:ascii="Arial" w:hAnsi="Arial" w:cs="Arial"/>
          <w:szCs w:val="24"/>
        </w:rPr>
      </w:pPr>
    </w:p>
    <w:p w14:paraId="4AE5B7AF" w14:textId="77777777" w:rsidR="004F07E3" w:rsidRPr="00344B15" w:rsidRDefault="004F07E3" w:rsidP="00616C3D">
      <w:pPr>
        <w:pStyle w:val="BodyTextIndent"/>
      </w:pPr>
    </w:p>
    <w:p w14:paraId="5DE294E3" w14:textId="77777777" w:rsidR="004F07E3" w:rsidRPr="00344B15" w:rsidRDefault="00F11E9E" w:rsidP="000E357D">
      <w:pPr>
        <w:pStyle w:val="BodyTextIndent"/>
        <w:ind w:left="0" w:firstLine="0"/>
      </w:pPr>
      <w:r w:rsidRPr="00344B15">
        <w:t xml:space="preserve">Date reviewed: </w:t>
      </w:r>
      <w:r w:rsidR="00794240" w:rsidRPr="00344B15">
        <w:t xml:space="preserve">December </w:t>
      </w:r>
      <w:r w:rsidR="00384B2D" w:rsidRPr="00344B15">
        <w:t>2023</w:t>
      </w:r>
    </w:p>
    <w:p w14:paraId="7688099D" w14:textId="77777777" w:rsidR="00C65C05" w:rsidRPr="00344B15" w:rsidRDefault="20FA61E6" w:rsidP="000E357D">
      <w:pPr>
        <w:pStyle w:val="BodyTextIndent"/>
        <w:ind w:left="0" w:firstLine="0"/>
      </w:pPr>
      <w:r w:rsidRPr="00344B15">
        <w:t>Date reviewed: September 2023</w:t>
      </w:r>
    </w:p>
    <w:p w14:paraId="4EBB0F8B" w14:textId="60D529E3" w:rsidR="20FA61E6" w:rsidRPr="00155988" w:rsidRDefault="20FA61E6" w:rsidP="20FA61E6">
      <w:pPr>
        <w:pStyle w:val="BodyTextIndent"/>
        <w:ind w:left="0" w:firstLine="0"/>
      </w:pPr>
      <w:r w:rsidRPr="00155988">
        <w:t xml:space="preserve">Date reviewed: June 2024 </w:t>
      </w:r>
    </w:p>
    <w:p w14:paraId="146FA42B" w14:textId="363CC266" w:rsidR="60C77E05" w:rsidRPr="00155988" w:rsidRDefault="60C77E05" w:rsidP="4759A458">
      <w:pPr>
        <w:pStyle w:val="BodyTextIndent"/>
        <w:ind w:left="0" w:firstLine="0"/>
      </w:pPr>
      <w:r w:rsidRPr="00155988">
        <w:t>Date reviewed: July 2025</w:t>
      </w:r>
    </w:p>
    <w:p w14:paraId="3472DB4F" w14:textId="734DBFC8" w:rsidR="20FA61E6" w:rsidRPr="00155988" w:rsidRDefault="20FA61E6" w:rsidP="4759A458">
      <w:pPr>
        <w:pStyle w:val="BodyTextIndent"/>
        <w:ind w:left="0" w:firstLine="0"/>
      </w:pPr>
      <w:r w:rsidRPr="00155988">
        <w:t xml:space="preserve">Date for next review: </w:t>
      </w:r>
      <w:r w:rsidR="3FF214C4" w:rsidRPr="00155988">
        <w:t>July 2026</w:t>
      </w:r>
    </w:p>
    <w:p w14:paraId="156A6281" w14:textId="77777777" w:rsidR="001C1113" w:rsidRPr="00344B15" w:rsidRDefault="001C1113" w:rsidP="4759A458">
      <w:pPr>
        <w:pStyle w:val="BodyTextIndent"/>
        <w:ind w:left="0" w:firstLine="0"/>
        <w:rPr>
          <w:highlight w:val="yellow"/>
        </w:rPr>
      </w:pPr>
      <w:r w:rsidRPr="4759A458">
        <w:rPr>
          <w:highlight w:val="yellow"/>
        </w:rPr>
        <w:t xml:space="preserve"> </w:t>
      </w:r>
    </w:p>
    <w:p w14:paraId="3955E093" w14:textId="77777777" w:rsidR="004F07E3" w:rsidRPr="00344B15" w:rsidRDefault="004F07E3" w:rsidP="000E357D">
      <w:pPr>
        <w:pStyle w:val="BodyTextIndent"/>
        <w:ind w:left="0" w:firstLine="0"/>
      </w:pPr>
    </w:p>
    <w:p w14:paraId="12C42424" w14:textId="77777777" w:rsidR="004F07E3" w:rsidRPr="00344B15" w:rsidRDefault="004F07E3" w:rsidP="000E357D">
      <w:pPr>
        <w:pStyle w:val="BodyTextIndent"/>
        <w:ind w:left="0" w:firstLine="0"/>
      </w:pPr>
    </w:p>
    <w:p w14:paraId="379CA55B" w14:textId="77777777" w:rsidR="004F07E3" w:rsidRPr="00344B15" w:rsidRDefault="004F07E3" w:rsidP="000E357D">
      <w:pPr>
        <w:pStyle w:val="BodyTextIndent"/>
        <w:ind w:left="0" w:firstLine="0"/>
      </w:pPr>
    </w:p>
    <w:p w14:paraId="3EE88AB2" w14:textId="6D8FEF8E" w:rsidR="009C17FA" w:rsidRPr="00344B15" w:rsidRDefault="009C17FA" w:rsidP="4759A458">
      <w:pPr>
        <w:pStyle w:val="Heading1"/>
        <w:rPr>
          <w:rFonts w:cs="Arial"/>
          <w:u w:val="single"/>
        </w:rPr>
      </w:pPr>
      <w:bookmarkStart w:id="3" w:name="_Toc389121613"/>
      <w:r w:rsidRPr="4759A458">
        <w:rPr>
          <w:rFonts w:cs="Arial"/>
          <w:u w:val="single"/>
        </w:rPr>
        <w:t xml:space="preserve">Appendix </w:t>
      </w:r>
      <w:bookmarkEnd w:id="3"/>
      <w:r w:rsidR="006F0EDF" w:rsidRPr="4759A458">
        <w:rPr>
          <w:rFonts w:cs="Arial"/>
          <w:u w:val="single"/>
        </w:rPr>
        <w:t xml:space="preserve">1: </w:t>
      </w:r>
      <w:bookmarkStart w:id="4" w:name="_Toc389121614"/>
      <w:r w:rsidRPr="4759A458">
        <w:rPr>
          <w:rFonts w:cs="Arial"/>
          <w:u w:val="single"/>
        </w:rPr>
        <w:t>Recognising signs of child abuse</w:t>
      </w:r>
      <w:bookmarkEnd w:id="4"/>
    </w:p>
    <w:p w14:paraId="299D8616" w14:textId="77777777" w:rsidR="009C17FA" w:rsidRPr="00344B15" w:rsidRDefault="009C17FA" w:rsidP="000E357D">
      <w:pPr>
        <w:pStyle w:val="BodyTextIndent"/>
        <w:rPr>
          <w:rFonts w:cs="Arial"/>
          <w:b/>
          <w:color w:val="FF0000"/>
          <w:szCs w:val="24"/>
        </w:rPr>
      </w:pPr>
    </w:p>
    <w:p w14:paraId="69CD54C7" w14:textId="77777777" w:rsidR="009C17FA" w:rsidRPr="00344B15" w:rsidRDefault="009C17FA" w:rsidP="000E357D">
      <w:pPr>
        <w:pStyle w:val="BodyTextIndent"/>
        <w:rPr>
          <w:rFonts w:cs="Arial"/>
          <w:b/>
          <w:szCs w:val="24"/>
        </w:rPr>
      </w:pPr>
      <w:r w:rsidRPr="00344B15">
        <w:rPr>
          <w:rFonts w:cs="Arial"/>
          <w:b/>
          <w:szCs w:val="24"/>
        </w:rPr>
        <w:t>Categories of Abuse:</w:t>
      </w:r>
    </w:p>
    <w:p w14:paraId="491D2769" w14:textId="77777777" w:rsidR="009C17FA" w:rsidRPr="00344B15" w:rsidRDefault="009C17FA" w:rsidP="000E357D">
      <w:pPr>
        <w:pStyle w:val="BodyTextIndent"/>
        <w:rPr>
          <w:rFonts w:cs="Arial"/>
          <w:b/>
          <w:szCs w:val="24"/>
        </w:rPr>
      </w:pPr>
    </w:p>
    <w:p w14:paraId="307ED32B" w14:textId="77777777" w:rsidR="009C17FA" w:rsidRPr="00344B15" w:rsidRDefault="009C17FA" w:rsidP="004F07E3">
      <w:pPr>
        <w:pStyle w:val="BodyTextIndent"/>
        <w:numPr>
          <w:ilvl w:val="0"/>
          <w:numId w:val="33"/>
        </w:numPr>
        <w:spacing w:after="120"/>
        <w:rPr>
          <w:rFonts w:cs="Arial"/>
          <w:szCs w:val="24"/>
        </w:rPr>
      </w:pPr>
      <w:r w:rsidRPr="00344B15">
        <w:rPr>
          <w:rFonts w:cs="Arial"/>
          <w:szCs w:val="24"/>
        </w:rPr>
        <w:t>Physical Abuse</w:t>
      </w:r>
    </w:p>
    <w:p w14:paraId="3DA046B7" w14:textId="77777777" w:rsidR="009C17FA" w:rsidRPr="00344B15" w:rsidRDefault="009C17FA" w:rsidP="004F07E3">
      <w:pPr>
        <w:pStyle w:val="BodyTextIndent"/>
        <w:numPr>
          <w:ilvl w:val="0"/>
          <w:numId w:val="33"/>
        </w:numPr>
        <w:spacing w:after="120"/>
        <w:rPr>
          <w:rFonts w:cs="Arial"/>
          <w:szCs w:val="24"/>
        </w:rPr>
      </w:pPr>
      <w:r w:rsidRPr="00344B15">
        <w:rPr>
          <w:rFonts w:cs="Arial"/>
          <w:szCs w:val="24"/>
        </w:rPr>
        <w:t>Emotional Abuse (including Domestic Abuse)</w:t>
      </w:r>
    </w:p>
    <w:p w14:paraId="6CA5EEF4" w14:textId="77777777" w:rsidR="009C17FA" w:rsidRPr="00344B15" w:rsidRDefault="009C17FA" w:rsidP="004F07E3">
      <w:pPr>
        <w:pStyle w:val="BodyTextIndent"/>
        <w:numPr>
          <w:ilvl w:val="0"/>
          <w:numId w:val="33"/>
        </w:numPr>
        <w:spacing w:after="120"/>
        <w:rPr>
          <w:rFonts w:cs="Arial"/>
          <w:szCs w:val="24"/>
        </w:rPr>
      </w:pPr>
      <w:r w:rsidRPr="00344B15">
        <w:rPr>
          <w:rFonts w:cs="Arial"/>
          <w:szCs w:val="24"/>
        </w:rPr>
        <w:t>Sexual Abuse</w:t>
      </w:r>
    </w:p>
    <w:p w14:paraId="4BA4E37D" w14:textId="77777777" w:rsidR="009C17FA" w:rsidRPr="00344B15" w:rsidRDefault="009C17FA" w:rsidP="004F07E3">
      <w:pPr>
        <w:pStyle w:val="BodyTextIndent"/>
        <w:numPr>
          <w:ilvl w:val="0"/>
          <w:numId w:val="33"/>
        </w:numPr>
        <w:spacing w:after="120"/>
        <w:rPr>
          <w:rFonts w:cs="Arial"/>
          <w:szCs w:val="24"/>
        </w:rPr>
      </w:pPr>
      <w:r w:rsidRPr="00344B15">
        <w:rPr>
          <w:rFonts w:cs="Arial"/>
          <w:szCs w:val="24"/>
        </w:rPr>
        <w:t>Neglect</w:t>
      </w:r>
    </w:p>
    <w:p w14:paraId="6F5CD9ED" w14:textId="77777777" w:rsidR="009C17FA" w:rsidRPr="00344B15" w:rsidRDefault="009C17FA" w:rsidP="000E357D">
      <w:pPr>
        <w:pStyle w:val="BodyTextIndent"/>
        <w:rPr>
          <w:rFonts w:cs="Arial"/>
          <w:b/>
          <w:color w:val="FF0000"/>
          <w:szCs w:val="24"/>
        </w:rPr>
      </w:pPr>
    </w:p>
    <w:p w14:paraId="057B4891" w14:textId="77777777" w:rsidR="009C17FA" w:rsidRPr="00344B15" w:rsidRDefault="009C17FA" w:rsidP="000E357D">
      <w:pPr>
        <w:pStyle w:val="Heading2"/>
        <w:rPr>
          <w:rFonts w:cs="Arial"/>
          <w:szCs w:val="24"/>
        </w:rPr>
      </w:pPr>
      <w:bookmarkStart w:id="5" w:name="_Toc389121615"/>
      <w:r w:rsidRPr="00344B15">
        <w:rPr>
          <w:rFonts w:cs="Arial"/>
          <w:szCs w:val="24"/>
        </w:rPr>
        <w:t>Signs of Abuse in Children:</w:t>
      </w:r>
      <w:bookmarkEnd w:id="5"/>
    </w:p>
    <w:p w14:paraId="4EF7FBD7" w14:textId="77777777" w:rsidR="009C17FA" w:rsidRPr="00344B15" w:rsidRDefault="009C17FA" w:rsidP="000E357D">
      <w:pPr>
        <w:pStyle w:val="BodyTextIndent"/>
        <w:rPr>
          <w:rFonts w:cs="Arial"/>
          <w:b/>
          <w:color w:val="FF0000"/>
          <w:szCs w:val="24"/>
        </w:rPr>
      </w:pPr>
    </w:p>
    <w:p w14:paraId="771180DB" w14:textId="77777777" w:rsidR="009C17FA" w:rsidRPr="00344B15" w:rsidRDefault="009C17FA" w:rsidP="000E357D">
      <w:pPr>
        <w:pStyle w:val="BodyTextIndent"/>
        <w:rPr>
          <w:rFonts w:cs="Arial"/>
          <w:szCs w:val="24"/>
        </w:rPr>
      </w:pPr>
      <w:r w:rsidRPr="00344B15">
        <w:rPr>
          <w:rFonts w:cs="Arial"/>
          <w:szCs w:val="24"/>
        </w:rPr>
        <w:t xml:space="preserve">The following non-specific signs </w:t>
      </w:r>
      <w:r w:rsidRPr="00344B15">
        <w:rPr>
          <w:rFonts w:cs="Arial"/>
          <w:bCs/>
          <w:szCs w:val="24"/>
        </w:rPr>
        <w:t>may</w:t>
      </w:r>
      <w:r w:rsidRPr="00344B15">
        <w:rPr>
          <w:rFonts w:cs="Arial"/>
          <w:szCs w:val="24"/>
        </w:rPr>
        <w:t xml:space="preserve"> indicate something is wrong:</w:t>
      </w:r>
    </w:p>
    <w:p w14:paraId="408381C5" w14:textId="77777777" w:rsidR="009C17FA" w:rsidRPr="00344B15" w:rsidRDefault="009C17FA" w:rsidP="004F07E3">
      <w:pPr>
        <w:pStyle w:val="BodyTextIndent"/>
        <w:numPr>
          <w:ilvl w:val="1"/>
          <w:numId w:val="34"/>
        </w:numPr>
        <w:spacing w:after="120"/>
        <w:rPr>
          <w:rFonts w:cs="Arial"/>
          <w:szCs w:val="24"/>
        </w:rPr>
      </w:pPr>
      <w:r w:rsidRPr="00344B15">
        <w:rPr>
          <w:rFonts w:cs="Arial"/>
          <w:szCs w:val="24"/>
        </w:rPr>
        <w:t xml:space="preserve">Significant change in behaviour </w:t>
      </w:r>
    </w:p>
    <w:p w14:paraId="351B504A" w14:textId="77777777" w:rsidR="009C17FA" w:rsidRPr="00344B15" w:rsidRDefault="009C17FA" w:rsidP="004F07E3">
      <w:pPr>
        <w:pStyle w:val="BodyTextIndent"/>
        <w:numPr>
          <w:ilvl w:val="1"/>
          <w:numId w:val="34"/>
        </w:numPr>
        <w:spacing w:after="120"/>
        <w:rPr>
          <w:rFonts w:cs="Arial"/>
          <w:szCs w:val="24"/>
        </w:rPr>
      </w:pPr>
      <w:r w:rsidRPr="00344B15">
        <w:rPr>
          <w:rFonts w:cs="Arial"/>
          <w:szCs w:val="24"/>
        </w:rPr>
        <w:t>Extreme anger or sadness</w:t>
      </w:r>
    </w:p>
    <w:p w14:paraId="3AFC7F0D" w14:textId="77777777" w:rsidR="009C17FA" w:rsidRPr="00344B15" w:rsidRDefault="009C17FA" w:rsidP="004F07E3">
      <w:pPr>
        <w:pStyle w:val="BodyTextIndent"/>
        <w:numPr>
          <w:ilvl w:val="1"/>
          <w:numId w:val="34"/>
        </w:numPr>
        <w:spacing w:after="120"/>
        <w:rPr>
          <w:rFonts w:cs="Arial"/>
          <w:szCs w:val="24"/>
        </w:rPr>
      </w:pPr>
      <w:r w:rsidRPr="00344B15">
        <w:rPr>
          <w:rFonts w:cs="Arial"/>
          <w:szCs w:val="24"/>
        </w:rPr>
        <w:t>Aggressive and attention-seeking behaviour</w:t>
      </w:r>
    </w:p>
    <w:p w14:paraId="48ECBB6D" w14:textId="77777777" w:rsidR="009C17FA" w:rsidRPr="00344B15" w:rsidRDefault="009C17FA" w:rsidP="004F07E3">
      <w:pPr>
        <w:pStyle w:val="BodyTextIndent"/>
        <w:numPr>
          <w:ilvl w:val="1"/>
          <w:numId w:val="34"/>
        </w:numPr>
        <w:spacing w:after="120"/>
        <w:rPr>
          <w:rFonts w:cs="Arial"/>
          <w:szCs w:val="24"/>
        </w:rPr>
      </w:pPr>
      <w:r w:rsidRPr="00344B15">
        <w:rPr>
          <w:rFonts w:cs="Arial"/>
          <w:szCs w:val="24"/>
        </w:rPr>
        <w:t>Suspicious bruises with unsatisfactory explanations</w:t>
      </w:r>
    </w:p>
    <w:p w14:paraId="718D5C33" w14:textId="77777777" w:rsidR="009C17FA" w:rsidRPr="00344B15" w:rsidRDefault="009C17FA" w:rsidP="004F07E3">
      <w:pPr>
        <w:pStyle w:val="BodyTextIndent"/>
        <w:numPr>
          <w:ilvl w:val="1"/>
          <w:numId w:val="34"/>
        </w:numPr>
        <w:spacing w:after="120"/>
        <w:rPr>
          <w:rFonts w:cs="Arial"/>
          <w:szCs w:val="24"/>
        </w:rPr>
      </w:pPr>
      <w:r w:rsidRPr="00344B15">
        <w:rPr>
          <w:rFonts w:cs="Arial"/>
          <w:szCs w:val="24"/>
        </w:rPr>
        <w:t>Lack of self-esteem</w:t>
      </w:r>
    </w:p>
    <w:p w14:paraId="73AA292E" w14:textId="77777777" w:rsidR="009C17FA" w:rsidRPr="00344B15" w:rsidRDefault="009C17FA" w:rsidP="004F07E3">
      <w:pPr>
        <w:pStyle w:val="BodyTextIndent"/>
        <w:numPr>
          <w:ilvl w:val="1"/>
          <w:numId w:val="34"/>
        </w:numPr>
        <w:spacing w:after="120"/>
        <w:rPr>
          <w:rFonts w:cs="Arial"/>
          <w:szCs w:val="24"/>
        </w:rPr>
      </w:pPr>
      <w:r w:rsidRPr="00344B15">
        <w:rPr>
          <w:rFonts w:cs="Arial"/>
          <w:szCs w:val="24"/>
        </w:rPr>
        <w:t>Self-injury</w:t>
      </w:r>
    </w:p>
    <w:p w14:paraId="037B841C" w14:textId="77777777" w:rsidR="009C17FA" w:rsidRPr="00344B15" w:rsidRDefault="009C17FA" w:rsidP="004F07E3">
      <w:pPr>
        <w:pStyle w:val="BodyTextIndent"/>
        <w:numPr>
          <w:ilvl w:val="1"/>
          <w:numId w:val="34"/>
        </w:numPr>
        <w:spacing w:after="120"/>
        <w:rPr>
          <w:rFonts w:cs="Arial"/>
          <w:szCs w:val="24"/>
        </w:rPr>
      </w:pPr>
      <w:r w:rsidRPr="00344B15">
        <w:rPr>
          <w:rFonts w:cs="Arial"/>
          <w:szCs w:val="24"/>
        </w:rPr>
        <w:t>Depression</w:t>
      </w:r>
    </w:p>
    <w:p w14:paraId="623E7FEF" w14:textId="77777777" w:rsidR="009C17FA" w:rsidRPr="00344B15" w:rsidRDefault="009C17FA" w:rsidP="004F07E3">
      <w:pPr>
        <w:pStyle w:val="BodyTextIndent"/>
        <w:numPr>
          <w:ilvl w:val="1"/>
          <w:numId w:val="34"/>
        </w:numPr>
        <w:tabs>
          <w:tab w:val="left" w:pos="3558"/>
        </w:tabs>
        <w:spacing w:after="120"/>
        <w:rPr>
          <w:rFonts w:cs="Arial"/>
          <w:szCs w:val="24"/>
        </w:rPr>
      </w:pPr>
      <w:proofErr w:type="gramStart"/>
      <w:r w:rsidRPr="00344B15">
        <w:rPr>
          <w:rFonts w:cs="Arial"/>
          <w:szCs w:val="24"/>
        </w:rPr>
        <w:t>Age inappropriate</w:t>
      </w:r>
      <w:proofErr w:type="gramEnd"/>
      <w:r w:rsidRPr="00344B15">
        <w:rPr>
          <w:rFonts w:cs="Arial"/>
          <w:szCs w:val="24"/>
        </w:rPr>
        <w:t xml:space="preserve"> sexual behaviour</w:t>
      </w:r>
    </w:p>
    <w:p w14:paraId="1A0492F5" w14:textId="77777777" w:rsidR="009C17FA" w:rsidRPr="00344B15" w:rsidRDefault="009C17FA" w:rsidP="004F07E3">
      <w:pPr>
        <w:pStyle w:val="BodyTextIndent"/>
        <w:numPr>
          <w:ilvl w:val="1"/>
          <w:numId w:val="34"/>
        </w:numPr>
        <w:tabs>
          <w:tab w:val="left" w:pos="3558"/>
        </w:tabs>
        <w:spacing w:after="120"/>
        <w:rPr>
          <w:rFonts w:cs="Arial"/>
          <w:szCs w:val="24"/>
        </w:rPr>
      </w:pPr>
      <w:r w:rsidRPr="00344B15">
        <w:rPr>
          <w:rFonts w:cs="Arial"/>
          <w:szCs w:val="24"/>
        </w:rPr>
        <w:t>Child Sexual Exploitation.</w:t>
      </w:r>
    </w:p>
    <w:p w14:paraId="740C982E" w14:textId="77777777" w:rsidR="009C17FA" w:rsidRPr="00344B15" w:rsidRDefault="009C17FA" w:rsidP="000E357D">
      <w:pPr>
        <w:rPr>
          <w:rFonts w:ascii="Arial" w:eastAsia="Calibri" w:hAnsi="Arial" w:cs="Arial"/>
          <w:b/>
          <w:color w:val="FF0000"/>
          <w:szCs w:val="24"/>
        </w:rPr>
      </w:pPr>
    </w:p>
    <w:p w14:paraId="3C758D6F" w14:textId="77777777" w:rsidR="009C17FA" w:rsidRPr="00344B15" w:rsidRDefault="009C17FA" w:rsidP="000E357D">
      <w:pPr>
        <w:pStyle w:val="Heading2"/>
        <w:rPr>
          <w:rFonts w:cs="Arial"/>
          <w:szCs w:val="24"/>
        </w:rPr>
      </w:pPr>
      <w:bookmarkStart w:id="6" w:name="_Toc389121616"/>
      <w:r w:rsidRPr="00344B15">
        <w:rPr>
          <w:rFonts w:cs="Arial"/>
          <w:szCs w:val="24"/>
        </w:rPr>
        <w:t>Risk Indicators</w:t>
      </w:r>
      <w:bookmarkEnd w:id="6"/>
    </w:p>
    <w:p w14:paraId="285A23D3"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The factors described in this section are frequently found in cases of child abuse.  Their presence is not proof that abuse has occurred, but:</w:t>
      </w:r>
    </w:p>
    <w:p w14:paraId="5044BE88" w14:textId="77777777" w:rsidR="009C17FA" w:rsidRPr="00344B15" w:rsidRDefault="009C17FA" w:rsidP="004F07E3">
      <w:pPr>
        <w:numPr>
          <w:ilvl w:val="0"/>
          <w:numId w:val="35"/>
        </w:numPr>
        <w:spacing w:after="200" w:line="276" w:lineRule="auto"/>
        <w:contextualSpacing/>
        <w:rPr>
          <w:rFonts w:ascii="Arial" w:eastAsia="Calibri" w:hAnsi="Arial" w:cs="Arial"/>
          <w:szCs w:val="24"/>
        </w:rPr>
      </w:pPr>
      <w:r w:rsidRPr="00344B15">
        <w:rPr>
          <w:rFonts w:ascii="Arial" w:eastAsia="Calibri" w:hAnsi="Arial" w:cs="Arial"/>
          <w:szCs w:val="24"/>
        </w:rPr>
        <w:lastRenderedPageBreak/>
        <w:t>Must be regarded as indicators of the possibility of significant harm</w:t>
      </w:r>
    </w:p>
    <w:p w14:paraId="08A65D8D" w14:textId="77777777" w:rsidR="009C17FA" w:rsidRPr="00344B15" w:rsidRDefault="009C17FA" w:rsidP="004F07E3">
      <w:pPr>
        <w:numPr>
          <w:ilvl w:val="0"/>
          <w:numId w:val="35"/>
        </w:numPr>
        <w:spacing w:after="200" w:line="276" w:lineRule="auto"/>
        <w:contextualSpacing/>
        <w:rPr>
          <w:rFonts w:ascii="Arial" w:eastAsia="Calibri" w:hAnsi="Arial" w:cs="Arial"/>
          <w:szCs w:val="24"/>
        </w:rPr>
      </w:pPr>
      <w:r w:rsidRPr="00344B15">
        <w:rPr>
          <w:rFonts w:ascii="Arial" w:eastAsia="Calibri" w:hAnsi="Arial" w:cs="Arial"/>
          <w:szCs w:val="24"/>
        </w:rPr>
        <w:t>Justifies the need for careful assessment and discussion with designated / named / lead person, manager, (or in the absence of all those individuals, an experienced colleague)</w:t>
      </w:r>
    </w:p>
    <w:p w14:paraId="036BC1BA" w14:textId="77777777" w:rsidR="009C17FA" w:rsidRPr="00344B15" w:rsidRDefault="009C17FA" w:rsidP="004F07E3">
      <w:pPr>
        <w:numPr>
          <w:ilvl w:val="0"/>
          <w:numId w:val="35"/>
        </w:numPr>
        <w:spacing w:after="200" w:line="276" w:lineRule="auto"/>
        <w:contextualSpacing/>
        <w:rPr>
          <w:rFonts w:ascii="Arial" w:eastAsia="Calibri" w:hAnsi="Arial" w:cs="Arial"/>
          <w:szCs w:val="24"/>
        </w:rPr>
      </w:pPr>
      <w:r w:rsidRPr="00344B15">
        <w:rPr>
          <w:rFonts w:ascii="Arial" w:eastAsia="Calibri" w:hAnsi="Arial" w:cs="Arial"/>
          <w:szCs w:val="24"/>
        </w:rPr>
        <w:t>May require consultation with and / or referral to Children’s Services</w:t>
      </w:r>
    </w:p>
    <w:p w14:paraId="15C78039" w14:textId="77777777" w:rsidR="009C17FA" w:rsidRPr="00344B15" w:rsidRDefault="009C17FA" w:rsidP="000E357D">
      <w:pPr>
        <w:rPr>
          <w:rFonts w:ascii="Arial" w:eastAsia="Calibri" w:hAnsi="Arial" w:cs="Arial"/>
          <w:szCs w:val="24"/>
        </w:rPr>
      </w:pPr>
    </w:p>
    <w:p w14:paraId="25CAF1A8" w14:textId="31E6EE06" w:rsidR="009C17FA" w:rsidRPr="00344B15" w:rsidRDefault="009C17FA" w:rsidP="0FC9B474">
      <w:pPr>
        <w:rPr>
          <w:rFonts w:ascii="Arial" w:eastAsia="Calibri" w:hAnsi="Arial" w:cs="Arial"/>
        </w:rPr>
      </w:pPr>
      <w:r w:rsidRPr="00344B15">
        <w:rPr>
          <w:rFonts w:ascii="Arial" w:eastAsia="Calibri" w:hAnsi="Arial" w:cs="Arial"/>
        </w:rPr>
        <w:t>The absence of such indicators does not mean that abuse</w:t>
      </w:r>
      <w:r w:rsidR="4042ED0F" w:rsidRPr="00344B15">
        <w:rPr>
          <w:rFonts w:ascii="Arial" w:eastAsia="Calibri" w:hAnsi="Arial" w:cs="Arial"/>
        </w:rPr>
        <w:t xml:space="preserve">, </w:t>
      </w:r>
      <w:r w:rsidRPr="00344B15">
        <w:rPr>
          <w:rFonts w:ascii="Arial" w:eastAsia="Calibri" w:hAnsi="Arial" w:cs="Arial"/>
        </w:rPr>
        <w:t>neglect</w:t>
      </w:r>
      <w:r w:rsidR="3820A92C" w:rsidRPr="00344B15">
        <w:rPr>
          <w:rFonts w:ascii="Arial" w:eastAsia="Calibri" w:hAnsi="Arial" w:cs="Arial"/>
        </w:rPr>
        <w:t xml:space="preserve"> or exploitation</w:t>
      </w:r>
      <w:r w:rsidRPr="00344B15">
        <w:rPr>
          <w:rFonts w:ascii="Arial" w:eastAsia="Calibri" w:hAnsi="Arial" w:cs="Arial"/>
        </w:rPr>
        <w:t xml:space="preserve"> has not occurred.</w:t>
      </w:r>
    </w:p>
    <w:p w14:paraId="527D639D" w14:textId="77777777" w:rsidR="009C17FA" w:rsidRPr="00344B15" w:rsidRDefault="009C17FA" w:rsidP="000E357D">
      <w:pPr>
        <w:rPr>
          <w:rFonts w:ascii="Arial" w:eastAsia="Calibri" w:hAnsi="Arial" w:cs="Arial"/>
          <w:szCs w:val="24"/>
        </w:rPr>
      </w:pPr>
    </w:p>
    <w:p w14:paraId="565F40DE"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In an abusive relationship the child may:</w:t>
      </w:r>
    </w:p>
    <w:p w14:paraId="35923D88" w14:textId="77777777" w:rsidR="009C17FA" w:rsidRPr="00344B15" w:rsidRDefault="009C17FA" w:rsidP="004F07E3">
      <w:pPr>
        <w:numPr>
          <w:ilvl w:val="0"/>
          <w:numId w:val="36"/>
        </w:numPr>
        <w:spacing w:after="200" w:line="276" w:lineRule="auto"/>
        <w:contextualSpacing/>
        <w:rPr>
          <w:rFonts w:ascii="Arial" w:eastAsia="Calibri" w:hAnsi="Arial" w:cs="Arial"/>
          <w:szCs w:val="24"/>
        </w:rPr>
      </w:pPr>
      <w:r w:rsidRPr="00344B15">
        <w:rPr>
          <w:rFonts w:ascii="Arial" w:eastAsia="Calibri" w:hAnsi="Arial" w:cs="Arial"/>
          <w:szCs w:val="24"/>
        </w:rPr>
        <w:t>Appear frightened of the parent/s</w:t>
      </w:r>
    </w:p>
    <w:p w14:paraId="263861B6" w14:textId="77777777" w:rsidR="009C17FA" w:rsidRPr="00344B15" w:rsidRDefault="009C17FA" w:rsidP="004F07E3">
      <w:pPr>
        <w:numPr>
          <w:ilvl w:val="0"/>
          <w:numId w:val="36"/>
        </w:numPr>
        <w:spacing w:after="200" w:line="276" w:lineRule="auto"/>
        <w:contextualSpacing/>
        <w:rPr>
          <w:rFonts w:ascii="Arial" w:eastAsia="Calibri" w:hAnsi="Arial" w:cs="Arial"/>
          <w:szCs w:val="24"/>
        </w:rPr>
      </w:pPr>
      <w:r w:rsidRPr="00344B15">
        <w:rPr>
          <w:rFonts w:ascii="Arial" w:eastAsia="Calibri" w:hAnsi="Arial" w:cs="Arial"/>
          <w:szCs w:val="24"/>
        </w:rPr>
        <w:t>Act in a way that is inappropriate to her/his age and development (though full account needs to be taken of different patterns of development and different ethnic groups)</w:t>
      </w:r>
    </w:p>
    <w:p w14:paraId="5101B52C" w14:textId="77777777" w:rsidR="009C17FA" w:rsidRPr="00344B15" w:rsidRDefault="009C17FA" w:rsidP="000E357D">
      <w:pPr>
        <w:rPr>
          <w:rFonts w:ascii="Arial" w:eastAsia="Calibri" w:hAnsi="Arial" w:cs="Arial"/>
          <w:szCs w:val="24"/>
        </w:rPr>
      </w:pPr>
    </w:p>
    <w:p w14:paraId="3C8EC45C" w14:textId="77777777" w:rsidR="009C17FA" w:rsidRPr="00344B15" w:rsidRDefault="009C17FA" w:rsidP="000E357D">
      <w:pPr>
        <w:rPr>
          <w:rFonts w:ascii="Arial" w:eastAsia="Calibri" w:hAnsi="Arial" w:cs="Arial"/>
          <w:szCs w:val="24"/>
        </w:rPr>
      </w:pPr>
    </w:p>
    <w:p w14:paraId="00CEDC5E" w14:textId="38D74D2A" w:rsidR="4759A458" w:rsidRDefault="4759A458" w:rsidP="4759A458">
      <w:pPr>
        <w:rPr>
          <w:rFonts w:ascii="Arial" w:eastAsia="Calibri" w:hAnsi="Arial" w:cs="Arial"/>
        </w:rPr>
      </w:pPr>
    </w:p>
    <w:p w14:paraId="6772AF12" w14:textId="620B95B8" w:rsidR="4759A458" w:rsidRDefault="4759A458" w:rsidP="4759A458">
      <w:pPr>
        <w:rPr>
          <w:rFonts w:ascii="Arial" w:eastAsia="Calibri" w:hAnsi="Arial" w:cs="Arial"/>
        </w:rPr>
      </w:pPr>
    </w:p>
    <w:p w14:paraId="66776362" w14:textId="1E525553" w:rsidR="4759A458" w:rsidRDefault="4759A458" w:rsidP="4759A458">
      <w:pPr>
        <w:rPr>
          <w:rFonts w:ascii="Arial" w:eastAsia="Calibri" w:hAnsi="Arial" w:cs="Arial"/>
        </w:rPr>
      </w:pPr>
    </w:p>
    <w:p w14:paraId="7DA15D2C"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The parent or carer may:</w:t>
      </w:r>
    </w:p>
    <w:p w14:paraId="31EF3B6F" w14:textId="77777777" w:rsidR="009C17FA" w:rsidRPr="00344B15" w:rsidRDefault="009C17FA" w:rsidP="004F07E3">
      <w:pPr>
        <w:numPr>
          <w:ilvl w:val="0"/>
          <w:numId w:val="37"/>
        </w:numPr>
        <w:spacing w:after="200" w:line="276" w:lineRule="auto"/>
        <w:contextualSpacing/>
        <w:rPr>
          <w:rFonts w:ascii="Arial" w:eastAsia="Calibri" w:hAnsi="Arial" w:cs="Arial"/>
          <w:szCs w:val="24"/>
        </w:rPr>
      </w:pPr>
      <w:r w:rsidRPr="00344B15">
        <w:rPr>
          <w:rFonts w:ascii="Arial" w:eastAsia="Calibri" w:hAnsi="Arial" w:cs="Arial"/>
          <w:szCs w:val="24"/>
        </w:rPr>
        <w:t>Persistently avoid child health promotion services and treatment of the child’s episodic illnesses</w:t>
      </w:r>
    </w:p>
    <w:p w14:paraId="5E7D5F8E" w14:textId="77777777" w:rsidR="009C17FA" w:rsidRPr="00344B15" w:rsidRDefault="009C17FA" w:rsidP="004F07E3">
      <w:pPr>
        <w:numPr>
          <w:ilvl w:val="0"/>
          <w:numId w:val="37"/>
        </w:numPr>
        <w:spacing w:after="200" w:line="276" w:lineRule="auto"/>
        <w:contextualSpacing/>
        <w:rPr>
          <w:rFonts w:ascii="Arial" w:eastAsia="Calibri" w:hAnsi="Arial" w:cs="Arial"/>
          <w:szCs w:val="24"/>
        </w:rPr>
      </w:pPr>
      <w:r w:rsidRPr="00344B15">
        <w:rPr>
          <w:rFonts w:ascii="Arial" w:eastAsia="Calibri" w:hAnsi="Arial" w:cs="Arial"/>
          <w:szCs w:val="24"/>
        </w:rPr>
        <w:t>Have unrealistic expectations of the child</w:t>
      </w:r>
    </w:p>
    <w:p w14:paraId="0CD65809" w14:textId="77777777" w:rsidR="009C17FA" w:rsidRPr="00344B15" w:rsidRDefault="009C17FA" w:rsidP="004F07E3">
      <w:pPr>
        <w:numPr>
          <w:ilvl w:val="0"/>
          <w:numId w:val="37"/>
        </w:numPr>
        <w:spacing w:after="200" w:line="276" w:lineRule="auto"/>
        <w:contextualSpacing/>
        <w:rPr>
          <w:rFonts w:ascii="Arial" w:eastAsia="Calibri" w:hAnsi="Arial" w:cs="Arial"/>
          <w:szCs w:val="24"/>
        </w:rPr>
      </w:pPr>
      <w:r w:rsidRPr="00344B15">
        <w:rPr>
          <w:rFonts w:ascii="Arial" w:eastAsia="Calibri" w:hAnsi="Arial" w:cs="Arial"/>
          <w:szCs w:val="24"/>
        </w:rPr>
        <w:t>Frequently complain about/to the child and may fail to provide attention or praise (high criticism/low warmth environment)</w:t>
      </w:r>
    </w:p>
    <w:p w14:paraId="369E6BDC" w14:textId="77777777" w:rsidR="009C17FA" w:rsidRPr="00344B15" w:rsidRDefault="009C17FA" w:rsidP="004F07E3">
      <w:pPr>
        <w:numPr>
          <w:ilvl w:val="0"/>
          <w:numId w:val="37"/>
        </w:numPr>
        <w:spacing w:after="200" w:line="276" w:lineRule="auto"/>
        <w:contextualSpacing/>
        <w:rPr>
          <w:rFonts w:ascii="Arial" w:eastAsia="Calibri" w:hAnsi="Arial" w:cs="Arial"/>
          <w:szCs w:val="24"/>
        </w:rPr>
      </w:pPr>
      <w:r w:rsidRPr="00344B15">
        <w:rPr>
          <w:rFonts w:ascii="Arial" w:eastAsia="Calibri" w:hAnsi="Arial" w:cs="Arial"/>
          <w:szCs w:val="24"/>
        </w:rPr>
        <w:t>Be absent or misusing substances</w:t>
      </w:r>
    </w:p>
    <w:p w14:paraId="01D4BA8A" w14:textId="77777777" w:rsidR="009C17FA" w:rsidRPr="00344B15" w:rsidRDefault="009C17FA" w:rsidP="004F07E3">
      <w:pPr>
        <w:numPr>
          <w:ilvl w:val="0"/>
          <w:numId w:val="37"/>
        </w:numPr>
        <w:spacing w:after="200" w:line="276" w:lineRule="auto"/>
        <w:contextualSpacing/>
        <w:rPr>
          <w:rFonts w:ascii="Arial" w:eastAsia="Calibri" w:hAnsi="Arial" w:cs="Arial"/>
          <w:szCs w:val="24"/>
        </w:rPr>
      </w:pPr>
      <w:r w:rsidRPr="00344B15">
        <w:rPr>
          <w:rFonts w:ascii="Arial" w:eastAsia="Calibri" w:hAnsi="Arial" w:cs="Arial"/>
          <w:szCs w:val="24"/>
        </w:rPr>
        <w:t>Persistently refuse to allow access on home visits</w:t>
      </w:r>
    </w:p>
    <w:p w14:paraId="4A3308F5" w14:textId="77777777" w:rsidR="009C17FA" w:rsidRPr="00344B15" w:rsidRDefault="009C17FA" w:rsidP="004F07E3">
      <w:pPr>
        <w:numPr>
          <w:ilvl w:val="0"/>
          <w:numId w:val="37"/>
        </w:numPr>
        <w:spacing w:after="200" w:line="276" w:lineRule="auto"/>
        <w:contextualSpacing/>
        <w:rPr>
          <w:rFonts w:ascii="Arial" w:eastAsia="Calibri" w:hAnsi="Arial" w:cs="Arial"/>
          <w:szCs w:val="24"/>
        </w:rPr>
      </w:pPr>
      <w:r w:rsidRPr="00344B15">
        <w:rPr>
          <w:rFonts w:ascii="Arial" w:eastAsia="Calibri" w:hAnsi="Arial" w:cs="Arial"/>
          <w:szCs w:val="24"/>
        </w:rPr>
        <w:t>Be involved in domestic abuse</w:t>
      </w:r>
    </w:p>
    <w:p w14:paraId="326DC100" w14:textId="77777777" w:rsidR="009C17FA" w:rsidRPr="00344B15" w:rsidRDefault="009C17FA" w:rsidP="000E357D">
      <w:pPr>
        <w:rPr>
          <w:rFonts w:ascii="Arial" w:eastAsia="Calibri" w:hAnsi="Arial" w:cs="Arial"/>
          <w:szCs w:val="24"/>
        </w:rPr>
      </w:pPr>
    </w:p>
    <w:p w14:paraId="0DD81697"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Staff should be aware of the potential risk to children when individuals, previously known or suspected to have abused children, move into the household.</w:t>
      </w:r>
    </w:p>
    <w:p w14:paraId="0A821549" w14:textId="77777777" w:rsidR="009C17FA" w:rsidRPr="00344B15" w:rsidRDefault="009C17FA" w:rsidP="000E357D">
      <w:pPr>
        <w:rPr>
          <w:rFonts w:ascii="Arial" w:eastAsia="Calibri" w:hAnsi="Arial" w:cs="Arial"/>
          <w:color w:val="FF0000"/>
          <w:szCs w:val="24"/>
        </w:rPr>
      </w:pPr>
    </w:p>
    <w:p w14:paraId="60FC79DC" w14:textId="77777777" w:rsidR="009C17FA" w:rsidRPr="00344B15" w:rsidRDefault="009C17FA" w:rsidP="000E357D">
      <w:pPr>
        <w:pStyle w:val="Heading2"/>
        <w:rPr>
          <w:rFonts w:cs="Arial"/>
          <w:szCs w:val="24"/>
        </w:rPr>
      </w:pPr>
      <w:bookmarkStart w:id="7" w:name="_Toc389121617"/>
      <w:r w:rsidRPr="00344B15">
        <w:rPr>
          <w:rFonts w:cs="Arial"/>
          <w:szCs w:val="24"/>
        </w:rPr>
        <w:t>Recognising Physical Abuse</w:t>
      </w:r>
      <w:bookmarkEnd w:id="7"/>
    </w:p>
    <w:p w14:paraId="66FDCF4E" w14:textId="77777777" w:rsidR="009C17FA" w:rsidRPr="00344B15" w:rsidRDefault="009C17FA" w:rsidP="000E357D">
      <w:pPr>
        <w:rPr>
          <w:rFonts w:ascii="Arial" w:eastAsia="Calibri" w:hAnsi="Arial" w:cs="Arial"/>
          <w:color w:val="FF0000"/>
          <w:szCs w:val="24"/>
        </w:rPr>
      </w:pPr>
    </w:p>
    <w:p w14:paraId="396A95FD"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The following are often regarded as indicators of concern:</w:t>
      </w:r>
    </w:p>
    <w:p w14:paraId="73B42CF8" w14:textId="77777777" w:rsidR="009C17FA" w:rsidRPr="00344B15" w:rsidRDefault="009C17FA" w:rsidP="004F07E3">
      <w:pPr>
        <w:numPr>
          <w:ilvl w:val="0"/>
          <w:numId w:val="38"/>
        </w:numPr>
        <w:spacing w:after="200" w:line="276" w:lineRule="auto"/>
        <w:contextualSpacing/>
        <w:rPr>
          <w:rFonts w:ascii="Arial" w:eastAsia="Calibri" w:hAnsi="Arial" w:cs="Arial"/>
          <w:szCs w:val="24"/>
        </w:rPr>
      </w:pPr>
      <w:r w:rsidRPr="00344B15">
        <w:rPr>
          <w:rFonts w:ascii="Arial" w:eastAsia="Calibri" w:hAnsi="Arial" w:cs="Arial"/>
          <w:szCs w:val="24"/>
        </w:rPr>
        <w:t>An explanation which is inconsistent with an injury</w:t>
      </w:r>
    </w:p>
    <w:p w14:paraId="4A774B92" w14:textId="77777777" w:rsidR="009C17FA" w:rsidRPr="00344B15" w:rsidRDefault="009C17FA" w:rsidP="004F07E3">
      <w:pPr>
        <w:numPr>
          <w:ilvl w:val="0"/>
          <w:numId w:val="38"/>
        </w:numPr>
        <w:spacing w:after="200" w:line="276" w:lineRule="auto"/>
        <w:contextualSpacing/>
        <w:rPr>
          <w:rFonts w:ascii="Arial" w:eastAsia="Calibri" w:hAnsi="Arial" w:cs="Arial"/>
          <w:szCs w:val="24"/>
        </w:rPr>
      </w:pPr>
      <w:r w:rsidRPr="00344B15">
        <w:rPr>
          <w:rFonts w:ascii="Arial" w:eastAsia="Calibri" w:hAnsi="Arial" w:cs="Arial"/>
          <w:szCs w:val="24"/>
        </w:rPr>
        <w:t>Several different explanations provided for an injury</w:t>
      </w:r>
    </w:p>
    <w:p w14:paraId="544C5139" w14:textId="77777777" w:rsidR="009C17FA" w:rsidRPr="00344B15" w:rsidRDefault="009C17FA" w:rsidP="004F07E3">
      <w:pPr>
        <w:numPr>
          <w:ilvl w:val="0"/>
          <w:numId w:val="38"/>
        </w:numPr>
        <w:spacing w:after="200" w:line="276" w:lineRule="auto"/>
        <w:contextualSpacing/>
        <w:rPr>
          <w:rFonts w:ascii="Arial" w:eastAsia="Calibri" w:hAnsi="Arial" w:cs="Arial"/>
          <w:szCs w:val="24"/>
        </w:rPr>
      </w:pPr>
      <w:r w:rsidRPr="00344B15">
        <w:rPr>
          <w:rFonts w:ascii="Arial" w:eastAsia="Calibri" w:hAnsi="Arial" w:cs="Arial"/>
          <w:szCs w:val="24"/>
        </w:rPr>
        <w:t>Unexplained delay in seeking treatment</w:t>
      </w:r>
    </w:p>
    <w:p w14:paraId="304DB22A" w14:textId="77777777" w:rsidR="009C17FA" w:rsidRPr="00344B15" w:rsidRDefault="009C17FA" w:rsidP="004F07E3">
      <w:pPr>
        <w:numPr>
          <w:ilvl w:val="0"/>
          <w:numId w:val="38"/>
        </w:numPr>
        <w:spacing w:after="200" w:line="276" w:lineRule="auto"/>
        <w:contextualSpacing/>
        <w:rPr>
          <w:rFonts w:ascii="Arial" w:eastAsia="Calibri" w:hAnsi="Arial" w:cs="Arial"/>
          <w:szCs w:val="24"/>
        </w:rPr>
      </w:pPr>
      <w:r w:rsidRPr="00344B15">
        <w:rPr>
          <w:rFonts w:ascii="Arial" w:eastAsia="Calibri" w:hAnsi="Arial" w:cs="Arial"/>
          <w:szCs w:val="24"/>
        </w:rPr>
        <w:t>The parents/carers are uninterested or undisturbed by an accident or injury</w:t>
      </w:r>
    </w:p>
    <w:p w14:paraId="5734DE0A" w14:textId="77777777" w:rsidR="009C17FA" w:rsidRPr="00344B15" w:rsidRDefault="009C17FA" w:rsidP="004F07E3">
      <w:pPr>
        <w:numPr>
          <w:ilvl w:val="0"/>
          <w:numId w:val="38"/>
        </w:numPr>
        <w:spacing w:after="200" w:line="276" w:lineRule="auto"/>
        <w:contextualSpacing/>
        <w:rPr>
          <w:rFonts w:ascii="Arial" w:eastAsia="Calibri" w:hAnsi="Arial" w:cs="Arial"/>
          <w:szCs w:val="24"/>
        </w:rPr>
      </w:pPr>
      <w:r w:rsidRPr="00344B15">
        <w:rPr>
          <w:rFonts w:ascii="Arial" w:eastAsia="Calibri" w:hAnsi="Arial" w:cs="Arial"/>
          <w:szCs w:val="24"/>
        </w:rPr>
        <w:t>Parents are absent without good reason when their child is presented for treatment</w:t>
      </w:r>
    </w:p>
    <w:p w14:paraId="42773F45" w14:textId="77777777" w:rsidR="009C17FA" w:rsidRPr="00344B15" w:rsidRDefault="009C17FA" w:rsidP="004F07E3">
      <w:pPr>
        <w:numPr>
          <w:ilvl w:val="0"/>
          <w:numId w:val="38"/>
        </w:numPr>
        <w:spacing w:after="200" w:line="276" w:lineRule="auto"/>
        <w:contextualSpacing/>
        <w:rPr>
          <w:rFonts w:ascii="Arial" w:eastAsia="Calibri" w:hAnsi="Arial" w:cs="Arial"/>
          <w:szCs w:val="24"/>
        </w:rPr>
      </w:pPr>
      <w:r w:rsidRPr="00344B15">
        <w:rPr>
          <w:rFonts w:ascii="Arial" w:eastAsia="Calibri" w:hAnsi="Arial" w:cs="Arial"/>
          <w:szCs w:val="24"/>
        </w:rPr>
        <w:t>Repeated presentation of minor injuries (which may represent a “cry for help” and if ignored could lead to a more serious injury)</w:t>
      </w:r>
    </w:p>
    <w:p w14:paraId="17E8D382" w14:textId="77777777" w:rsidR="009C17FA" w:rsidRPr="00344B15" w:rsidRDefault="009C17FA" w:rsidP="004F07E3">
      <w:pPr>
        <w:numPr>
          <w:ilvl w:val="0"/>
          <w:numId w:val="38"/>
        </w:numPr>
        <w:spacing w:after="200" w:line="276" w:lineRule="auto"/>
        <w:contextualSpacing/>
        <w:rPr>
          <w:rFonts w:ascii="Arial" w:eastAsia="Calibri" w:hAnsi="Arial" w:cs="Arial"/>
          <w:szCs w:val="24"/>
        </w:rPr>
      </w:pPr>
      <w:r w:rsidRPr="00344B15">
        <w:rPr>
          <w:rFonts w:ascii="Arial" w:eastAsia="Calibri" w:hAnsi="Arial" w:cs="Arial"/>
          <w:szCs w:val="24"/>
        </w:rPr>
        <w:t>Family use of different doctors and A&amp;E departments</w:t>
      </w:r>
    </w:p>
    <w:p w14:paraId="1DE0B844" w14:textId="77777777" w:rsidR="009C17FA" w:rsidRPr="00344B15" w:rsidRDefault="009C17FA" w:rsidP="004F07E3">
      <w:pPr>
        <w:numPr>
          <w:ilvl w:val="0"/>
          <w:numId w:val="38"/>
        </w:numPr>
        <w:spacing w:after="200" w:line="276" w:lineRule="auto"/>
        <w:contextualSpacing/>
        <w:rPr>
          <w:rFonts w:ascii="Arial" w:eastAsia="Calibri" w:hAnsi="Arial" w:cs="Arial"/>
          <w:szCs w:val="24"/>
        </w:rPr>
      </w:pPr>
      <w:r w:rsidRPr="00344B15">
        <w:rPr>
          <w:rFonts w:ascii="Arial" w:eastAsia="Calibri" w:hAnsi="Arial" w:cs="Arial"/>
          <w:szCs w:val="24"/>
        </w:rPr>
        <w:t>Reluctance to give information or mention previous injuries</w:t>
      </w:r>
    </w:p>
    <w:p w14:paraId="3BEE236D" w14:textId="77777777" w:rsidR="009C17FA" w:rsidRPr="00344B15" w:rsidRDefault="009C17FA" w:rsidP="000E357D">
      <w:pPr>
        <w:rPr>
          <w:rFonts w:ascii="Arial" w:eastAsia="Calibri" w:hAnsi="Arial" w:cs="Arial"/>
          <w:szCs w:val="24"/>
        </w:rPr>
      </w:pPr>
    </w:p>
    <w:p w14:paraId="54AA23C2" w14:textId="77777777" w:rsidR="009C17FA" w:rsidRPr="00344B15" w:rsidRDefault="009C17FA" w:rsidP="000E357D">
      <w:pPr>
        <w:pStyle w:val="Heading3"/>
        <w:rPr>
          <w:rFonts w:ascii="Arial" w:hAnsi="Arial" w:cs="Arial"/>
          <w:sz w:val="24"/>
          <w:szCs w:val="24"/>
        </w:rPr>
      </w:pPr>
      <w:bookmarkStart w:id="8" w:name="_Toc389121618"/>
      <w:r w:rsidRPr="00344B15">
        <w:rPr>
          <w:rFonts w:ascii="Arial" w:hAnsi="Arial" w:cs="Arial"/>
          <w:sz w:val="24"/>
          <w:szCs w:val="24"/>
        </w:rPr>
        <w:t>Bruising</w:t>
      </w:r>
      <w:bookmarkEnd w:id="8"/>
    </w:p>
    <w:p w14:paraId="5165AD4B"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 xml:space="preserve">Children can have accidental bruising, but the following </w:t>
      </w:r>
      <w:r w:rsidRPr="00344B15">
        <w:rPr>
          <w:rFonts w:ascii="Arial" w:eastAsia="Calibri" w:hAnsi="Arial" w:cs="Arial"/>
          <w:b/>
          <w:szCs w:val="24"/>
        </w:rPr>
        <w:t>must</w:t>
      </w:r>
      <w:r w:rsidRPr="00344B15">
        <w:rPr>
          <w:rFonts w:ascii="Arial" w:eastAsia="Calibri" w:hAnsi="Arial" w:cs="Arial"/>
          <w:szCs w:val="24"/>
        </w:rPr>
        <w:t xml:space="preserve"> be considered as </w:t>
      </w:r>
      <w:proofErr w:type="spellStart"/>
      <w:r w:rsidRPr="00344B15">
        <w:rPr>
          <w:rFonts w:ascii="Arial" w:eastAsia="Calibri" w:hAnsi="Arial" w:cs="Arial"/>
          <w:szCs w:val="24"/>
        </w:rPr>
        <w:t>non accidental</w:t>
      </w:r>
      <w:proofErr w:type="spellEnd"/>
      <w:r w:rsidRPr="00344B15">
        <w:rPr>
          <w:rFonts w:ascii="Arial" w:eastAsia="Calibri" w:hAnsi="Arial" w:cs="Arial"/>
          <w:szCs w:val="24"/>
        </w:rPr>
        <w:t xml:space="preserve"> unless there is evidence or an adequate explanation provided:</w:t>
      </w:r>
    </w:p>
    <w:p w14:paraId="6D08B75C"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Any bruising to a pre-crawling or pre-walking baby</w:t>
      </w:r>
    </w:p>
    <w:p w14:paraId="3236C42E"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Bruising in or around the mouth, particularly in small babies which may indicate force feeding</w:t>
      </w:r>
    </w:p>
    <w:p w14:paraId="16937690"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Two simultaneous bruised eyes, without bruising to the forehead, (rarely accidental, though a single bruised eye can be accidental or abusive)</w:t>
      </w:r>
    </w:p>
    <w:p w14:paraId="1CADC187"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Repeated or multiple bruising on the head or on sites unlikely to be injured accidentally</w:t>
      </w:r>
    </w:p>
    <w:p w14:paraId="142E1EE1"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Variation in colour possibly indicating injuries caused at different times</w:t>
      </w:r>
    </w:p>
    <w:p w14:paraId="2442A833"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 xml:space="preserve">The outline of an object used </w:t>
      </w:r>
      <w:proofErr w:type="gramStart"/>
      <w:r w:rsidRPr="00344B15">
        <w:rPr>
          <w:rFonts w:ascii="Arial" w:eastAsia="Calibri" w:hAnsi="Arial" w:cs="Arial"/>
          <w:szCs w:val="24"/>
        </w:rPr>
        <w:t>e.g.</w:t>
      </w:r>
      <w:proofErr w:type="gramEnd"/>
      <w:r w:rsidRPr="00344B15">
        <w:rPr>
          <w:rFonts w:ascii="Arial" w:eastAsia="Calibri" w:hAnsi="Arial" w:cs="Arial"/>
          <w:szCs w:val="24"/>
        </w:rPr>
        <w:t xml:space="preserve"> belt marks, hand prints or a hair brush</w:t>
      </w:r>
    </w:p>
    <w:p w14:paraId="57EF39D7"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Bruising or tears around, or behind, the earlobe/s indicating injury by pulling or twisting</w:t>
      </w:r>
    </w:p>
    <w:p w14:paraId="20235FD4"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Bruising around the face</w:t>
      </w:r>
    </w:p>
    <w:p w14:paraId="10EAB8A2"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Grasp marks on small children</w:t>
      </w:r>
    </w:p>
    <w:p w14:paraId="02E3B977" w14:textId="77777777" w:rsidR="009C17FA" w:rsidRPr="00344B15" w:rsidRDefault="009C17FA" w:rsidP="004F07E3">
      <w:pPr>
        <w:numPr>
          <w:ilvl w:val="0"/>
          <w:numId w:val="39"/>
        </w:numPr>
        <w:spacing w:after="200" w:line="276" w:lineRule="auto"/>
        <w:contextualSpacing/>
        <w:rPr>
          <w:rFonts w:ascii="Arial" w:eastAsia="Calibri" w:hAnsi="Arial" w:cs="Arial"/>
          <w:szCs w:val="24"/>
        </w:rPr>
      </w:pPr>
      <w:r w:rsidRPr="00344B15">
        <w:rPr>
          <w:rFonts w:ascii="Arial" w:eastAsia="Calibri" w:hAnsi="Arial" w:cs="Arial"/>
          <w:szCs w:val="24"/>
        </w:rPr>
        <w:t>Bruising on the arms, buttocks and thighs may be an indicator of sexual abuse</w:t>
      </w:r>
    </w:p>
    <w:p w14:paraId="0CCC0888" w14:textId="77777777" w:rsidR="009C17FA" w:rsidRPr="00344B15" w:rsidRDefault="009C17FA" w:rsidP="000E357D">
      <w:pPr>
        <w:rPr>
          <w:rFonts w:ascii="Arial" w:eastAsia="Calibri" w:hAnsi="Arial" w:cs="Arial"/>
          <w:szCs w:val="24"/>
        </w:rPr>
      </w:pPr>
    </w:p>
    <w:p w14:paraId="661EBAC6" w14:textId="77777777" w:rsidR="009C17FA" w:rsidRPr="00344B15" w:rsidRDefault="009C17FA" w:rsidP="000E357D">
      <w:pPr>
        <w:pStyle w:val="Heading3"/>
        <w:rPr>
          <w:rFonts w:ascii="Arial" w:hAnsi="Arial" w:cs="Arial"/>
          <w:sz w:val="24"/>
          <w:szCs w:val="24"/>
        </w:rPr>
      </w:pPr>
      <w:bookmarkStart w:id="9" w:name="_Toc389121619"/>
      <w:r w:rsidRPr="00344B15">
        <w:rPr>
          <w:rFonts w:ascii="Arial" w:hAnsi="Arial" w:cs="Arial"/>
          <w:sz w:val="24"/>
          <w:szCs w:val="24"/>
        </w:rPr>
        <w:t>Bite Marks</w:t>
      </w:r>
      <w:bookmarkEnd w:id="9"/>
    </w:p>
    <w:p w14:paraId="124C3813"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Bite marks can leave clear impressions of the teeth.  Human bite marks are oval or crescent shaped.  Those over 3 cm in diameter are more likely to have been caused by an adult or older child.</w:t>
      </w:r>
    </w:p>
    <w:p w14:paraId="79C5E322"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A medical opinion should be sought where there is any doubt over the origin of the bite.</w:t>
      </w:r>
    </w:p>
    <w:p w14:paraId="4A990D24" w14:textId="77777777" w:rsidR="009C17FA" w:rsidRPr="00344B15" w:rsidRDefault="009C17FA" w:rsidP="000E357D">
      <w:pPr>
        <w:rPr>
          <w:rFonts w:ascii="Arial" w:eastAsia="Calibri" w:hAnsi="Arial" w:cs="Arial"/>
          <w:szCs w:val="24"/>
        </w:rPr>
      </w:pPr>
    </w:p>
    <w:p w14:paraId="6934E0DC" w14:textId="77777777" w:rsidR="009C17FA" w:rsidRPr="00344B15" w:rsidRDefault="009C17FA" w:rsidP="000E357D">
      <w:pPr>
        <w:pStyle w:val="Heading3"/>
        <w:rPr>
          <w:rFonts w:ascii="Arial" w:hAnsi="Arial" w:cs="Arial"/>
          <w:sz w:val="24"/>
          <w:szCs w:val="24"/>
        </w:rPr>
      </w:pPr>
      <w:bookmarkStart w:id="10" w:name="_Toc389121620"/>
      <w:r w:rsidRPr="00344B15">
        <w:rPr>
          <w:rFonts w:ascii="Arial" w:hAnsi="Arial" w:cs="Arial"/>
          <w:sz w:val="24"/>
          <w:szCs w:val="24"/>
        </w:rPr>
        <w:t>Burns and Scalds</w:t>
      </w:r>
      <w:bookmarkEnd w:id="10"/>
    </w:p>
    <w:p w14:paraId="12B7EF40"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It can be difficult to distinguish between accidental and non-accidental burns and scalds, and will always require experienced medical opinion.  Any burn with a clear outline may be suspicious e.g.:</w:t>
      </w:r>
    </w:p>
    <w:p w14:paraId="7F80BF47" w14:textId="77777777" w:rsidR="009C17FA" w:rsidRPr="00344B15" w:rsidRDefault="009C17FA" w:rsidP="004F07E3">
      <w:pPr>
        <w:numPr>
          <w:ilvl w:val="0"/>
          <w:numId w:val="40"/>
        </w:numPr>
        <w:spacing w:after="200" w:line="276" w:lineRule="auto"/>
        <w:contextualSpacing/>
        <w:rPr>
          <w:rFonts w:ascii="Arial" w:eastAsia="Calibri" w:hAnsi="Arial" w:cs="Arial"/>
          <w:szCs w:val="24"/>
        </w:rPr>
      </w:pPr>
      <w:r w:rsidRPr="00344B15">
        <w:rPr>
          <w:rFonts w:ascii="Arial" w:eastAsia="Calibri" w:hAnsi="Arial" w:cs="Arial"/>
          <w:szCs w:val="24"/>
        </w:rPr>
        <w:t>Circular burns from cigarettes (but may be friction burns if along the bony protuberance of the spine)</w:t>
      </w:r>
    </w:p>
    <w:p w14:paraId="41C23460" w14:textId="77777777" w:rsidR="009C17FA" w:rsidRPr="00344B15" w:rsidRDefault="009C17FA" w:rsidP="004F07E3">
      <w:pPr>
        <w:numPr>
          <w:ilvl w:val="0"/>
          <w:numId w:val="40"/>
        </w:numPr>
        <w:spacing w:after="200" w:line="276" w:lineRule="auto"/>
        <w:contextualSpacing/>
        <w:rPr>
          <w:rFonts w:ascii="Arial" w:eastAsia="Calibri" w:hAnsi="Arial" w:cs="Arial"/>
          <w:szCs w:val="24"/>
        </w:rPr>
      </w:pPr>
      <w:r w:rsidRPr="00344B15">
        <w:rPr>
          <w:rFonts w:ascii="Arial" w:eastAsia="Calibri" w:hAnsi="Arial" w:cs="Arial"/>
          <w:szCs w:val="24"/>
        </w:rPr>
        <w:t>Linear burns from hot metal rods or electrical fire elements</w:t>
      </w:r>
    </w:p>
    <w:p w14:paraId="12506BB3" w14:textId="77777777" w:rsidR="009C17FA" w:rsidRPr="00344B15" w:rsidRDefault="009C17FA" w:rsidP="004F07E3">
      <w:pPr>
        <w:numPr>
          <w:ilvl w:val="0"/>
          <w:numId w:val="40"/>
        </w:numPr>
        <w:spacing w:after="200" w:line="276" w:lineRule="auto"/>
        <w:contextualSpacing/>
        <w:rPr>
          <w:rFonts w:ascii="Arial" w:eastAsia="Calibri" w:hAnsi="Arial" w:cs="Arial"/>
          <w:szCs w:val="24"/>
        </w:rPr>
      </w:pPr>
      <w:r w:rsidRPr="00344B15">
        <w:rPr>
          <w:rFonts w:ascii="Arial" w:eastAsia="Calibri" w:hAnsi="Arial" w:cs="Arial"/>
          <w:szCs w:val="24"/>
        </w:rPr>
        <w:t>Burns of uniform depth over a large area</w:t>
      </w:r>
    </w:p>
    <w:p w14:paraId="30E9307C" w14:textId="77777777" w:rsidR="009C17FA" w:rsidRPr="00344B15" w:rsidRDefault="009C17FA" w:rsidP="004F07E3">
      <w:pPr>
        <w:numPr>
          <w:ilvl w:val="0"/>
          <w:numId w:val="40"/>
        </w:numPr>
        <w:spacing w:after="200" w:line="276" w:lineRule="auto"/>
        <w:contextualSpacing/>
        <w:rPr>
          <w:rFonts w:ascii="Arial" w:eastAsia="Calibri" w:hAnsi="Arial" w:cs="Arial"/>
          <w:szCs w:val="24"/>
        </w:rPr>
      </w:pPr>
      <w:r w:rsidRPr="00344B15">
        <w:rPr>
          <w:rFonts w:ascii="Arial" w:eastAsia="Calibri" w:hAnsi="Arial" w:cs="Arial"/>
          <w:szCs w:val="24"/>
        </w:rPr>
        <w:t>Scalds that have a line indicating immersion or poured liquid (a child getting into hot water is his/her own accord will struggle to get out and cause splash marks)</w:t>
      </w:r>
    </w:p>
    <w:p w14:paraId="576E43FB" w14:textId="77777777" w:rsidR="009C17FA" w:rsidRPr="00344B15" w:rsidRDefault="009C17FA" w:rsidP="004F07E3">
      <w:pPr>
        <w:numPr>
          <w:ilvl w:val="0"/>
          <w:numId w:val="40"/>
        </w:numPr>
        <w:spacing w:after="200" w:line="276" w:lineRule="auto"/>
        <w:contextualSpacing/>
        <w:rPr>
          <w:rFonts w:ascii="Arial" w:eastAsia="Calibri" w:hAnsi="Arial" w:cs="Arial"/>
          <w:szCs w:val="24"/>
        </w:rPr>
      </w:pPr>
      <w:r w:rsidRPr="00344B15">
        <w:rPr>
          <w:rFonts w:ascii="Arial" w:eastAsia="Calibri" w:hAnsi="Arial" w:cs="Arial"/>
          <w:szCs w:val="24"/>
        </w:rPr>
        <w:t>Old scars indicating previous burns/scalds which did not have appropriate treatment or adequate explanation</w:t>
      </w:r>
    </w:p>
    <w:p w14:paraId="603CC4DB" w14:textId="77777777" w:rsidR="009C17FA" w:rsidRPr="00344B15" w:rsidRDefault="009C17FA" w:rsidP="000E357D">
      <w:pPr>
        <w:rPr>
          <w:rFonts w:ascii="Arial" w:eastAsia="Calibri" w:hAnsi="Arial" w:cs="Arial"/>
          <w:szCs w:val="24"/>
        </w:rPr>
      </w:pPr>
    </w:p>
    <w:p w14:paraId="4C82A537"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lastRenderedPageBreak/>
        <w:t>Scalds to the buttocks of a small child, particularly in the absence of burns to the feet, are indicative of dipping into a hot liquid or bath.</w:t>
      </w:r>
    </w:p>
    <w:p w14:paraId="5BAD3425" w14:textId="77777777" w:rsidR="009C17FA" w:rsidRPr="00344B15" w:rsidRDefault="009C17FA" w:rsidP="000E357D">
      <w:pPr>
        <w:spacing w:after="200"/>
        <w:rPr>
          <w:rFonts w:ascii="Arial" w:eastAsia="Calibri" w:hAnsi="Arial" w:cs="Arial"/>
          <w:b/>
          <w:szCs w:val="24"/>
        </w:rPr>
      </w:pPr>
    </w:p>
    <w:p w14:paraId="75A6EF43" w14:textId="77777777" w:rsidR="009C17FA" w:rsidRPr="00344B15" w:rsidRDefault="009C17FA" w:rsidP="000E357D">
      <w:pPr>
        <w:pStyle w:val="Heading3"/>
        <w:rPr>
          <w:rFonts w:ascii="Arial" w:hAnsi="Arial" w:cs="Arial"/>
          <w:sz w:val="24"/>
          <w:szCs w:val="24"/>
        </w:rPr>
      </w:pPr>
      <w:bookmarkStart w:id="11" w:name="_Toc389121621"/>
      <w:r w:rsidRPr="00344B15">
        <w:rPr>
          <w:rFonts w:ascii="Arial" w:hAnsi="Arial" w:cs="Arial"/>
          <w:sz w:val="24"/>
          <w:szCs w:val="24"/>
        </w:rPr>
        <w:t>Fractures</w:t>
      </w:r>
      <w:bookmarkEnd w:id="11"/>
    </w:p>
    <w:p w14:paraId="1D37F0AF"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Fractures may cause pain, swelling and discolouration over a bone or joint.</w:t>
      </w:r>
    </w:p>
    <w:p w14:paraId="1B193C85"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Non-mobile children rarely sustain fractures.</w:t>
      </w:r>
    </w:p>
    <w:p w14:paraId="7E5FFCE2"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There are grounds for concern if:</w:t>
      </w:r>
    </w:p>
    <w:p w14:paraId="5B5D5CB6" w14:textId="77777777" w:rsidR="009C17FA" w:rsidRPr="00344B15" w:rsidRDefault="009C17FA" w:rsidP="004F07E3">
      <w:pPr>
        <w:numPr>
          <w:ilvl w:val="0"/>
          <w:numId w:val="41"/>
        </w:numPr>
        <w:spacing w:after="200" w:line="276" w:lineRule="auto"/>
        <w:contextualSpacing/>
        <w:rPr>
          <w:rFonts w:ascii="Arial" w:eastAsia="Calibri" w:hAnsi="Arial" w:cs="Arial"/>
          <w:szCs w:val="24"/>
        </w:rPr>
      </w:pPr>
      <w:r w:rsidRPr="00344B15">
        <w:rPr>
          <w:rFonts w:ascii="Arial" w:eastAsia="Calibri" w:hAnsi="Arial" w:cs="Arial"/>
          <w:szCs w:val="24"/>
        </w:rPr>
        <w:t>The history provided is vague, non-existent or inconsistent with the fracture type</w:t>
      </w:r>
    </w:p>
    <w:p w14:paraId="734BFB28" w14:textId="77777777" w:rsidR="009C17FA" w:rsidRPr="00344B15" w:rsidRDefault="009C17FA" w:rsidP="004F07E3">
      <w:pPr>
        <w:numPr>
          <w:ilvl w:val="0"/>
          <w:numId w:val="41"/>
        </w:numPr>
        <w:spacing w:after="200" w:line="276" w:lineRule="auto"/>
        <w:contextualSpacing/>
        <w:rPr>
          <w:rFonts w:ascii="Arial" w:eastAsia="Calibri" w:hAnsi="Arial" w:cs="Arial"/>
          <w:szCs w:val="24"/>
        </w:rPr>
      </w:pPr>
      <w:r w:rsidRPr="00344B15">
        <w:rPr>
          <w:rFonts w:ascii="Arial" w:eastAsia="Calibri" w:hAnsi="Arial" w:cs="Arial"/>
          <w:szCs w:val="24"/>
        </w:rPr>
        <w:t>*There are associated old fractures</w:t>
      </w:r>
    </w:p>
    <w:p w14:paraId="2E8A0506" w14:textId="77777777" w:rsidR="009C17FA" w:rsidRPr="00344B15" w:rsidRDefault="009C17FA" w:rsidP="004F07E3">
      <w:pPr>
        <w:numPr>
          <w:ilvl w:val="0"/>
          <w:numId w:val="41"/>
        </w:numPr>
        <w:spacing w:after="200" w:line="276" w:lineRule="auto"/>
        <w:contextualSpacing/>
        <w:rPr>
          <w:rFonts w:ascii="Arial" w:eastAsia="Calibri" w:hAnsi="Arial" w:cs="Arial"/>
          <w:szCs w:val="24"/>
        </w:rPr>
      </w:pPr>
      <w:r w:rsidRPr="00344B15">
        <w:rPr>
          <w:rFonts w:ascii="Arial" w:eastAsia="Calibri" w:hAnsi="Arial" w:cs="Arial"/>
          <w:szCs w:val="24"/>
        </w:rPr>
        <w:t>Medical attention is sought after a period of delay when the fracture has caused symptoms such as swelling, pain or loss of movement</w:t>
      </w:r>
    </w:p>
    <w:p w14:paraId="12B01B45" w14:textId="77777777" w:rsidR="009C17FA" w:rsidRPr="00344B15" w:rsidRDefault="009C17FA" w:rsidP="004F07E3">
      <w:pPr>
        <w:numPr>
          <w:ilvl w:val="0"/>
          <w:numId w:val="41"/>
        </w:numPr>
        <w:spacing w:after="200" w:line="276" w:lineRule="auto"/>
        <w:contextualSpacing/>
        <w:rPr>
          <w:rFonts w:ascii="Arial" w:eastAsia="Calibri" w:hAnsi="Arial" w:cs="Arial"/>
          <w:szCs w:val="24"/>
        </w:rPr>
      </w:pPr>
      <w:r w:rsidRPr="00344B15">
        <w:rPr>
          <w:rFonts w:ascii="Arial" w:eastAsia="Calibri" w:hAnsi="Arial" w:cs="Arial"/>
          <w:szCs w:val="24"/>
        </w:rPr>
        <w:t>There is an unexplained fracture in the first year of life</w:t>
      </w:r>
    </w:p>
    <w:p w14:paraId="0C7D08AC" w14:textId="77777777" w:rsidR="009C17FA" w:rsidRPr="00344B15" w:rsidRDefault="009C17FA" w:rsidP="000E357D">
      <w:pPr>
        <w:rPr>
          <w:rFonts w:ascii="Arial" w:eastAsia="Calibri" w:hAnsi="Arial" w:cs="Arial"/>
          <w:b/>
          <w:szCs w:val="24"/>
        </w:rPr>
      </w:pPr>
    </w:p>
    <w:p w14:paraId="49B37214" w14:textId="77777777" w:rsidR="009C17FA" w:rsidRPr="00344B15" w:rsidRDefault="009C17FA" w:rsidP="000E357D">
      <w:pPr>
        <w:pStyle w:val="Heading3"/>
        <w:rPr>
          <w:rFonts w:ascii="Arial" w:hAnsi="Arial" w:cs="Arial"/>
          <w:sz w:val="24"/>
          <w:szCs w:val="24"/>
        </w:rPr>
      </w:pPr>
      <w:bookmarkStart w:id="12" w:name="_Toc389121622"/>
      <w:r w:rsidRPr="00344B15">
        <w:rPr>
          <w:rFonts w:ascii="Arial" w:hAnsi="Arial" w:cs="Arial"/>
          <w:sz w:val="24"/>
          <w:szCs w:val="24"/>
        </w:rPr>
        <w:t>Scars</w:t>
      </w:r>
      <w:bookmarkEnd w:id="12"/>
    </w:p>
    <w:p w14:paraId="029706AB"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A large number of scars or scars of different sizes or ages, or on different parts of the body, may suggest abuse.</w:t>
      </w:r>
    </w:p>
    <w:p w14:paraId="37A31054" w14:textId="77777777" w:rsidR="009C17FA" w:rsidRPr="00344B15" w:rsidRDefault="009C17FA" w:rsidP="000E357D">
      <w:pPr>
        <w:rPr>
          <w:rFonts w:ascii="Arial" w:eastAsia="Calibri" w:hAnsi="Arial" w:cs="Arial"/>
          <w:b/>
          <w:szCs w:val="24"/>
        </w:rPr>
      </w:pPr>
    </w:p>
    <w:p w14:paraId="1E12BEE9" w14:textId="77777777" w:rsidR="009C17FA" w:rsidRPr="00344B15" w:rsidRDefault="009C17FA" w:rsidP="000E357D">
      <w:pPr>
        <w:pStyle w:val="Heading2"/>
        <w:rPr>
          <w:rFonts w:cs="Arial"/>
          <w:szCs w:val="24"/>
        </w:rPr>
      </w:pPr>
      <w:bookmarkStart w:id="13" w:name="_Toc389121623"/>
      <w:r w:rsidRPr="00344B15">
        <w:rPr>
          <w:rFonts w:cs="Arial"/>
          <w:szCs w:val="24"/>
        </w:rPr>
        <w:t>Recognising Emotional Abuse</w:t>
      </w:r>
      <w:bookmarkEnd w:id="13"/>
    </w:p>
    <w:p w14:paraId="616581B8"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Emotional abuse may be difficult to recognise, as the signs are usually behavioural rather than physical.  The manifestations of emotional abuse might also indicate the presence of other kinds of abuse.</w:t>
      </w:r>
    </w:p>
    <w:p w14:paraId="50D28AF0"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The indicators of emotional abuse are often also associated with other forms of abuse.</w:t>
      </w:r>
    </w:p>
    <w:p w14:paraId="235F58AA"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The following may be indicators of emotional abuse:</w:t>
      </w:r>
    </w:p>
    <w:p w14:paraId="66066A9B" w14:textId="77777777" w:rsidR="009C17FA" w:rsidRPr="00344B15" w:rsidRDefault="009C17FA" w:rsidP="004F07E3">
      <w:pPr>
        <w:numPr>
          <w:ilvl w:val="0"/>
          <w:numId w:val="42"/>
        </w:numPr>
        <w:spacing w:after="200" w:line="276" w:lineRule="auto"/>
        <w:contextualSpacing/>
        <w:rPr>
          <w:rFonts w:ascii="Arial" w:eastAsia="Calibri" w:hAnsi="Arial" w:cs="Arial"/>
          <w:szCs w:val="24"/>
        </w:rPr>
      </w:pPr>
      <w:r w:rsidRPr="00344B15">
        <w:rPr>
          <w:rFonts w:ascii="Arial" w:eastAsia="Calibri" w:hAnsi="Arial" w:cs="Arial"/>
          <w:szCs w:val="24"/>
        </w:rPr>
        <w:t>Developmental delay</w:t>
      </w:r>
    </w:p>
    <w:p w14:paraId="49C29C26" w14:textId="77777777" w:rsidR="009C17FA" w:rsidRPr="00344B15" w:rsidRDefault="009C17FA" w:rsidP="004F07E3">
      <w:pPr>
        <w:numPr>
          <w:ilvl w:val="0"/>
          <w:numId w:val="42"/>
        </w:numPr>
        <w:spacing w:after="200" w:line="276" w:lineRule="auto"/>
        <w:contextualSpacing/>
        <w:rPr>
          <w:rFonts w:ascii="Arial" w:eastAsia="Calibri" w:hAnsi="Arial" w:cs="Arial"/>
          <w:szCs w:val="24"/>
        </w:rPr>
      </w:pPr>
      <w:r w:rsidRPr="00344B15">
        <w:rPr>
          <w:rFonts w:ascii="Arial" w:eastAsia="Calibri" w:hAnsi="Arial" w:cs="Arial"/>
          <w:szCs w:val="24"/>
        </w:rPr>
        <w:t xml:space="preserve">Abnormal attachment between a child and parent/carer </w:t>
      </w:r>
      <w:proofErr w:type="gramStart"/>
      <w:r w:rsidRPr="00344B15">
        <w:rPr>
          <w:rFonts w:ascii="Arial" w:eastAsia="Calibri" w:hAnsi="Arial" w:cs="Arial"/>
          <w:szCs w:val="24"/>
        </w:rPr>
        <w:t>e.g.</w:t>
      </w:r>
      <w:proofErr w:type="gramEnd"/>
      <w:r w:rsidRPr="00344B15">
        <w:rPr>
          <w:rFonts w:ascii="Arial" w:eastAsia="Calibri" w:hAnsi="Arial" w:cs="Arial"/>
          <w:szCs w:val="24"/>
        </w:rPr>
        <w:t xml:space="preserve"> anxious, indiscriminate or not attachment</w:t>
      </w:r>
    </w:p>
    <w:p w14:paraId="1813EAF3" w14:textId="77777777" w:rsidR="009C17FA" w:rsidRPr="00344B15" w:rsidRDefault="009C17FA" w:rsidP="004F07E3">
      <w:pPr>
        <w:numPr>
          <w:ilvl w:val="0"/>
          <w:numId w:val="42"/>
        </w:numPr>
        <w:spacing w:after="200" w:line="276" w:lineRule="auto"/>
        <w:contextualSpacing/>
        <w:rPr>
          <w:rFonts w:ascii="Arial" w:eastAsia="Calibri" w:hAnsi="Arial" w:cs="Arial"/>
          <w:szCs w:val="24"/>
        </w:rPr>
      </w:pPr>
      <w:r w:rsidRPr="00344B15">
        <w:rPr>
          <w:rFonts w:ascii="Arial" w:eastAsia="Calibri" w:hAnsi="Arial" w:cs="Arial"/>
          <w:szCs w:val="24"/>
        </w:rPr>
        <w:t>Indiscriminate attachment or failure to attach</w:t>
      </w:r>
    </w:p>
    <w:p w14:paraId="4BD8DA9F" w14:textId="77777777" w:rsidR="009C17FA" w:rsidRPr="00344B15" w:rsidRDefault="009C17FA" w:rsidP="004F07E3">
      <w:pPr>
        <w:numPr>
          <w:ilvl w:val="0"/>
          <w:numId w:val="42"/>
        </w:numPr>
        <w:spacing w:after="200" w:line="276" w:lineRule="auto"/>
        <w:contextualSpacing/>
        <w:rPr>
          <w:rFonts w:ascii="Arial" w:eastAsia="Calibri" w:hAnsi="Arial" w:cs="Arial"/>
          <w:szCs w:val="24"/>
        </w:rPr>
      </w:pPr>
      <w:r w:rsidRPr="00344B15">
        <w:rPr>
          <w:rFonts w:ascii="Arial" w:eastAsia="Calibri" w:hAnsi="Arial" w:cs="Arial"/>
          <w:szCs w:val="24"/>
        </w:rPr>
        <w:t>Aggressive behaviour towards others</w:t>
      </w:r>
    </w:p>
    <w:p w14:paraId="7E285EB7" w14:textId="77777777" w:rsidR="009C17FA" w:rsidRPr="00344B15" w:rsidRDefault="009C17FA" w:rsidP="004F07E3">
      <w:pPr>
        <w:numPr>
          <w:ilvl w:val="0"/>
          <w:numId w:val="42"/>
        </w:numPr>
        <w:spacing w:after="200" w:line="276" w:lineRule="auto"/>
        <w:contextualSpacing/>
        <w:rPr>
          <w:rFonts w:ascii="Arial" w:eastAsia="Calibri" w:hAnsi="Arial" w:cs="Arial"/>
          <w:szCs w:val="24"/>
        </w:rPr>
      </w:pPr>
      <w:r w:rsidRPr="00344B15">
        <w:rPr>
          <w:rFonts w:ascii="Arial" w:eastAsia="Calibri" w:hAnsi="Arial" w:cs="Arial"/>
          <w:szCs w:val="24"/>
        </w:rPr>
        <w:t>Made a scape-goat within the family</w:t>
      </w:r>
    </w:p>
    <w:p w14:paraId="3774F675" w14:textId="77777777" w:rsidR="009C17FA" w:rsidRPr="00344B15" w:rsidRDefault="009C17FA" w:rsidP="004F07E3">
      <w:pPr>
        <w:numPr>
          <w:ilvl w:val="0"/>
          <w:numId w:val="42"/>
        </w:numPr>
        <w:spacing w:after="200" w:line="276" w:lineRule="auto"/>
        <w:contextualSpacing/>
        <w:rPr>
          <w:rFonts w:ascii="Arial" w:eastAsia="Calibri" w:hAnsi="Arial" w:cs="Arial"/>
          <w:szCs w:val="24"/>
        </w:rPr>
      </w:pPr>
      <w:r w:rsidRPr="00344B15">
        <w:rPr>
          <w:rFonts w:ascii="Arial" w:eastAsia="Calibri" w:hAnsi="Arial" w:cs="Arial"/>
          <w:szCs w:val="24"/>
        </w:rPr>
        <w:t>Frozen watchfulness, particularly in pre-school children</w:t>
      </w:r>
    </w:p>
    <w:p w14:paraId="79AA40A9" w14:textId="77777777" w:rsidR="009C17FA" w:rsidRPr="00344B15" w:rsidRDefault="009C17FA" w:rsidP="004F07E3">
      <w:pPr>
        <w:numPr>
          <w:ilvl w:val="0"/>
          <w:numId w:val="42"/>
        </w:numPr>
        <w:spacing w:after="200" w:line="276" w:lineRule="auto"/>
        <w:contextualSpacing/>
        <w:rPr>
          <w:rFonts w:ascii="Arial" w:eastAsia="Calibri" w:hAnsi="Arial" w:cs="Arial"/>
          <w:szCs w:val="24"/>
        </w:rPr>
      </w:pPr>
      <w:r w:rsidRPr="00344B15">
        <w:rPr>
          <w:rFonts w:ascii="Arial" w:eastAsia="Calibri" w:hAnsi="Arial" w:cs="Arial"/>
          <w:szCs w:val="24"/>
        </w:rPr>
        <w:t>Low self-esteem and lack of confidence</w:t>
      </w:r>
    </w:p>
    <w:p w14:paraId="52F5C02D" w14:textId="77777777" w:rsidR="009C17FA" w:rsidRPr="00344B15" w:rsidRDefault="009C17FA" w:rsidP="004F07E3">
      <w:pPr>
        <w:numPr>
          <w:ilvl w:val="0"/>
          <w:numId w:val="42"/>
        </w:numPr>
        <w:spacing w:after="200" w:line="276" w:lineRule="auto"/>
        <w:contextualSpacing/>
        <w:rPr>
          <w:rFonts w:ascii="Arial" w:eastAsia="Calibri" w:hAnsi="Arial" w:cs="Arial"/>
          <w:szCs w:val="24"/>
        </w:rPr>
      </w:pPr>
      <w:r w:rsidRPr="00344B15">
        <w:rPr>
          <w:rFonts w:ascii="Arial" w:eastAsia="Calibri" w:hAnsi="Arial" w:cs="Arial"/>
          <w:szCs w:val="24"/>
        </w:rPr>
        <w:t>Withdrawn or seen as a “loner” – difficulty relating to others</w:t>
      </w:r>
    </w:p>
    <w:p w14:paraId="3FD9042A" w14:textId="7FD34670" w:rsidR="009C17FA" w:rsidRPr="00344B15" w:rsidRDefault="009C17FA" w:rsidP="078F704C">
      <w:pPr>
        <w:rPr>
          <w:rFonts w:ascii="Arial" w:eastAsia="Calibri" w:hAnsi="Arial" w:cs="Arial"/>
        </w:rPr>
      </w:pPr>
    </w:p>
    <w:p w14:paraId="052D4810" w14:textId="77777777" w:rsidR="009C17FA" w:rsidRPr="00344B15" w:rsidRDefault="009C17FA" w:rsidP="000E357D">
      <w:pPr>
        <w:rPr>
          <w:rFonts w:ascii="Arial" w:eastAsia="Calibri" w:hAnsi="Arial" w:cs="Arial"/>
          <w:b/>
          <w:color w:val="FF0000"/>
          <w:szCs w:val="24"/>
        </w:rPr>
      </w:pPr>
    </w:p>
    <w:p w14:paraId="5B0E3113" w14:textId="77777777" w:rsidR="009C17FA" w:rsidRPr="00344B15" w:rsidRDefault="009C17FA" w:rsidP="000E357D">
      <w:pPr>
        <w:pStyle w:val="Heading2"/>
        <w:rPr>
          <w:rFonts w:cs="Arial"/>
          <w:szCs w:val="24"/>
        </w:rPr>
      </w:pPr>
      <w:bookmarkStart w:id="14" w:name="_Toc389121624"/>
      <w:r w:rsidRPr="00344B15">
        <w:rPr>
          <w:rFonts w:cs="Arial"/>
          <w:szCs w:val="24"/>
        </w:rPr>
        <w:t>Recognising Signs of Sexual Abuse</w:t>
      </w:r>
      <w:bookmarkEnd w:id="14"/>
    </w:p>
    <w:p w14:paraId="7877E78E"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Boys and girls of all ages may be sexually abused and are frequently scared to say anything due to guilt and/or fear.  This is particularly difficult for a child to talk about and full account should be taken of the cultural sensitivities of any individual child/family.</w:t>
      </w:r>
    </w:p>
    <w:p w14:paraId="4943A0B4"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Recognition can be difficult, unless the child discloses and is believed.  There may be no physical signs and indications are likely to be emotional/behavioural.</w:t>
      </w:r>
    </w:p>
    <w:p w14:paraId="369BFC5D"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Some behavioural indicators associated with this form of abuse are:</w:t>
      </w:r>
    </w:p>
    <w:p w14:paraId="16BC0294" w14:textId="77777777" w:rsidR="009C17FA" w:rsidRPr="00344B15" w:rsidRDefault="009C17FA" w:rsidP="004F07E3">
      <w:pPr>
        <w:numPr>
          <w:ilvl w:val="0"/>
          <w:numId w:val="43"/>
        </w:numPr>
        <w:spacing w:after="200" w:line="276" w:lineRule="auto"/>
        <w:contextualSpacing/>
        <w:rPr>
          <w:rFonts w:ascii="Arial" w:eastAsia="Calibri" w:hAnsi="Arial" w:cs="Arial"/>
          <w:szCs w:val="24"/>
        </w:rPr>
      </w:pPr>
      <w:r w:rsidRPr="00344B15">
        <w:rPr>
          <w:rFonts w:ascii="Arial" w:eastAsia="Calibri" w:hAnsi="Arial" w:cs="Arial"/>
          <w:szCs w:val="24"/>
        </w:rPr>
        <w:t>Inappropriate sexualised conduct</w:t>
      </w:r>
    </w:p>
    <w:p w14:paraId="0F48BAEB" w14:textId="77777777" w:rsidR="009C17FA" w:rsidRPr="00344B15" w:rsidRDefault="009C17FA" w:rsidP="004F07E3">
      <w:pPr>
        <w:numPr>
          <w:ilvl w:val="0"/>
          <w:numId w:val="43"/>
        </w:numPr>
        <w:spacing w:after="200" w:line="276" w:lineRule="auto"/>
        <w:contextualSpacing/>
        <w:rPr>
          <w:rFonts w:ascii="Arial" w:eastAsia="Calibri" w:hAnsi="Arial" w:cs="Arial"/>
          <w:szCs w:val="24"/>
        </w:rPr>
      </w:pPr>
      <w:r w:rsidRPr="00344B15">
        <w:rPr>
          <w:rFonts w:ascii="Arial" w:eastAsia="Calibri" w:hAnsi="Arial" w:cs="Arial"/>
          <w:szCs w:val="24"/>
        </w:rPr>
        <w:lastRenderedPageBreak/>
        <w:t>Sexually explicit behaviour, play or conversation, inappropriate to the child’s age</w:t>
      </w:r>
    </w:p>
    <w:p w14:paraId="15631009" w14:textId="77777777" w:rsidR="009C17FA" w:rsidRPr="00344B15" w:rsidRDefault="009C17FA" w:rsidP="004F07E3">
      <w:pPr>
        <w:numPr>
          <w:ilvl w:val="0"/>
          <w:numId w:val="43"/>
        </w:numPr>
        <w:spacing w:after="200" w:line="276" w:lineRule="auto"/>
        <w:contextualSpacing/>
        <w:rPr>
          <w:rFonts w:ascii="Arial" w:eastAsia="Calibri" w:hAnsi="Arial" w:cs="Arial"/>
          <w:szCs w:val="24"/>
        </w:rPr>
      </w:pPr>
      <w:r w:rsidRPr="00344B15">
        <w:rPr>
          <w:rFonts w:ascii="Arial" w:eastAsia="Calibri" w:hAnsi="Arial" w:cs="Arial"/>
          <w:szCs w:val="24"/>
        </w:rPr>
        <w:t>Continual and inappropriate or excessive masturbation</w:t>
      </w:r>
    </w:p>
    <w:p w14:paraId="3B57CBE9" w14:textId="2B9C698D" w:rsidR="009C17FA" w:rsidRPr="00344B15" w:rsidRDefault="43EC9356" w:rsidP="078F704C">
      <w:pPr>
        <w:numPr>
          <w:ilvl w:val="0"/>
          <w:numId w:val="43"/>
        </w:numPr>
        <w:spacing w:after="200" w:line="276" w:lineRule="auto"/>
        <w:contextualSpacing/>
        <w:rPr>
          <w:rFonts w:ascii="Arial" w:eastAsia="Calibri" w:hAnsi="Arial" w:cs="Arial"/>
        </w:rPr>
      </w:pPr>
      <w:r w:rsidRPr="078F704C">
        <w:rPr>
          <w:rFonts w:ascii="Arial" w:eastAsia="Calibri" w:hAnsi="Arial" w:cs="Arial"/>
        </w:rPr>
        <w:t xml:space="preserve">Self-harm (including eating disorder), </w:t>
      </w:r>
      <w:r w:rsidR="29B8D87E" w:rsidRPr="078F704C">
        <w:rPr>
          <w:rFonts w:ascii="Arial" w:eastAsia="Calibri" w:hAnsi="Arial" w:cs="Arial"/>
        </w:rPr>
        <w:t>self-mutilation</w:t>
      </w:r>
      <w:r w:rsidRPr="078F704C">
        <w:rPr>
          <w:rFonts w:ascii="Arial" w:eastAsia="Calibri" w:hAnsi="Arial" w:cs="Arial"/>
        </w:rPr>
        <w:t xml:space="preserve"> and suicide attempts</w:t>
      </w:r>
    </w:p>
    <w:p w14:paraId="2E7146A8" w14:textId="77777777" w:rsidR="009C17FA" w:rsidRPr="00344B15" w:rsidRDefault="009C17FA" w:rsidP="004F07E3">
      <w:pPr>
        <w:numPr>
          <w:ilvl w:val="0"/>
          <w:numId w:val="43"/>
        </w:numPr>
        <w:spacing w:after="200" w:line="276" w:lineRule="auto"/>
        <w:contextualSpacing/>
        <w:rPr>
          <w:rFonts w:ascii="Arial" w:eastAsia="Calibri" w:hAnsi="Arial" w:cs="Arial"/>
          <w:szCs w:val="24"/>
        </w:rPr>
      </w:pPr>
      <w:r w:rsidRPr="00344B15">
        <w:rPr>
          <w:rFonts w:ascii="Arial" w:eastAsia="Calibri" w:hAnsi="Arial" w:cs="Arial"/>
          <w:szCs w:val="24"/>
        </w:rPr>
        <w:t>Involvement in prostitution or indiscriminate choice of sexual partners</w:t>
      </w:r>
    </w:p>
    <w:p w14:paraId="158A9C29" w14:textId="77777777" w:rsidR="009C17FA" w:rsidRPr="00344B15" w:rsidRDefault="009C17FA" w:rsidP="004F07E3">
      <w:pPr>
        <w:numPr>
          <w:ilvl w:val="0"/>
          <w:numId w:val="43"/>
        </w:numPr>
        <w:spacing w:after="200" w:line="276" w:lineRule="auto"/>
        <w:contextualSpacing/>
        <w:rPr>
          <w:rFonts w:ascii="Arial" w:eastAsia="Calibri" w:hAnsi="Arial" w:cs="Arial"/>
          <w:szCs w:val="24"/>
        </w:rPr>
      </w:pPr>
      <w:r w:rsidRPr="00344B15">
        <w:rPr>
          <w:rFonts w:ascii="Arial" w:eastAsia="Calibri" w:hAnsi="Arial" w:cs="Arial"/>
          <w:szCs w:val="24"/>
        </w:rPr>
        <w:t xml:space="preserve">An anxious unwillingness to remove clothes </w:t>
      </w:r>
      <w:proofErr w:type="gramStart"/>
      <w:r w:rsidRPr="00344B15">
        <w:rPr>
          <w:rFonts w:ascii="Arial" w:eastAsia="Calibri" w:hAnsi="Arial" w:cs="Arial"/>
          <w:szCs w:val="24"/>
        </w:rPr>
        <w:t>e.g.</w:t>
      </w:r>
      <w:proofErr w:type="gramEnd"/>
      <w:r w:rsidRPr="00344B15">
        <w:rPr>
          <w:rFonts w:ascii="Arial" w:eastAsia="Calibri" w:hAnsi="Arial" w:cs="Arial"/>
          <w:szCs w:val="24"/>
        </w:rPr>
        <w:t xml:space="preserve"> for sports events (but this may be related to cultural norms or physical difficulties)</w:t>
      </w:r>
    </w:p>
    <w:p w14:paraId="62D3F89E" w14:textId="77777777" w:rsidR="009C17FA" w:rsidRPr="00344B15" w:rsidRDefault="009C17FA" w:rsidP="000E357D">
      <w:pPr>
        <w:rPr>
          <w:rFonts w:ascii="Arial" w:eastAsia="Calibri" w:hAnsi="Arial" w:cs="Arial"/>
          <w:szCs w:val="24"/>
        </w:rPr>
      </w:pPr>
    </w:p>
    <w:p w14:paraId="54382DF7"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Some physical indicators associated with this form of abuse are:</w:t>
      </w:r>
    </w:p>
    <w:p w14:paraId="2A136BBC" w14:textId="77777777" w:rsidR="009C17FA" w:rsidRPr="00344B15" w:rsidRDefault="009C17FA" w:rsidP="004F07E3">
      <w:pPr>
        <w:numPr>
          <w:ilvl w:val="0"/>
          <w:numId w:val="44"/>
        </w:numPr>
        <w:spacing w:after="200" w:line="276" w:lineRule="auto"/>
        <w:contextualSpacing/>
        <w:rPr>
          <w:rFonts w:ascii="Arial" w:eastAsia="Calibri" w:hAnsi="Arial" w:cs="Arial"/>
          <w:szCs w:val="24"/>
        </w:rPr>
      </w:pPr>
      <w:r w:rsidRPr="00344B15">
        <w:rPr>
          <w:rFonts w:ascii="Arial" w:eastAsia="Calibri" w:hAnsi="Arial" w:cs="Arial"/>
          <w:szCs w:val="24"/>
        </w:rPr>
        <w:t>Pain or itching of genital area</w:t>
      </w:r>
    </w:p>
    <w:p w14:paraId="0E20B2C0" w14:textId="77777777" w:rsidR="009C17FA" w:rsidRPr="00344B15" w:rsidRDefault="009C17FA" w:rsidP="004F07E3">
      <w:pPr>
        <w:numPr>
          <w:ilvl w:val="0"/>
          <w:numId w:val="44"/>
        </w:numPr>
        <w:spacing w:after="200" w:line="276" w:lineRule="auto"/>
        <w:contextualSpacing/>
        <w:rPr>
          <w:rFonts w:ascii="Arial" w:eastAsia="Calibri" w:hAnsi="Arial" w:cs="Arial"/>
          <w:szCs w:val="24"/>
        </w:rPr>
      </w:pPr>
      <w:r w:rsidRPr="00344B15">
        <w:rPr>
          <w:rFonts w:ascii="Arial" w:eastAsia="Calibri" w:hAnsi="Arial" w:cs="Arial"/>
          <w:szCs w:val="24"/>
        </w:rPr>
        <w:t>Blood on underclothes</w:t>
      </w:r>
    </w:p>
    <w:p w14:paraId="24D81F93" w14:textId="77777777" w:rsidR="009C17FA" w:rsidRPr="00344B15" w:rsidRDefault="009C17FA" w:rsidP="004F07E3">
      <w:pPr>
        <w:numPr>
          <w:ilvl w:val="0"/>
          <w:numId w:val="44"/>
        </w:numPr>
        <w:spacing w:after="200" w:line="276" w:lineRule="auto"/>
        <w:contextualSpacing/>
        <w:rPr>
          <w:rFonts w:ascii="Arial" w:eastAsia="Calibri" w:hAnsi="Arial" w:cs="Arial"/>
          <w:szCs w:val="24"/>
        </w:rPr>
      </w:pPr>
      <w:r w:rsidRPr="00344B15">
        <w:rPr>
          <w:rFonts w:ascii="Arial" w:eastAsia="Calibri" w:hAnsi="Arial" w:cs="Arial"/>
          <w:szCs w:val="24"/>
        </w:rPr>
        <w:t>Pregnancy in a younger girl where the identity of the father is not disclosed</w:t>
      </w:r>
    </w:p>
    <w:p w14:paraId="6557E65C" w14:textId="77777777" w:rsidR="009C17FA" w:rsidRPr="00344B15" w:rsidRDefault="009C17FA" w:rsidP="004F07E3">
      <w:pPr>
        <w:numPr>
          <w:ilvl w:val="0"/>
          <w:numId w:val="44"/>
        </w:numPr>
        <w:spacing w:after="200" w:line="276" w:lineRule="auto"/>
        <w:contextualSpacing/>
        <w:rPr>
          <w:rFonts w:ascii="Arial" w:eastAsia="Calibri" w:hAnsi="Arial" w:cs="Arial"/>
          <w:szCs w:val="24"/>
        </w:rPr>
      </w:pPr>
      <w:r w:rsidRPr="00344B15">
        <w:rPr>
          <w:rFonts w:ascii="Arial" w:eastAsia="Calibri" w:hAnsi="Arial" w:cs="Arial"/>
          <w:szCs w:val="24"/>
        </w:rPr>
        <w:t>Physical symptoms such as injuries to the genital or anal area, bruising to buttocks, abdomen and thighs, sexually transmitted disease, presence of semen on vagina, anus, external genitalia or clothing</w:t>
      </w:r>
    </w:p>
    <w:p w14:paraId="2780AF0D" w14:textId="77777777" w:rsidR="009C17FA" w:rsidRPr="00344B15" w:rsidRDefault="009C17FA" w:rsidP="000E357D">
      <w:pPr>
        <w:rPr>
          <w:rFonts w:ascii="Arial" w:eastAsia="Calibri" w:hAnsi="Arial" w:cs="Arial"/>
          <w:szCs w:val="24"/>
        </w:rPr>
      </w:pPr>
    </w:p>
    <w:p w14:paraId="2B676CC5" w14:textId="77777777" w:rsidR="009C17FA" w:rsidRPr="00344B15" w:rsidRDefault="009C17FA" w:rsidP="000E357D">
      <w:pPr>
        <w:pStyle w:val="Heading3"/>
        <w:rPr>
          <w:rFonts w:ascii="Arial" w:hAnsi="Arial" w:cs="Arial"/>
          <w:sz w:val="24"/>
          <w:szCs w:val="24"/>
        </w:rPr>
      </w:pPr>
      <w:bookmarkStart w:id="15" w:name="_Toc389121625"/>
      <w:r w:rsidRPr="00344B15">
        <w:rPr>
          <w:rFonts w:ascii="Arial" w:hAnsi="Arial" w:cs="Arial"/>
          <w:sz w:val="24"/>
          <w:szCs w:val="24"/>
        </w:rPr>
        <w:t>Sexual Abuse by Young People</w:t>
      </w:r>
      <w:bookmarkEnd w:id="15"/>
    </w:p>
    <w:p w14:paraId="5BAF398F" w14:textId="26EFC3C3" w:rsidR="009C17FA" w:rsidRPr="00344B15" w:rsidRDefault="009C17FA" w:rsidP="0FC9B474">
      <w:pPr>
        <w:rPr>
          <w:rFonts w:ascii="Arial" w:eastAsia="Calibri" w:hAnsi="Arial" w:cs="Arial"/>
        </w:rPr>
      </w:pPr>
      <w:r w:rsidRPr="00344B15">
        <w:rPr>
          <w:rFonts w:ascii="Arial" w:eastAsia="Calibri" w:hAnsi="Arial" w:cs="Arial"/>
        </w:rP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This may include children and young people who exhibit a range of sexually problematic behaviour such as indecent exposure, obscene telephone calls</w:t>
      </w:r>
      <w:r w:rsidR="08E167B8" w:rsidRPr="00344B15">
        <w:rPr>
          <w:rFonts w:ascii="Arial" w:eastAsia="Calibri" w:hAnsi="Arial" w:cs="Arial"/>
        </w:rPr>
        <w:t xml:space="preserve"> or messages</w:t>
      </w:r>
      <w:r w:rsidRPr="00344B15">
        <w:rPr>
          <w:rFonts w:ascii="Arial" w:eastAsia="Calibri" w:hAnsi="Arial" w:cs="Arial"/>
        </w:rPr>
        <w:t>, fetishism, bestiality and sexual abuse against adults, peers or children.</w:t>
      </w:r>
    </w:p>
    <w:p w14:paraId="46FC4A0D" w14:textId="77777777" w:rsidR="009C17FA" w:rsidRPr="00344B15" w:rsidRDefault="009C17FA" w:rsidP="000E357D">
      <w:pPr>
        <w:rPr>
          <w:rFonts w:ascii="Arial" w:eastAsia="Calibri" w:hAnsi="Arial" w:cs="Arial"/>
          <w:szCs w:val="24"/>
        </w:rPr>
      </w:pPr>
    </w:p>
    <w:p w14:paraId="210E6BE7" w14:textId="723890B0" w:rsidR="009C17FA" w:rsidRPr="00344B15" w:rsidRDefault="009C17FA" w:rsidP="0FC9B474">
      <w:pPr>
        <w:rPr>
          <w:rFonts w:ascii="Arial" w:eastAsia="Calibri" w:hAnsi="Arial" w:cs="Arial"/>
        </w:rPr>
      </w:pPr>
      <w:r w:rsidRPr="00344B15">
        <w:rPr>
          <w:rFonts w:ascii="Arial" w:hAnsi="Arial" w:cs="Arial"/>
        </w:rPr>
        <w:t xml:space="preserve">Developmental </w:t>
      </w:r>
      <w:r w:rsidR="6966761C" w:rsidRPr="00344B15">
        <w:rPr>
          <w:rFonts w:ascii="Arial" w:hAnsi="Arial" w:cs="Arial"/>
        </w:rPr>
        <w:t>s</w:t>
      </w:r>
      <w:r w:rsidRPr="00344B15">
        <w:rPr>
          <w:rFonts w:ascii="Arial" w:hAnsi="Arial" w:cs="Arial"/>
        </w:rPr>
        <w:t xml:space="preserve">exual </w:t>
      </w:r>
      <w:r w:rsidR="3355271C" w:rsidRPr="00344B15">
        <w:rPr>
          <w:rFonts w:ascii="Arial" w:hAnsi="Arial" w:cs="Arial"/>
        </w:rPr>
        <w:t>a</w:t>
      </w:r>
      <w:r w:rsidRPr="00344B15">
        <w:rPr>
          <w:rFonts w:ascii="Arial" w:hAnsi="Arial" w:cs="Arial"/>
        </w:rPr>
        <w:t>ctivity</w:t>
      </w:r>
      <w:r w:rsidRPr="00344B15">
        <w:rPr>
          <w:rFonts w:ascii="Arial" w:eastAsia="Calibri" w:hAnsi="Arial" w:cs="Arial"/>
        </w:rPr>
        <w:t xml:space="preserve"> 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4DC2ECC6" w14:textId="77777777" w:rsidR="009C17FA" w:rsidRPr="00344B15" w:rsidRDefault="009C17FA" w:rsidP="000E357D">
      <w:pPr>
        <w:rPr>
          <w:rFonts w:ascii="Arial" w:eastAsia="Calibri" w:hAnsi="Arial" w:cs="Arial"/>
          <w:szCs w:val="24"/>
        </w:rPr>
      </w:pPr>
    </w:p>
    <w:p w14:paraId="11DCC0CB" w14:textId="111A3576" w:rsidR="009C17FA" w:rsidRPr="00344B15" w:rsidRDefault="43EC9356" w:rsidP="0FC9B474">
      <w:pPr>
        <w:rPr>
          <w:rFonts w:ascii="Arial" w:eastAsia="Calibri" w:hAnsi="Arial" w:cs="Arial"/>
        </w:rPr>
      </w:pPr>
      <w:r w:rsidRPr="078F704C">
        <w:rPr>
          <w:rFonts w:ascii="Arial" w:hAnsi="Arial" w:cs="Arial"/>
        </w:rPr>
        <w:t xml:space="preserve">Inappropriate </w:t>
      </w:r>
      <w:r w:rsidR="2CE290A9" w:rsidRPr="078F704C">
        <w:rPr>
          <w:rFonts w:ascii="Arial" w:hAnsi="Arial" w:cs="Arial"/>
        </w:rPr>
        <w:t>s</w:t>
      </w:r>
      <w:r w:rsidRPr="078F704C">
        <w:rPr>
          <w:rFonts w:ascii="Arial" w:hAnsi="Arial" w:cs="Arial"/>
        </w:rPr>
        <w:t xml:space="preserve">exual </w:t>
      </w:r>
      <w:r w:rsidR="32421BC6" w:rsidRPr="078F704C">
        <w:rPr>
          <w:rFonts w:ascii="Arial" w:hAnsi="Arial" w:cs="Arial"/>
        </w:rPr>
        <w:t>b</w:t>
      </w:r>
      <w:r w:rsidRPr="078F704C">
        <w:rPr>
          <w:rFonts w:ascii="Arial" w:hAnsi="Arial" w:cs="Arial"/>
        </w:rPr>
        <w:t>ehaviour</w:t>
      </w:r>
      <w:r w:rsidRPr="078F704C">
        <w:rPr>
          <w:rFonts w:ascii="Arial" w:eastAsia="Calibri" w:hAnsi="Arial" w:cs="Arial"/>
        </w:rPr>
        <w:t xml:space="preserve"> 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w:t>
      </w:r>
    </w:p>
    <w:p w14:paraId="79796693" w14:textId="77777777" w:rsidR="00217A24" w:rsidRPr="00344B15" w:rsidRDefault="00217A24" w:rsidP="000E357D">
      <w:pPr>
        <w:rPr>
          <w:rFonts w:ascii="Arial" w:eastAsia="Calibri" w:hAnsi="Arial" w:cs="Arial"/>
          <w:szCs w:val="24"/>
        </w:rPr>
      </w:pPr>
    </w:p>
    <w:p w14:paraId="043E37B7"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If an act appears to have been inappropriate, there may still be a need for some form of behaviour management or intervention.  For some children, educative inputs may be enough to address the behaviour.</w:t>
      </w:r>
    </w:p>
    <w:p w14:paraId="47297C67" w14:textId="77777777" w:rsidR="00217A24" w:rsidRPr="00344B15" w:rsidRDefault="00217A24" w:rsidP="000E357D">
      <w:pPr>
        <w:rPr>
          <w:rFonts w:ascii="Arial" w:eastAsia="Calibri" w:hAnsi="Arial" w:cs="Arial"/>
          <w:szCs w:val="24"/>
        </w:rPr>
      </w:pPr>
    </w:p>
    <w:p w14:paraId="23003F6D"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Abusive sexual activity included any behaviour involving coercion, threats, aggression together with secrecy, or where one participant relies on an unequal power base.</w:t>
      </w:r>
    </w:p>
    <w:p w14:paraId="048740F3" w14:textId="77777777" w:rsidR="00217A24" w:rsidRPr="00344B15" w:rsidRDefault="00217A24" w:rsidP="000E357D">
      <w:pPr>
        <w:rPr>
          <w:rFonts w:ascii="Arial" w:eastAsia="Calibri" w:hAnsi="Arial" w:cs="Arial"/>
          <w:szCs w:val="24"/>
        </w:rPr>
      </w:pPr>
    </w:p>
    <w:p w14:paraId="071F5CD0" w14:textId="32786BEB" w:rsidR="009C17FA" w:rsidRPr="00344B15" w:rsidRDefault="009C17FA" w:rsidP="290BB0E4">
      <w:pPr>
        <w:rPr>
          <w:rFonts w:ascii="Arial" w:eastAsia="Calibri" w:hAnsi="Arial" w:cs="Arial"/>
        </w:rPr>
      </w:pPr>
      <w:r w:rsidRPr="00344B15">
        <w:rPr>
          <w:rFonts w:ascii="Arial" w:eastAsia="Calibri" w:hAnsi="Arial" w:cs="Arial"/>
        </w:rPr>
        <w:t>The following traffic light tool should be used when considering any sexualised behaviour</w:t>
      </w:r>
      <w:r w:rsidR="00217A24" w:rsidRPr="00344B15">
        <w:rPr>
          <w:rFonts w:ascii="Arial" w:eastAsia="Calibri" w:hAnsi="Arial" w:cs="Arial"/>
        </w:rPr>
        <w:t>:</w:t>
      </w:r>
      <w:r w:rsidR="70C161FC" w:rsidRPr="00344B15">
        <w:rPr>
          <w:rFonts w:ascii="Arial" w:eastAsia="Calibri" w:hAnsi="Arial" w:cs="Arial"/>
        </w:rPr>
        <w:t xml:space="preserve"> </w:t>
      </w:r>
    </w:p>
    <w:p w14:paraId="732434A0" w14:textId="6A1BA895" w:rsidR="009C17FA" w:rsidRPr="00344B15" w:rsidRDefault="009C17FA" w:rsidP="078F704C">
      <w:pPr>
        <w:rPr>
          <w:rFonts w:ascii="Arial" w:eastAsia="Calibri" w:hAnsi="Arial" w:cs="Arial"/>
        </w:rPr>
      </w:pPr>
    </w:p>
    <w:p w14:paraId="03B5946B" w14:textId="159D43B7" w:rsidR="5C342479" w:rsidRPr="00344B15" w:rsidRDefault="00155988" w:rsidP="290BB0E4">
      <w:pPr>
        <w:rPr>
          <w:szCs w:val="24"/>
        </w:rPr>
      </w:pPr>
      <w:hyperlink r:id="rId47">
        <w:r w:rsidR="5C342479" w:rsidRPr="00344B15">
          <w:rPr>
            <w:rStyle w:val="Hyperlink"/>
            <w:szCs w:val="24"/>
          </w:rPr>
          <w:t>Responding to children who display sexualised behaviour (nspcc.org.uk)</w:t>
        </w:r>
      </w:hyperlink>
    </w:p>
    <w:p w14:paraId="2328BB07" w14:textId="77777777" w:rsidR="009C17FA" w:rsidRPr="00344B15" w:rsidRDefault="009C17FA" w:rsidP="000E357D">
      <w:pPr>
        <w:rPr>
          <w:rFonts w:eastAsia="Calibri"/>
        </w:rPr>
      </w:pPr>
    </w:p>
    <w:p w14:paraId="275DB4B3" w14:textId="46A3EC37" w:rsidR="009C17FA" w:rsidRPr="00344B15" w:rsidRDefault="00155988" w:rsidP="290BB0E4">
      <w:hyperlink r:id="rId48">
        <w:r w:rsidR="4C77BD2E" w:rsidRPr="00344B15">
          <w:rPr>
            <w:rStyle w:val="Hyperlink"/>
            <w:rFonts w:eastAsia="Calibri"/>
          </w:rPr>
          <w:t>https://www.brook.org.uk/education/sexual-behaviours-traffic-light-tool/</w:t>
        </w:r>
      </w:hyperlink>
    </w:p>
    <w:p w14:paraId="256AC6DA" w14:textId="1D8E0537" w:rsidR="009C17FA" w:rsidRPr="00344B15" w:rsidRDefault="009C17FA" w:rsidP="290BB0E4">
      <w:pPr>
        <w:rPr>
          <w:rFonts w:eastAsia="Calibri"/>
        </w:rPr>
      </w:pPr>
    </w:p>
    <w:p w14:paraId="38AA98D6" w14:textId="77777777" w:rsidR="009C17FA" w:rsidRPr="00344B15" w:rsidRDefault="009C17FA" w:rsidP="000E357D">
      <w:pPr>
        <w:rPr>
          <w:rFonts w:ascii="Arial" w:eastAsia="Calibri" w:hAnsi="Arial" w:cs="Arial"/>
          <w:szCs w:val="24"/>
        </w:rPr>
      </w:pPr>
    </w:p>
    <w:p w14:paraId="5AEEA579" w14:textId="77777777" w:rsidR="009C17FA" w:rsidRPr="00344B15" w:rsidRDefault="009C17FA" w:rsidP="000E357D">
      <w:pPr>
        <w:pStyle w:val="Heading2"/>
        <w:rPr>
          <w:rFonts w:cs="Arial"/>
          <w:szCs w:val="24"/>
        </w:rPr>
      </w:pPr>
      <w:bookmarkStart w:id="16" w:name="_Toc389121626"/>
      <w:r w:rsidRPr="00344B15">
        <w:rPr>
          <w:rFonts w:cs="Arial"/>
          <w:szCs w:val="24"/>
        </w:rPr>
        <w:t>Assessment</w:t>
      </w:r>
      <w:bookmarkEnd w:id="16"/>
    </w:p>
    <w:p w14:paraId="37E82C41"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In order to more fully determine the nature of the incident the following factors should be given consideration.  The presence of exploitation in terms of:</w:t>
      </w:r>
    </w:p>
    <w:p w14:paraId="0F2FE05E" w14:textId="77777777" w:rsidR="009C17FA" w:rsidRPr="00344B15" w:rsidRDefault="009C17FA" w:rsidP="004F07E3">
      <w:pPr>
        <w:numPr>
          <w:ilvl w:val="0"/>
          <w:numId w:val="45"/>
        </w:numPr>
        <w:spacing w:after="200" w:line="276" w:lineRule="auto"/>
        <w:contextualSpacing/>
        <w:rPr>
          <w:rFonts w:ascii="Arial" w:eastAsia="Calibri" w:hAnsi="Arial" w:cs="Arial"/>
          <w:szCs w:val="24"/>
        </w:rPr>
      </w:pPr>
      <w:r w:rsidRPr="00344B15">
        <w:rPr>
          <w:rFonts w:ascii="Arial" w:eastAsia="Calibri" w:hAnsi="Arial" w:cs="Arial"/>
          <w:b/>
          <w:szCs w:val="24"/>
        </w:rPr>
        <w:t xml:space="preserve">Equality </w:t>
      </w:r>
      <w:r w:rsidRPr="00344B15">
        <w:rPr>
          <w:rFonts w:ascii="Arial" w:eastAsia="Calibri" w:hAnsi="Arial" w:cs="Arial"/>
          <w:szCs w:val="24"/>
        </w:rPr>
        <w:t>– consider differentials of physical, cognitive and emotional development, power and control and authority, passive and assertive tendencies</w:t>
      </w:r>
    </w:p>
    <w:p w14:paraId="7096E21A" w14:textId="77777777" w:rsidR="009C17FA" w:rsidRPr="00344B15" w:rsidRDefault="009C17FA" w:rsidP="004F07E3">
      <w:pPr>
        <w:numPr>
          <w:ilvl w:val="0"/>
          <w:numId w:val="45"/>
        </w:numPr>
        <w:spacing w:after="200" w:line="276" w:lineRule="auto"/>
        <w:contextualSpacing/>
        <w:rPr>
          <w:rFonts w:ascii="Arial" w:eastAsia="Calibri" w:hAnsi="Arial" w:cs="Arial"/>
          <w:szCs w:val="24"/>
        </w:rPr>
      </w:pPr>
      <w:r w:rsidRPr="00344B15">
        <w:rPr>
          <w:rFonts w:ascii="Arial" w:eastAsia="Calibri" w:hAnsi="Arial" w:cs="Arial"/>
          <w:b/>
          <w:szCs w:val="24"/>
        </w:rPr>
        <w:t>Consent</w:t>
      </w:r>
      <w:r w:rsidRPr="00344B15">
        <w:rPr>
          <w:rFonts w:ascii="Arial" w:eastAsia="Calibri" w:hAnsi="Arial" w:cs="Arial"/>
          <w:szCs w:val="24"/>
        </w:rPr>
        <w:t xml:space="preserve"> – agreement including all the following:</w:t>
      </w:r>
    </w:p>
    <w:p w14:paraId="504D135C" w14:textId="77777777" w:rsidR="009C17FA" w:rsidRPr="00344B15" w:rsidRDefault="009C17FA" w:rsidP="004F07E3">
      <w:pPr>
        <w:numPr>
          <w:ilvl w:val="1"/>
          <w:numId w:val="45"/>
        </w:numPr>
        <w:spacing w:after="200" w:line="276" w:lineRule="auto"/>
        <w:contextualSpacing/>
        <w:rPr>
          <w:rFonts w:ascii="Arial" w:eastAsia="Calibri" w:hAnsi="Arial" w:cs="Arial"/>
          <w:szCs w:val="24"/>
        </w:rPr>
      </w:pPr>
      <w:r w:rsidRPr="00344B15">
        <w:rPr>
          <w:rFonts w:ascii="Arial" w:eastAsia="Calibri" w:hAnsi="Arial" w:cs="Arial"/>
          <w:szCs w:val="24"/>
        </w:rPr>
        <w:t>Understanding that is proposed based on age, maturity, development level, functioning and experience</w:t>
      </w:r>
    </w:p>
    <w:p w14:paraId="539A2E0C" w14:textId="77777777" w:rsidR="009C17FA" w:rsidRPr="00344B15" w:rsidRDefault="009C17FA" w:rsidP="004F07E3">
      <w:pPr>
        <w:numPr>
          <w:ilvl w:val="1"/>
          <w:numId w:val="45"/>
        </w:numPr>
        <w:spacing w:after="200" w:line="276" w:lineRule="auto"/>
        <w:contextualSpacing/>
        <w:rPr>
          <w:rFonts w:ascii="Arial" w:eastAsia="Calibri" w:hAnsi="Arial" w:cs="Arial"/>
          <w:szCs w:val="24"/>
        </w:rPr>
      </w:pPr>
      <w:r w:rsidRPr="00344B15">
        <w:rPr>
          <w:rFonts w:ascii="Arial" w:eastAsia="Calibri" w:hAnsi="Arial" w:cs="Arial"/>
          <w:szCs w:val="24"/>
        </w:rPr>
        <w:t>Knowledge of society’s standards for what is being proposed</w:t>
      </w:r>
    </w:p>
    <w:p w14:paraId="12F9791F" w14:textId="77777777" w:rsidR="009C17FA" w:rsidRPr="00344B15" w:rsidRDefault="009C17FA" w:rsidP="004F07E3">
      <w:pPr>
        <w:numPr>
          <w:ilvl w:val="1"/>
          <w:numId w:val="45"/>
        </w:numPr>
        <w:spacing w:after="200" w:line="276" w:lineRule="auto"/>
        <w:contextualSpacing/>
        <w:rPr>
          <w:rFonts w:ascii="Arial" w:eastAsia="Calibri" w:hAnsi="Arial" w:cs="Arial"/>
          <w:szCs w:val="24"/>
        </w:rPr>
      </w:pPr>
      <w:r w:rsidRPr="00344B15">
        <w:rPr>
          <w:rFonts w:ascii="Arial" w:eastAsia="Calibri" w:hAnsi="Arial" w:cs="Arial"/>
          <w:szCs w:val="24"/>
        </w:rPr>
        <w:t>Awareness of potential consequences and alternatives</w:t>
      </w:r>
    </w:p>
    <w:p w14:paraId="623E287A" w14:textId="77777777" w:rsidR="009C17FA" w:rsidRPr="00344B15" w:rsidRDefault="009C17FA" w:rsidP="004F07E3">
      <w:pPr>
        <w:numPr>
          <w:ilvl w:val="1"/>
          <w:numId w:val="45"/>
        </w:numPr>
        <w:spacing w:after="200" w:line="276" w:lineRule="auto"/>
        <w:contextualSpacing/>
        <w:rPr>
          <w:rFonts w:ascii="Arial" w:eastAsia="Calibri" w:hAnsi="Arial" w:cs="Arial"/>
          <w:szCs w:val="24"/>
        </w:rPr>
      </w:pPr>
      <w:r w:rsidRPr="00344B15">
        <w:rPr>
          <w:rFonts w:ascii="Arial" w:eastAsia="Calibri" w:hAnsi="Arial" w:cs="Arial"/>
          <w:szCs w:val="24"/>
        </w:rPr>
        <w:t>Assumption that agreements or disagreements will be respected equally</w:t>
      </w:r>
    </w:p>
    <w:p w14:paraId="280D8F7A" w14:textId="77777777" w:rsidR="009C17FA" w:rsidRPr="00344B15" w:rsidRDefault="009C17FA" w:rsidP="004F07E3">
      <w:pPr>
        <w:numPr>
          <w:ilvl w:val="1"/>
          <w:numId w:val="45"/>
        </w:numPr>
        <w:spacing w:after="200" w:line="276" w:lineRule="auto"/>
        <w:contextualSpacing/>
        <w:rPr>
          <w:rFonts w:ascii="Arial" w:eastAsia="Calibri" w:hAnsi="Arial" w:cs="Arial"/>
          <w:szCs w:val="24"/>
        </w:rPr>
      </w:pPr>
      <w:r w:rsidRPr="00344B15">
        <w:rPr>
          <w:rFonts w:ascii="Arial" w:eastAsia="Calibri" w:hAnsi="Arial" w:cs="Arial"/>
          <w:szCs w:val="24"/>
        </w:rPr>
        <w:t>Voluntary decision</w:t>
      </w:r>
    </w:p>
    <w:p w14:paraId="632B782A" w14:textId="77777777" w:rsidR="009C17FA" w:rsidRPr="00344B15" w:rsidRDefault="009C17FA" w:rsidP="004F07E3">
      <w:pPr>
        <w:numPr>
          <w:ilvl w:val="1"/>
          <w:numId w:val="45"/>
        </w:numPr>
        <w:spacing w:after="200" w:line="276" w:lineRule="auto"/>
        <w:contextualSpacing/>
        <w:rPr>
          <w:rFonts w:ascii="Arial" w:eastAsia="Calibri" w:hAnsi="Arial" w:cs="Arial"/>
          <w:szCs w:val="24"/>
        </w:rPr>
      </w:pPr>
      <w:r w:rsidRPr="00344B15">
        <w:rPr>
          <w:rFonts w:ascii="Arial" w:eastAsia="Calibri" w:hAnsi="Arial" w:cs="Arial"/>
          <w:szCs w:val="24"/>
        </w:rPr>
        <w:t>Mental competence</w:t>
      </w:r>
    </w:p>
    <w:p w14:paraId="6D45BABB" w14:textId="77777777" w:rsidR="009C17FA" w:rsidRPr="00344B15" w:rsidRDefault="009C17FA" w:rsidP="004F07E3">
      <w:pPr>
        <w:numPr>
          <w:ilvl w:val="0"/>
          <w:numId w:val="45"/>
        </w:numPr>
        <w:spacing w:after="200" w:line="276" w:lineRule="auto"/>
        <w:contextualSpacing/>
        <w:rPr>
          <w:rFonts w:ascii="Arial" w:eastAsia="Calibri" w:hAnsi="Arial" w:cs="Arial"/>
          <w:szCs w:val="24"/>
        </w:rPr>
      </w:pPr>
      <w:r w:rsidRPr="00344B15">
        <w:rPr>
          <w:rFonts w:ascii="Arial" w:eastAsia="Calibri" w:hAnsi="Arial" w:cs="Arial"/>
          <w:b/>
          <w:szCs w:val="24"/>
        </w:rPr>
        <w:t>Coercion –</w:t>
      </w:r>
      <w:r w:rsidRPr="00344B15">
        <w:rPr>
          <w:rFonts w:ascii="Arial" w:eastAsia="Calibri" w:hAnsi="Arial" w:cs="Arial"/>
          <w:szCs w:val="24"/>
        </w:rPr>
        <w:t xml:space="preserve"> the young perpetrator who abuses may use techniques like bribing, manipulation and emotional threats of secondary gains and losses that is loss of love, friendship, etc.  Some may use physical force, brutality or the threat of these regardless of victim resistance.</w:t>
      </w:r>
    </w:p>
    <w:p w14:paraId="665A1408" w14:textId="77777777" w:rsidR="009C17FA" w:rsidRPr="00344B15" w:rsidRDefault="009C17FA" w:rsidP="000E357D">
      <w:pPr>
        <w:rPr>
          <w:rFonts w:ascii="Arial" w:eastAsia="Calibri" w:hAnsi="Arial" w:cs="Arial"/>
          <w:szCs w:val="24"/>
        </w:rPr>
      </w:pPr>
    </w:p>
    <w:p w14:paraId="26B8F76B" w14:textId="77777777" w:rsidR="009C17FA" w:rsidRPr="00344B15" w:rsidRDefault="009C17FA" w:rsidP="000E357D">
      <w:pPr>
        <w:rPr>
          <w:rFonts w:ascii="Arial" w:eastAsia="Calibri" w:hAnsi="Arial" w:cs="Arial"/>
          <w:color w:val="002060"/>
          <w:szCs w:val="24"/>
        </w:rPr>
      </w:pPr>
      <w:r w:rsidRPr="00344B15">
        <w:rPr>
          <w:rFonts w:ascii="Arial" w:eastAsia="Calibri" w:hAnsi="Arial" w:cs="Arial"/>
          <w:szCs w:val="24"/>
        </w:rPr>
        <w:t xml:space="preserve">In evaluating sexual behaviour of children and young people, the above information should be used only as a guide. </w:t>
      </w:r>
    </w:p>
    <w:p w14:paraId="71049383" w14:textId="77777777" w:rsidR="009C17FA" w:rsidRPr="00344B15" w:rsidRDefault="009C17FA" w:rsidP="000E357D">
      <w:pPr>
        <w:rPr>
          <w:rFonts w:ascii="Arial" w:eastAsia="Calibri" w:hAnsi="Arial" w:cs="Arial"/>
          <w:color w:val="FF0000"/>
          <w:szCs w:val="24"/>
        </w:rPr>
      </w:pPr>
    </w:p>
    <w:p w14:paraId="546DC0D8" w14:textId="77777777" w:rsidR="009C17FA" w:rsidRPr="00344B15" w:rsidRDefault="009C17FA" w:rsidP="000E357D">
      <w:pPr>
        <w:pStyle w:val="Heading2"/>
        <w:rPr>
          <w:rFonts w:cs="Arial"/>
          <w:szCs w:val="24"/>
        </w:rPr>
      </w:pPr>
      <w:bookmarkStart w:id="17" w:name="_Toc389121627"/>
      <w:r w:rsidRPr="00344B15">
        <w:rPr>
          <w:rFonts w:cs="Arial"/>
          <w:szCs w:val="24"/>
        </w:rPr>
        <w:t>Recognising Neglect</w:t>
      </w:r>
      <w:bookmarkEnd w:id="17"/>
    </w:p>
    <w:p w14:paraId="5EE141DE" w14:textId="77777777" w:rsidR="009C17FA" w:rsidRPr="00344B15" w:rsidRDefault="009C17FA" w:rsidP="000E357D">
      <w:pPr>
        <w:rPr>
          <w:rFonts w:ascii="Arial" w:eastAsia="Calibri" w:hAnsi="Arial" w:cs="Arial"/>
          <w:szCs w:val="24"/>
        </w:rPr>
      </w:pPr>
      <w:r w:rsidRPr="00344B15">
        <w:rPr>
          <w:rFonts w:ascii="Arial" w:eastAsia="Calibri" w:hAnsi="Arial" w:cs="Arial"/>
          <w:szCs w:val="24"/>
        </w:rPr>
        <w:t>Evidence of neglect is built up over a period of time and can cover different aspects of parenting.  Indicators include:</w:t>
      </w:r>
    </w:p>
    <w:p w14:paraId="7E6F1E33" w14:textId="77777777" w:rsidR="009C17FA" w:rsidRPr="00344B15" w:rsidRDefault="009C17FA" w:rsidP="004F07E3">
      <w:pPr>
        <w:numPr>
          <w:ilvl w:val="0"/>
          <w:numId w:val="46"/>
        </w:numPr>
        <w:spacing w:after="200" w:line="276" w:lineRule="auto"/>
        <w:contextualSpacing/>
        <w:rPr>
          <w:rFonts w:ascii="Arial" w:eastAsia="Calibri" w:hAnsi="Arial" w:cs="Arial"/>
          <w:szCs w:val="24"/>
        </w:rPr>
      </w:pPr>
      <w:r w:rsidRPr="00344B15">
        <w:rPr>
          <w:rFonts w:ascii="Arial" w:eastAsia="Calibri" w:hAnsi="Arial" w:cs="Arial"/>
          <w:szCs w:val="24"/>
        </w:rPr>
        <w:t xml:space="preserve">Failure by parents or carers to meet the basic essential needs </w:t>
      </w:r>
      <w:proofErr w:type="gramStart"/>
      <w:r w:rsidRPr="00344B15">
        <w:rPr>
          <w:rFonts w:ascii="Arial" w:eastAsia="Calibri" w:hAnsi="Arial" w:cs="Arial"/>
          <w:szCs w:val="24"/>
        </w:rPr>
        <w:t>e.g.</w:t>
      </w:r>
      <w:proofErr w:type="gramEnd"/>
      <w:r w:rsidRPr="00344B15">
        <w:rPr>
          <w:rFonts w:ascii="Arial" w:eastAsia="Calibri" w:hAnsi="Arial" w:cs="Arial"/>
          <w:szCs w:val="24"/>
        </w:rPr>
        <w:t xml:space="preserve"> adequate food, clothes, warmth, hygiene and medical care</w:t>
      </w:r>
    </w:p>
    <w:p w14:paraId="7E6529B2" w14:textId="77777777" w:rsidR="009C17FA" w:rsidRPr="00344B15" w:rsidRDefault="009C17FA" w:rsidP="004F07E3">
      <w:pPr>
        <w:numPr>
          <w:ilvl w:val="0"/>
          <w:numId w:val="46"/>
        </w:numPr>
        <w:spacing w:after="200" w:line="276" w:lineRule="auto"/>
        <w:contextualSpacing/>
        <w:rPr>
          <w:rFonts w:ascii="Arial" w:eastAsia="Calibri" w:hAnsi="Arial" w:cs="Arial"/>
          <w:szCs w:val="24"/>
        </w:rPr>
      </w:pPr>
      <w:r w:rsidRPr="00344B15">
        <w:rPr>
          <w:rFonts w:ascii="Arial" w:eastAsia="Calibri" w:hAnsi="Arial" w:cs="Arial"/>
          <w:szCs w:val="24"/>
        </w:rPr>
        <w:t>A child seen to be listless, apathetic and irresponsive with no apparent medical cause</w:t>
      </w:r>
    </w:p>
    <w:p w14:paraId="36C51639" w14:textId="77777777" w:rsidR="009C17FA" w:rsidRPr="00344B15" w:rsidRDefault="009C17FA" w:rsidP="004F07E3">
      <w:pPr>
        <w:numPr>
          <w:ilvl w:val="0"/>
          <w:numId w:val="46"/>
        </w:numPr>
        <w:spacing w:after="200" w:line="276" w:lineRule="auto"/>
        <w:contextualSpacing/>
        <w:rPr>
          <w:rFonts w:ascii="Arial" w:eastAsia="Calibri" w:hAnsi="Arial" w:cs="Arial"/>
          <w:szCs w:val="24"/>
        </w:rPr>
      </w:pPr>
      <w:r w:rsidRPr="00344B15">
        <w:rPr>
          <w:rFonts w:ascii="Arial" w:eastAsia="Calibri" w:hAnsi="Arial" w:cs="Arial"/>
          <w:szCs w:val="24"/>
        </w:rPr>
        <w:t>Failure of child to grow within normal expected pattern, with accompanying weight loss</w:t>
      </w:r>
    </w:p>
    <w:p w14:paraId="7931471D" w14:textId="77777777" w:rsidR="009C17FA" w:rsidRPr="00344B15" w:rsidRDefault="009C17FA" w:rsidP="004F07E3">
      <w:pPr>
        <w:numPr>
          <w:ilvl w:val="0"/>
          <w:numId w:val="46"/>
        </w:numPr>
        <w:spacing w:after="200" w:line="276" w:lineRule="auto"/>
        <w:contextualSpacing/>
        <w:rPr>
          <w:rFonts w:ascii="Arial" w:eastAsia="Calibri" w:hAnsi="Arial" w:cs="Arial"/>
          <w:szCs w:val="24"/>
        </w:rPr>
      </w:pPr>
      <w:r w:rsidRPr="00344B15">
        <w:rPr>
          <w:rFonts w:ascii="Arial" w:eastAsia="Calibri" w:hAnsi="Arial" w:cs="Arial"/>
          <w:szCs w:val="24"/>
        </w:rPr>
        <w:t>Child thrives away from home environment</w:t>
      </w:r>
    </w:p>
    <w:p w14:paraId="2E880C59" w14:textId="77777777" w:rsidR="009C17FA" w:rsidRPr="00344B15" w:rsidRDefault="009C17FA" w:rsidP="004F07E3">
      <w:pPr>
        <w:numPr>
          <w:ilvl w:val="0"/>
          <w:numId w:val="46"/>
        </w:numPr>
        <w:spacing w:after="200" w:line="276" w:lineRule="auto"/>
        <w:contextualSpacing/>
        <w:rPr>
          <w:rFonts w:ascii="Arial" w:eastAsia="Calibri" w:hAnsi="Arial" w:cs="Arial"/>
          <w:szCs w:val="24"/>
        </w:rPr>
      </w:pPr>
      <w:r w:rsidRPr="00344B15">
        <w:rPr>
          <w:rFonts w:ascii="Arial" w:eastAsia="Calibri" w:hAnsi="Arial" w:cs="Arial"/>
          <w:szCs w:val="24"/>
        </w:rPr>
        <w:t>Child frequently absent from school</w:t>
      </w:r>
    </w:p>
    <w:p w14:paraId="795C84A9" w14:textId="77777777" w:rsidR="009C17FA" w:rsidRPr="00344B15" w:rsidRDefault="009C17FA" w:rsidP="004F07E3">
      <w:pPr>
        <w:numPr>
          <w:ilvl w:val="0"/>
          <w:numId w:val="46"/>
        </w:numPr>
        <w:spacing w:after="200" w:line="276" w:lineRule="auto"/>
        <w:contextualSpacing/>
        <w:rPr>
          <w:rFonts w:ascii="Arial" w:eastAsia="Calibri" w:hAnsi="Arial" w:cs="Arial"/>
          <w:szCs w:val="24"/>
        </w:rPr>
      </w:pPr>
      <w:r w:rsidRPr="00344B15">
        <w:rPr>
          <w:rFonts w:ascii="Arial" w:eastAsia="Calibri" w:hAnsi="Arial" w:cs="Arial"/>
          <w:szCs w:val="24"/>
        </w:rPr>
        <w:t>Child left with adults who are intoxicated or violent</w:t>
      </w:r>
    </w:p>
    <w:p w14:paraId="798225F9" w14:textId="77777777" w:rsidR="009C17FA" w:rsidRPr="00344B15" w:rsidRDefault="009C17FA" w:rsidP="004F07E3">
      <w:pPr>
        <w:numPr>
          <w:ilvl w:val="0"/>
          <w:numId w:val="46"/>
        </w:numPr>
        <w:spacing w:after="200" w:line="276" w:lineRule="auto"/>
        <w:contextualSpacing/>
        <w:rPr>
          <w:rFonts w:ascii="Arial" w:eastAsia="Calibri" w:hAnsi="Arial" w:cs="Arial"/>
          <w:szCs w:val="24"/>
        </w:rPr>
      </w:pPr>
      <w:r w:rsidRPr="00344B15">
        <w:rPr>
          <w:rFonts w:ascii="Arial" w:eastAsia="Calibri" w:hAnsi="Arial" w:cs="Arial"/>
          <w:szCs w:val="24"/>
        </w:rPr>
        <w:t>Child abandoned or left alone for excessive periods</w:t>
      </w:r>
    </w:p>
    <w:p w14:paraId="4D16AC41" w14:textId="77777777" w:rsidR="009C17FA" w:rsidRPr="00344B15" w:rsidRDefault="009C17FA" w:rsidP="000E357D">
      <w:pPr>
        <w:spacing w:after="200"/>
        <w:contextualSpacing/>
        <w:rPr>
          <w:rFonts w:ascii="Arial" w:eastAsia="Calibri" w:hAnsi="Arial" w:cs="Arial"/>
          <w:color w:val="FF0000"/>
          <w:szCs w:val="24"/>
        </w:rPr>
      </w:pPr>
    </w:p>
    <w:p w14:paraId="5ABA2488" w14:textId="77777777" w:rsidR="009C17FA" w:rsidRPr="00344B15" w:rsidRDefault="009C17FA" w:rsidP="000E357D">
      <w:pPr>
        <w:pStyle w:val="Heading2"/>
        <w:rPr>
          <w:rFonts w:cs="Arial"/>
          <w:szCs w:val="24"/>
        </w:rPr>
      </w:pPr>
      <w:bookmarkStart w:id="18" w:name="_Toc389121628"/>
      <w:r w:rsidRPr="00344B15">
        <w:rPr>
          <w:rFonts w:cs="Arial"/>
          <w:szCs w:val="24"/>
        </w:rPr>
        <w:lastRenderedPageBreak/>
        <w:t>Child Sexual Exploitation</w:t>
      </w:r>
      <w:bookmarkEnd w:id="18"/>
    </w:p>
    <w:p w14:paraId="0671DF97" w14:textId="77777777" w:rsidR="009C17FA" w:rsidRPr="00344B15" w:rsidRDefault="009C17FA" w:rsidP="000E357D">
      <w:pPr>
        <w:spacing w:after="200"/>
        <w:contextualSpacing/>
        <w:rPr>
          <w:rFonts w:ascii="Arial" w:eastAsia="Calibri" w:hAnsi="Arial" w:cs="Arial"/>
          <w:szCs w:val="24"/>
        </w:rPr>
      </w:pPr>
      <w:r w:rsidRPr="00344B15">
        <w:rPr>
          <w:rFonts w:ascii="Arial" w:eastAsia="Calibri" w:hAnsi="Arial" w:cs="Arial"/>
          <w:szCs w:val="24"/>
        </w:rPr>
        <w:t>The following list of indicators is not exhaustive or definitive but it does highlight common signs which can assist professionals in identifying children or young people who may be victims of sexual exploitation.</w:t>
      </w:r>
    </w:p>
    <w:p w14:paraId="12A4EA11" w14:textId="77777777" w:rsidR="009C17FA" w:rsidRPr="00344B15" w:rsidRDefault="009C17FA" w:rsidP="000E357D">
      <w:pPr>
        <w:spacing w:after="200"/>
        <w:contextualSpacing/>
        <w:rPr>
          <w:rFonts w:ascii="Arial" w:eastAsia="Calibri" w:hAnsi="Arial" w:cs="Arial"/>
          <w:szCs w:val="24"/>
        </w:rPr>
      </w:pPr>
    </w:p>
    <w:p w14:paraId="3F9D0F54" w14:textId="77777777" w:rsidR="009C17FA" w:rsidRPr="00344B15" w:rsidRDefault="00217A24" w:rsidP="000E357D">
      <w:pPr>
        <w:spacing w:after="200"/>
        <w:contextualSpacing/>
        <w:rPr>
          <w:rFonts w:ascii="Arial" w:eastAsia="Calibri" w:hAnsi="Arial" w:cs="Arial"/>
          <w:szCs w:val="24"/>
        </w:rPr>
      </w:pPr>
      <w:r w:rsidRPr="00344B15">
        <w:rPr>
          <w:rFonts w:ascii="Arial" w:eastAsia="Calibri" w:hAnsi="Arial" w:cs="Arial"/>
          <w:szCs w:val="24"/>
        </w:rPr>
        <w:t>Signs include:</w:t>
      </w:r>
    </w:p>
    <w:p w14:paraId="7F493FCA"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underage sexual activity</w:t>
      </w:r>
    </w:p>
    <w:p w14:paraId="5385FC9A"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inappropriate sexual or sexualised behaviour</w:t>
      </w:r>
    </w:p>
    <w:p w14:paraId="1C443410" w14:textId="26E055FA" w:rsidR="009C17FA" w:rsidRPr="00155988" w:rsidRDefault="43EC9356" w:rsidP="078F704C">
      <w:pPr>
        <w:numPr>
          <w:ilvl w:val="0"/>
          <w:numId w:val="47"/>
        </w:numPr>
        <w:spacing w:after="200" w:line="276" w:lineRule="auto"/>
        <w:contextualSpacing/>
        <w:rPr>
          <w:rFonts w:ascii="Arial" w:eastAsia="Calibri" w:hAnsi="Arial" w:cs="Arial"/>
        </w:rPr>
      </w:pPr>
      <w:r w:rsidRPr="078F704C">
        <w:rPr>
          <w:rFonts w:ascii="Arial" w:eastAsia="Calibri" w:hAnsi="Arial" w:cs="Arial"/>
        </w:rPr>
        <w:t>sexually risky behaviour</w:t>
      </w:r>
      <w:r w:rsidRPr="00155988">
        <w:rPr>
          <w:rFonts w:ascii="Arial" w:eastAsia="Calibri" w:hAnsi="Arial" w:cs="Arial"/>
        </w:rPr>
        <w:t>, 'swapping' sex</w:t>
      </w:r>
      <w:r w:rsidR="01B3C98A" w:rsidRPr="00155988">
        <w:rPr>
          <w:rFonts w:ascii="Arial" w:eastAsia="Calibri" w:hAnsi="Arial" w:cs="Arial"/>
        </w:rPr>
        <w:t xml:space="preserve">ual partners </w:t>
      </w:r>
    </w:p>
    <w:p w14:paraId="5FA062E3"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repeat sexually transmitted infections</w:t>
      </w:r>
    </w:p>
    <w:p w14:paraId="75EACDBA"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in girls, repeat pregnancy, abortions, miscarriage</w:t>
      </w:r>
    </w:p>
    <w:p w14:paraId="7F5E8541"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receiving unexplained gifts or gifts from unknown sources</w:t>
      </w:r>
    </w:p>
    <w:p w14:paraId="7CC23ACE"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having multiple mobile phones and worrying about losing contact via mobile</w:t>
      </w:r>
    </w:p>
    <w:p w14:paraId="43F4FCAB"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having unaffordable new things (clothes, mobile) or expensive habits (alcohol, drugs)</w:t>
      </w:r>
    </w:p>
    <w:p w14:paraId="64B4C5B9"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changes in the way they dress</w:t>
      </w:r>
    </w:p>
    <w:p w14:paraId="5D0E35C9"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going to hotels or other unusual locations to meet friends</w:t>
      </w:r>
    </w:p>
    <w:p w14:paraId="4345A8D0"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seen at known places of concern</w:t>
      </w:r>
    </w:p>
    <w:p w14:paraId="1C2CCCFF"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moving around the country, appearing in new towns or cities, not knowing where they are</w:t>
      </w:r>
    </w:p>
    <w:p w14:paraId="560511BA"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getting in/out of different cars driven by unknown adults</w:t>
      </w:r>
    </w:p>
    <w:p w14:paraId="4D586021"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having older boyfriends or girlfriends</w:t>
      </w:r>
    </w:p>
    <w:p w14:paraId="7CD51DE2"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contact with known perpetrators</w:t>
      </w:r>
    </w:p>
    <w:p w14:paraId="5E4F8501"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involved in abusive relationships, intimidated and fearful of certain people or situations</w:t>
      </w:r>
    </w:p>
    <w:p w14:paraId="5F88412F"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hanging out with groups of older people, or anti-social groups, or with other vulnerable peers</w:t>
      </w:r>
    </w:p>
    <w:p w14:paraId="15CB6BB4"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associating with other young people involved in sexual exploitation</w:t>
      </w:r>
    </w:p>
    <w:p w14:paraId="359BFB19"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recruiting other young people to exploitative situations</w:t>
      </w:r>
    </w:p>
    <w:p w14:paraId="150E525D"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truancy, exclusion, disengagement with school, opting out of education altogether</w:t>
      </w:r>
    </w:p>
    <w:p w14:paraId="72616C7C"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unexplained changes in behaviour or personality (chaotic, aggressive, sexual)</w:t>
      </w:r>
    </w:p>
    <w:p w14:paraId="26E4CB2F"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mood swings, volatile behaviour, emotional distress</w:t>
      </w:r>
    </w:p>
    <w:p w14:paraId="07DC2B6A"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self-harming, suicidal thoughts, suicide attempts, overdosing, eating disorders</w:t>
      </w:r>
    </w:p>
    <w:p w14:paraId="5A83383D"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drug or alcohol misuse</w:t>
      </w:r>
    </w:p>
    <w:p w14:paraId="16A986F7"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getting involved in crime</w:t>
      </w:r>
    </w:p>
    <w:p w14:paraId="2DA2993E"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police involvement, police records</w:t>
      </w:r>
    </w:p>
    <w:p w14:paraId="0FFE5974"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involved in gangs, gang fights, gang membership</w:t>
      </w:r>
    </w:p>
    <w:p w14:paraId="60602E80" w14:textId="77777777" w:rsidR="009C17FA" w:rsidRPr="00344B15" w:rsidRDefault="009C17FA" w:rsidP="004F07E3">
      <w:pPr>
        <w:numPr>
          <w:ilvl w:val="0"/>
          <w:numId w:val="47"/>
        </w:numPr>
        <w:spacing w:after="200" w:line="276" w:lineRule="auto"/>
        <w:contextualSpacing/>
        <w:rPr>
          <w:rFonts w:ascii="Arial" w:eastAsia="Calibri" w:hAnsi="Arial" w:cs="Arial"/>
          <w:szCs w:val="24"/>
        </w:rPr>
      </w:pPr>
      <w:r w:rsidRPr="00344B15">
        <w:rPr>
          <w:rFonts w:ascii="Arial" w:eastAsia="Calibri" w:hAnsi="Arial" w:cs="Arial"/>
          <w:szCs w:val="24"/>
        </w:rPr>
        <w:t>injuries from physical assault, physical restraint, sexual assault.</w:t>
      </w:r>
    </w:p>
    <w:p w14:paraId="5A1EA135" w14:textId="77777777" w:rsidR="009C17FA" w:rsidRPr="00344B15" w:rsidRDefault="009C17FA" w:rsidP="000E357D">
      <w:pPr>
        <w:rPr>
          <w:rFonts w:ascii="Arial" w:hAnsi="Arial" w:cs="Arial"/>
          <w:b/>
          <w:color w:val="FF0000"/>
          <w:szCs w:val="24"/>
        </w:rPr>
        <w:sectPr w:rsidR="009C17FA" w:rsidRPr="00344B15" w:rsidSect="00B4451D">
          <w:footerReference w:type="default" r:id="rId49"/>
          <w:pgSz w:w="11906" w:h="16838"/>
          <w:pgMar w:top="1440" w:right="1440" w:bottom="1440" w:left="1440" w:header="709" w:footer="709" w:gutter="0"/>
          <w:pgNumType w:start="0"/>
          <w:cols w:space="720"/>
          <w:titlePg/>
          <w:docGrid w:linePitch="326"/>
        </w:sectPr>
      </w:pPr>
    </w:p>
    <w:p w14:paraId="4FA328C3" w14:textId="77777777" w:rsidR="009C17FA" w:rsidRPr="00344B15" w:rsidRDefault="009C17FA" w:rsidP="006F0EDF">
      <w:pPr>
        <w:pStyle w:val="Heading1"/>
        <w:rPr>
          <w:rFonts w:cs="Arial"/>
          <w:szCs w:val="24"/>
        </w:rPr>
      </w:pPr>
      <w:bookmarkStart w:id="19" w:name="_Toc389121629"/>
      <w:r w:rsidRPr="00344B15">
        <w:rPr>
          <w:rFonts w:cs="Arial"/>
          <w:szCs w:val="24"/>
          <w:u w:val="single"/>
        </w:rPr>
        <w:lastRenderedPageBreak/>
        <w:t xml:space="preserve">Appendix </w:t>
      </w:r>
      <w:bookmarkEnd w:id="19"/>
      <w:r w:rsidR="006F0EDF" w:rsidRPr="00344B15">
        <w:rPr>
          <w:rFonts w:cs="Arial"/>
          <w:szCs w:val="24"/>
          <w:u w:val="single"/>
        </w:rPr>
        <w:t>2</w:t>
      </w:r>
      <w:bookmarkStart w:id="20" w:name="_Toc389121631"/>
      <w:r w:rsidR="006F0EDF" w:rsidRPr="00344B15">
        <w:rPr>
          <w:rFonts w:cs="Arial"/>
          <w:szCs w:val="24"/>
          <w:u w:val="single"/>
        </w:rPr>
        <w:t xml:space="preserve">:  </w:t>
      </w:r>
      <w:r w:rsidRPr="00344B15">
        <w:rPr>
          <w:rFonts w:cs="Arial"/>
          <w:szCs w:val="24"/>
          <w:u w:val="single"/>
        </w:rPr>
        <w:t>Female Genital Mutilation (FGM)</w:t>
      </w:r>
      <w:bookmarkEnd w:id="20"/>
      <w:r w:rsidRPr="00344B15">
        <w:rPr>
          <w:rFonts w:cs="Arial"/>
          <w:szCs w:val="24"/>
        </w:rPr>
        <w:t xml:space="preserve"> </w:t>
      </w:r>
    </w:p>
    <w:p w14:paraId="58717D39" w14:textId="77777777" w:rsidR="006F0EDF" w:rsidRPr="00344B15" w:rsidRDefault="006F0EDF" w:rsidP="006F0EDF"/>
    <w:p w14:paraId="3CD48989"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It is essential that staff are aware of FGM practices and the need to look for signs, symptoms and other indicators of FGM. Staff have a duty to report any case of FGM for under 18 years of age.</w:t>
      </w:r>
    </w:p>
    <w:p w14:paraId="72A7CFFE" w14:textId="77777777" w:rsidR="009C17FA" w:rsidRPr="00344B15" w:rsidRDefault="009C17FA" w:rsidP="000E357D">
      <w:pPr>
        <w:spacing w:after="200"/>
        <w:rPr>
          <w:rFonts w:ascii="Arial" w:hAnsi="Arial" w:cs="Arial"/>
          <w:szCs w:val="24"/>
        </w:rPr>
      </w:pPr>
      <w:r w:rsidRPr="00344B15">
        <w:rPr>
          <w:rFonts w:ascii="Arial" w:hAnsi="Arial" w:cs="Arial"/>
          <w:szCs w:val="24"/>
        </w:rPr>
        <w:t>What is FGM?</w:t>
      </w:r>
    </w:p>
    <w:p w14:paraId="335FFA8A"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It involves procedures that intentionally alter/injure the female genital organs for non-medical reasons.</w:t>
      </w:r>
    </w:p>
    <w:p w14:paraId="3B1078C9" w14:textId="77777777" w:rsidR="009C17FA" w:rsidRPr="00344B15" w:rsidRDefault="009C17FA" w:rsidP="000E357D">
      <w:pPr>
        <w:spacing w:after="200"/>
        <w:rPr>
          <w:rFonts w:ascii="Arial" w:eastAsia="Calibri" w:hAnsi="Arial" w:cs="Arial"/>
          <w:b/>
          <w:szCs w:val="24"/>
        </w:rPr>
      </w:pPr>
      <w:r w:rsidRPr="00344B15">
        <w:rPr>
          <w:rFonts w:ascii="Arial" w:eastAsia="Calibri" w:hAnsi="Arial" w:cs="Arial"/>
          <w:b/>
          <w:szCs w:val="24"/>
        </w:rPr>
        <w:t>4 types of procedure:</w:t>
      </w:r>
    </w:p>
    <w:p w14:paraId="297AF48B"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Type 1 Clitoridectomy – partial/total removal of clitoris</w:t>
      </w:r>
    </w:p>
    <w:p w14:paraId="28EA125D"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Type 2 Excision – partial/total removal of clitoris and labia minora</w:t>
      </w:r>
    </w:p>
    <w:p w14:paraId="2DE8BE90"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Type 3 Infibulation entrance to vagina is narrowed by repositioning the inner/outer labia</w:t>
      </w:r>
    </w:p>
    <w:p w14:paraId="348856E4"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Type 4 all other procedures that may include: pricking, piercing, incising, cauterising and scraping the genital area.</w:t>
      </w:r>
    </w:p>
    <w:p w14:paraId="7E92AFE5" w14:textId="77777777" w:rsidR="009C17FA" w:rsidRPr="00344B15" w:rsidRDefault="009C17FA" w:rsidP="000E357D">
      <w:pPr>
        <w:spacing w:after="200"/>
        <w:rPr>
          <w:rFonts w:ascii="Arial" w:eastAsia="Calibri" w:hAnsi="Arial" w:cs="Arial"/>
          <w:b/>
          <w:szCs w:val="24"/>
        </w:rPr>
      </w:pPr>
      <w:r w:rsidRPr="00344B15">
        <w:rPr>
          <w:rFonts w:ascii="Arial" w:eastAsia="Calibri" w:hAnsi="Arial" w:cs="Arial"/>
          <w:b/>
          <w:szCs w:val="24"/>
        </w:rPr>
        <w:t>Why is it carried out?</w:t>
      </w:r>
    </w:p>
    <w:p w14:paraId="36F42FB3"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Belief that:</w:t>
      </w:r>
    </w:p>
    <w:p w14:paraId="32787225"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FGM brings status/respect to the girl – social acceptance for marriage</w:t>
      </w:r>
    </w:p>
    <w:p w14:paraId="77300FEB"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Preserves a girl’s virginity</w:t>
      </w:r>
    </w:p>
    <w:p w14:paraId="064AE6BB"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Part of being a woman / rite of passage</w:t>
      </w:r>
    </w:p>
    <w:p w14:paraId="0CBCC370"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Upholds family honour</w:t>
      </w:r>
    </w:p>
    <w:p w14:paraId="0A80C5C5"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Cleanses and purifies the girl</w:t>
      </w:r>
    </w:p>
    <w:p w14:paraId="56C5B963"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Gives a sense of belonging to the community</w:t>
      </w:r>
    </w:p>
    <w:p w14:paraId="7933CBE4"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Fulfils a religious requirement</w:t>
      </w:r>
    </w:p>
    <w:p w14:paraId="46010945"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Perpetuates a custom/tradition</w:t>
      </w:r>
    </w:p>
    <w:p w14:paraId="46710A1F"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Helps girls be clean / hygienic</w:t>
      </w:r>
    </w:p>
    <w:p w14:paraId="6801B95C"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Is cosmetically desirable</w:t>
      </w:r>
    </w:p>
    <w:p w14:paraId="3255C5ED" w14:textId="77777777" w:rsidR="009C17FA" w:rsidRPr="00344B15" w:rsidRDefault="009C17FA" w:rsidP="004F07E3">
      <w:pPr>
        <w:numPr>
          <w:ilvl w:val="0"/>
          <w:numId w:val="48"/>
        </w:numPr>
        <w:spacing w:after="200" w:line="276" w:lineRule="auto"/>
        <w:contextualSpacing/>
        <w:rPr>
          <w:rFonts w:ascii="Arial" w:eastAsia="Calibri" w:hAnsi="Arial" w:cs="Arial"/>
          <w:szCs w:val="24"/>
        </w:rPr>
      </w:pPr>
      <w:r w:rsidRPr="00344B15">
        <w:rPr>
          <w:rFonts w:ascii="Arial" w:eastAsia="Calibri" w:hAnsi="Arial" w:cs="Arial"/>
          <w:szCs w:val="24"/>
        </w:rPr>
        <w:t xml:space="preserve"> Mistakenly believed to make childbirth easier</w:t>
      </w:r>
    </w:p>
    <w:p w14:paraId="5338A720" w14:textId="77777777" w:rsidR="009C17FA" w:rsidRPr="00344B15" w:rsidRDefault="009C17FA" w:rsidP="000E357D">
      <w:pPr>
        <w:spacing w:after="200"/>
        <w:ind w:left="720"/>
        <w:contextualSpacing/>
        <w:rPr>
          <w:rFonts w:ascii="Arial" w:eastAsia="Calibri" w:hAnsi="Arial" w:cs="Arial"/>
          <w:szCs w:val="24"/>
        </w:rPr>
      </w:pPr>
    </w:p>
    <w:p w14:paraId="61DAA4D5" w14:textId="77777777" w:rsidR="009C17FA" w:rsidRPr="00344B15" w:rsidRDefault="009C17FA" w:rsidP="00217A24">
      <w:pPr>
        <w:spacing w:after="200"/>
        <w:contextualSpacing/>
        <w:rPr>
          <w:rFonts w:ascii="Arial" w:eastAsia="Calibri" w:hAnsi="Arial" w:cs="Arial"/>
          <w:szCs w:val="24"/>
        </w:rPr>
      </w:pPr>
    </w:p>
    <w:p w14:paraId="6B17A3BA" w14:textId="77777777" w:rsidR="009C17FA" w:rsidRPr="00344B15" w:rsidRDefault="009C17FA" w:rsidP="000E357D">
      <w:pPr>
        <w:spacing w:after="200"/>
        <w:rPr>
          <w:rFonts w:ascii="Arial" w:hAnsi="Arial" w:cs="Arial"/>
          <w:b/>
          <w:szCs w:val="24"/>
        </w:rPr>
      </w:pPr>
      <w:r w:rsidRPr="00344B15">
        <w:rPr>
          <w:rFonts w:ascii="Arial" w:hAnsi="Arial" w:cs="Arial"/>
          <w:b/>
          <w:szCs w:val="24"/>
        </w:rPr>
        <w:t xml:space="preserve">Is FGM legal?  </w:t>
      </w:r>
    </w:p>
    <w:p w14:paraId="2F9DBDBD"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 xml:space="preserve">FGM is internationally recognised as a violation of human rights of girls and women.  It is </w:t>
      </w:r>
      <w:r w:rsidRPr="00344B15">
        <w:rPr>
          <w:rFonts w:ascii="Arial" w:eastAsia="Calibri" w:hAnsi="Arial" w:cs="Arial"/>
          <w:b/>
          <w:szCs w:val="24"/>
        </w:rPr>
        <w:t>illegal</w:t>
      </w:r>
      <w:r w:rsidRPr="00344B15">
        <w:rPr>
          <w:rFonts w:ascii="Arial" w:eastAsia="Calibri" w:hAnsi="Arial" w:cs="Arial"/>
          <w:szCs w:val="24"/>
        </w:rPr>
        <w:t xml:space="preserve"> in most countries including the UK and must be reported. </w:t>
      </w:r>
    </w:p>
    <w:p w14:paraId="2AEAF47F" w14:textId="77777777" w:rsidR="009C17FA" w:rsidRPr="00344B15" w:rsidRDefault="009C17FA" w:rsidP="000E357D">
      <w:pPr>
        <w:spacing w:after="200"/>
        <w:rPr>
          <w:rFonts w:ascii="Arial" w:eastAsia="Calibri" w:hAnsi="Arial" w:cs="Arial"/>
          <w:szCs w:val="24"/>
        </w:rPr>
      </w:pPr>
    </w:p>
    <w:p w14:paraId="281B37BA" w14:textId="77777777" w:rsidR="00217A24" w:rsidRPr="00344B15" w:rsidRDefault="00217A24" w:rsidP="000E357D">
      <w:pPr>
        <w:spacing w:after="200"/>
        <w:rPr>
          <w:rFonts w:ascii="Arial" w:eastAsia="Calibri" w:hAnsi="Arial" w:cs="Arial"/>
          <w:szCs w:val="24"/>
        </w:rPr>
      </w:pPr>
    </w:p>
    <w:p w14:paraId="56FB3705" w14:textId="5BFDA01B" w:rsidR="078F704C" w:rsidRDefault="078F704C" w:rsidP="078F704C">
      <w:pPr>
        <w:spacing w:after="200"/>
        <w:rPr>
          <w:rFonts w:ascii="Arial" w:hAnsi="Arial" w:cs="Arial"/>
        </w:rPr>
      </w:pPr>
    </w:p>
    <w:p w14:paraId="6CC82870" w14:textId="77777777" w:rsidR="009C17FA" w:rsidRPr="00344B15" w:rsidRDefault="009C17FA" w:rsidP="000E357D">
      <w:pPr>
        <w:spacing w:after="200"/>
        <w:rPr>
          <w:rFonts w:ascii="Arial" w:hAnsi="Arial" w:cs="Arial"/>
          <w:szCs w:val="24"/>
        </w:rPr>
      </w:pPr>
      <w:r w:rsidRPr="00344B15">
        <w:rPr>
          <w:rFonts w:ascii="Arial" w:hAnsi="Arial" w:cs="Arial"/>
          <w:szCs w:val="24"/>
        </w:rPr>
        <w:t>Circumstances and occurrences that may point to FGM happening</w:t>
      </w:r>
      <w:r w:rsidR="00217A24" w:rsidRPr="00344B15">
        <w:rPr>
          <w:rFonts w:ascii="Arial" w:hAnsi="Arial" w:cs="Arial"/>
          <w:szCs w:val="24"/>
        </w:rPr>
        <w:t>:</w:t>
      </w:r>
    </w:p>
    <w:p w14:paraId="61187352" w14:textId="77777777" w:rsidR="009C17FA" w:rsidRPr="00344B15" w:rsidRDefault="009C17FA" w:rsidP="004F07E3">
      <w:pPr>
        <w:numPr>
          <w:ilvl w:val="0"/>
          <w:numId w:val="49"/>
        </w:numPr>
        <w:spacing w:after="200" w:line="276" w:lineRule="auto"/>
        <w:contextualSpacing/>
        <w:rPr>
          <w:rFonts w:ascii="Arial" w:eastAsia="Calibri" w:hAnsi="Arial" w:cs="Arial"/>
          <w:szCs w:val="24"/>
        </w:rPr>
      </w:pPr>
      <w:r w:rsidRPr="00344B15">
        <w:rPr>
          <w:rFonts w:ascii="Arial" w:eastAsia="Calibri" w:hAnsi="Arial" w:cs="Arial"/>
          <w:szCs w:val="24"/>
        </w:rPr>
        <w:t>Child talking about getting ready for a special ceremony</w:t>
      </w:r>
    </w:p>
    <w:p w14:paraId="00C331BE" w14:textId="77777777" w:rsidR="009C17FA" w:rsidRPr="00344B15" w:rsidRDefault="009C17FA" w:rsidP="004F07E3">
      <w:pPr>
        <w:numPr>
          <w:ilvl w:val="0"/>
          <w:numId w:val="49"/>
        </w:numPr>
        <w:spacing w:after="200" w:line="276" w:lineRule="auto"/>
        <w:contextualSpacing/>
        <w:rPr>
          <w:rFonts w:ascii="Arial" w:eastAsia="Calibri" w:hAnsi="Arial" w:cs="Arial"/>
          <w:szCs w:val="24"/>
        </w:rPr>
      </w:pPr>
      <w:r w:rsidRPr="00344B15">
        <w:rPr>
          <w:rFonts w:ascii="Arial" w:eastAsia="Calibri" w:hAnsi="Arial" w:cs="Arial"/>
          <w:szCs w:val="24"/>
        </w:rPr>
        <w:t>Family taking a long trip abroad</w:t>
      </w:r>
    </w:p>
    <w:p w14:paraId="2396BC2B" w14:textId="60BEDEF5" w:rsidR="009C17FA" w:rsidRPr="00344B15" w:rsidRDefault="43EC9356" w:rsidP="078F704C">
      <w:pPr>
        <w:numPr>
          <w:ilvl w:val="0"/>
          <w:numId w:val="49"/>
        </w:numPr>
        <w:spacing w:after="200" w:line="276" w:lineRule="auto"/>
        <w:contextualSpacing/>
        <w:rPr>
          <w:rFonts w:ascii="Arial" w:eastAsia="Calibri" w:hAnsi="Arial" w:cs="Arial"/>
        </w:rPr>
      </w:pPr>
      <w:r w:rsidRPr="078F704C">
        <w:rPr>
          <w:rFonts w:ascii="Arial" w:eastAsia="Calibri" w:hAnsi="Arial" w:cs="Arial"/>
        </w:rPr>
        <w:t>Child’s family being from one of the ‘at risk’ communities for FGM (Kenya, Somalia, Sudan, Sierra Leon, Egypt, Nigeria, Eritrea as well as non-African communities including Yemeni, Afghani, Kurdistan, Indonesia</w:t>
      </w:r>
      <w:r w:rsidR="5175719C" w:rsidRPr="078F704C">
        <w:rPr>
          <w:rFonts w:ascii="Arial" w:eastAsia="Calibri" w:hAnsi="Arial" w:cs="Arial"/>
        </w:rPr>
        <w:t>n</w:t>
      </w:r>
      <w:r w:rsidRPr="078F704C">
        <w:rPr>
          <w:rFonts w:ascii="Arial" w:eastAsia="Calibri" w:hAnsi="Arial" w:cs="Arial"/>
        </w:rPr>
        <w:t xml:space="preserve"> and Pakistan</w:t>
      </w:r>
      <w:r w:rsidR="6B04EE99" w:rsidRPr="078F704C">
        <w:rPr>
          <w:rFonts w:ascii="Arial" w:eastAsia="Calibri" w:hAnsi="Arial" w:cs="Arial"/>
        </w:rPr>
        <w:t>i</w:t>
      </w:r>
      <w:r w:rsidRPr="078F704C">
        <w:rPr>
          <w:rFonts w:ascii="Arial" w:eastAsia="Calibri" w:hAnsi="Arial" w:cs="Arial"/>
        </w:rPr>
        <w:t>)</w:t>
      </w:r>
    </w:p>
    <w:p w14:paraId="727192C7" w14:textId="77777777" w:rsidR="009C17FA" w:rsidRPr="00344B15" w:rsidRDefault="009C17FA" w:rsidP="004F07E3">
      <w:pPr>
        <w:numPr>
          <w:ilvl w:val="0"/>
          <w:numId w:val="49"/>
        </w:numPr>
        <w:spacing w:after="200" w:line="276" w:lineRule="auto"/>
        <w:contextualSpacing/>
        <w:rPr>
          <w:rFonts w:ascii="Arial" w:eastAsia="Calibri" w:hAnsi="Arial" w:cs="Arial"/>
          <w:szCs w:val="24"/>
        </w:rPr>
      </w:pPr>
      <w:r w:rsidRPr="00344B15">
        <w:rPr>
          <w:rFonts w:ascii="Arial" w:eastAsia="Calibri" w:hAnsi="Arial" w:cs="Arial"/>
          <w:szCs w:val="24"/>
        </w:rPr>
        <w:t>Knowledge that the child’s sibling has undergone FGM</w:t>
      </w:r>
    </w:p>
    <w:p w14:paraId="7A4B0C36" w14:textId="77777777" w:rsidR="009C17FA" w:rsidRPr="00344B15" w:rsidRDefault="009C17FA" w:rsidP="004F07E3">
      <w:pPr>
        <w:numPr>
          <w:ilvl w:val="0"/>
          <w:numId w:val="49"/>
        </w:numPr>
        <w:spacing w:after="200" w:line="276" w:lineRule="auto"/>
        <w:contextualSpacing/>
        <w:rPr>
          <w:rFonts w:ascii="Arial" w:eastAsia="Calibri" w:hAnsi="Arial" w:cs="Arial"/>
          <w:szCs w:val="24"/>
        </w:rPr>
      </w:pPr>
      <w:r w:rsidRPr="00344B15">
        <w:rPr>
          <w:rFonts w:ascii="Arial" w:eastAsia="Calibri" w:hAnsi="Arial" w:cs="Arial"/>
          <w:szCs w:val="24"/>
        </w:rPr>
        <w:t>Child talks about going abroad to be ‘cut’ or to prepare for marriage</w:t>
      </w:r>
    </w:p>
    <w:p w14:paraId="2E500C74" w14:textId="77777777" w:rsidR="009C17FA" w:rsidRPr="00344B15" w:rsidRDefault="009C17FA" w:rsidP="000E357D">
      <w:pPr>
        <w:spacing w:after="200"/>
        <w:ind w:left="720"/>
        <w:contextualSpacing/>
        <w:rPr>
          <w:rFonts w:ascii="Arial" w:eastAsia="Calibri" w:hAnsi="Arial" w:cs="Arial"/>
          <w:szCs w:val="24"/>
        </w:rPr>
      </w:pPr>
    </w:p>
    <w:p w14:paraId="7D03E12F" w14:textId="77777777" w:rsidR="009C17FA" w:rsidRPr="00344B15" w:rsidRDefault="009C17FA" w:rsidP="000E357D">
      <w:pPr>
        <w:spacing w:after="200"/>
        <w:rPr>
          <w:rFonts w:ascii="Arial" w:eastAsia="Calibri" w:hAnsi="Arial" w:cs="Arial"/>
          <w:szCs w:val="24"/>
        </w:rPr>
      </w:pPr>
      <w:r w:rsidRPr="00344B15">
        <w:rPr>
          <w:rFonts w:ascii="Arial" w:eastAsia="Calibri" w:hAnsi="Arial" w:cs="Arial"/>
          <w:szCs w:val="24"/>
        </w:rPr>
        <w:t>Signs that may indicate a child has undergone FGM:</w:t>
      </w:r>
    </w:p>
    <w:p w14:paraId="48EF2D0B"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Prolonged absence from school and other activities</w:t>
      </w:r>
    </w:p>
    <w:p w14:paraId="1A84CF5A"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 xml:space="preserve">Behaviour </w:t>
      </w:r>
      <w:proofErr w:type="gramStart"/>
      <w:r w:rsidRPr="00344B15">
        <w:rPr>
          <w:rFonts w:ascii="Arial" w:eastAsia="Calibri" w:hAnsi="Arial" w:cs="Arial"/>
          <w:szCs w:val="24"/>
        </w:rPr>
        <w:t>change</w:t>
      </w:r>
      <w:proofErr w:type="gramEnd"/>
      <w:r w:rsidRPr="00344B15">
        <w:rPr>
          <w:rFonts w:ascii="Arial" w:eastAsia="Calibri" w:hAnsi="Arial" w:cs="Arial"/>
          <w:szCs w:val="24"/>
        </w:rPr>
        <w:t xml:space="preserve"> on return from a holiday abroad, such as being withdrawn and appearing subdued</w:t>
      </w:r>
    </w:p>
    <w:p w14:paraId="18224E11"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Bladder or menstrual problems</w:t>
      </w:r>
    </w:p>
    <w:p w14:paraId="2BD3A842"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Finding it difficult to sit still and looking uncomfortable</w:t>
      </w:r>
    </w:p>
    <w:p w14:paraId="065F2F23"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Complaining about pain between the legs</w:t>
      </w:r>
    </w:p>
    <w:p w14:paraId="7E4674DF"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Mentioning something somebody did to them that they are not allowed to talk about</w:t>
      </w:r>
    </w:p>
    <w:p w14:paraId="55FB33EC"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Secretive behaviour, including isolating themselves from the group</w:t>
      </w:r>
    </w:p>
    <w:p w14:paraId="1C226D1A"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Reluctance to take part in physical activity</w:t>
      </w:r>
    </w:p>
    <w:p w14:paraId="6283220D"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Repeated urinal tract infection</w:t>
      </w:r>
    </w:p>
    <w:p w14:paraId="243CA136" w14:textId="77777777" w:rsidR="009C17FA" w:rsidRPr="00344B15" w:rsidRDefault="009C17FA" w:rsidP="004F07E3">
      <w:pPr>
        <w:numPr>
          <w:ilvl w:val="0"/>
          <w:numId w:val="50"/>
        </w:numPr>
        <w:spacing w:after="200" w:line="276" w:lineRule="auto"/>
        <w:contextualSpacing/>
        <w:rPr>
          <w:rFonts w:ascii="Arial" w:eastAsia="Calibri" w:hAnsi="Arial" w:cs="Arial"/>
          <w:szCs w:val="24"/>
        </w:rPr>
      </w:pPr>
      <w:r w:rsidRPr="00344B15">
        <w:rPr>
          <w:rFonts w:ascii="Arial" w:eastAsia="Calibri" w:hAnsi="Arial" w:cs="Arial"/>
          <w:szCs w:val="24"/>
        </w:rPr>
        <w:t xml:space="preserve">Disclosure </w:t>
      </w:r>
    </w:p>
    <w:p w14:paraId="74CD1D1F" w14:textId="77777777" w:rsidR="009C17FA" w:rsidRPr="00344B15" w:rsidRDefault="009C17FA" w:rsidP="000E357D">
      <w:pPr>
        <w:spacing w:after="200"/>
        <w:rPr>
          <w:rFonts w:ascii="Arial" w:eastAsia="Calibri" w:hAnsi="Arial" w:cs="Arial"/>
          <w:b/>
          <w:szCs w:val="24"/>
        </w:rPr>
      </w:pPr>
    </w:p>
    <w:p w14:paraId="1C5BEDD8" w14:textId="77777777" w:rsidR="009C17FA" w:rsidRPr="00344B15" w:rsidRDefault="009C17FA" w:rsidP="000E357D">
      <w:pPr>
        <w:pStyle w:val="BodyTextIndent"/>
        <w:ind w:left="0"/>
        <w:rPr>
          <w:rFonts w:cs="Arial"/>
          <w:b/>
          <w:color w:val="FF0000"/>
          <w:szCs w:val="24"/>
        </w:rPr>
      </w:pPr>
    </w:p>
    <w:p w14:paraId="02915484" w14:textId="77777777" w:rsidR="009C17FA" w:rsidRPr="00344B15" w:rsidRDefault="009C17FA" w:rsidP="000E357D">
      <w:pPr>
        <w:pStyle w:val="BodyTextIndent"/>
        <w:ind w:left="0"/>
        <w:rPr>
          <w:rFonts w:cs="Arial"/>
          <w:b/>
          <w:color w:val="FF0000"/>
          <w:szCs w:val="24"/>
        </w:rPr>
      </w:pPr>
    </w:p>
    <w:p w14:paraId="03B94F49" w14:textId="77777777" w:rsidR="009C17FA" w:rsidRPr="00344B15" w:rsidRDefault="009C17FA" w:rsidP="000E357D">
      <w:pPr>
        <w:ind w:right="2092"/>
        <w:rPr>
          <w:rFonts w:ascii="Arial" w:hAnsi="Arial" w:cs="Arial"/>
          <w:szCs w:val="24"/>
        </w:rPr>
      </w:pPr>
    </w:p>
    <w:p w14:paraId="6D846F5D" w14:textId="77777777" w:rsidR="009C17FA" w:rsidRPr="00344B15" w:rsidRDefault="009C17FA" w:rsidP="000E357D">
      <w:pPr>
        <w:ind w:right="2092"/>
        <w:rPr>
          <w:rFonts w:ascii="Arial" w:hAnsi="Arial" w:cs="Arial"/>
          <w:szCs w:val="24"/>
        </w:rPr>
      </w:pPr>
    </w:p>
    <w:p w14:paraId="62F015AF" w14:textId="77777777" w:rsidR="009C17FA" w:rsidRPr="00344B15" w:rsidRDefault="009C17FA" w:rsidP="000E357D">
      <w:pPr>
        <w:ind w:right="2092"/>
        <w:rPr>
          <w:rFonts w:ascii="Arial" w:hAnsi="Arial" w:cs="Arial"/>
          <w:szCs w:val="24"/>
        </w:rPr>
      </w:pPr>
    </w:p>
    <w:p w14:paraId="1B15DD1D" w14:textId="77777777" w:rsidR="009C17FA" w:rsidRPr="00344B15" w:rsidRDefault="009C17FA" w:rsidP="000E357D">
      <w:pPr>
        <w:ind w:right="2092"/>
        <w:rPr>
          <w:rFonts w:ascii="Arial" w:hAnsi="Arial" w:cs="Arial"/>
          <w:szCs w:val="24"/>
        </w:rPr>
      </w:pPr>
    </w:p>
    <w:p w14:paraId="6E681184" w14:textId="77777777" w:rsidR="009C17FA" w:rsidRPr="00344B15" w:rsidRDefault="009C17FA" w:rsidP="000E357D">
      <w:pPr>
        <w:ind w:right="2092"/>
        <w:rPr>
          <w:rFonts w:ascii="Arial" w:hAnsi="Arial" w:cs="Arial"/>
          <w:szCs w:val="24"/>
        </w:rPr>
      </w:pPr>
    </w:p>
    <w:p w14:paraId="230165FA" w14:textId="77777777" w:rsidR="009C17FA" w:rsidRPr="00344B15" w:rsidRDefault="009C17FA" w:rsidP="000E357D">
      <w:pPr>
        <w:ind w:right="2092"/>
        <w:rPr>
          <w:rFonts w:ascii="Arial" w:hAnsi="Arial" w:cs="Arial"/>
          <w:szCs w:val="24"/>
        </w:rPr>
      </w:pPr>
    </w:p>
    <w:p w14:paraId="7CB33CA5" w14:textId="77777777" w:rsidR="009C17FA" w:rsidRPr="00344B15" w:rsidRDefault="009C17FA" w:rsidP="000E357D">
      <w:pPr>
        <w:ind w:right="2092"/>
        <w:rPr>
          <w:rFonts w:ascii="Arial" w:hAnsi="Arial" w:cs="Arial"/>
          <w:szCs w:val="24"/>
        </w:rPr>
      </w:pPr>
    </w:p>
    <w:p w14:paraId="17414610" w14:textId="77777777" w:rsidR="009C17FA" w:rsidRPr="00344B15" w:rsidRDefault="009C17FA" w:rsidP="000E357D">
      <w:pPr>
        <w:ind w:right="2092"/>
        <w:rPr>
          <w:rFonts w:ascii="Arial" w:hAnsi="Arial" w:cs="Arial"/>
          <w:szCs w:val="24"/>
        </w:rPr>
      </w:pPr>
    </w:p>
    <w:p w14:paraId="781DF2CB" w14:textId="77777777" w:rsidR="009C17FA" w:rsidRPr="00344B15" w:rsidRDefault="009C17FA" w:rsidP="000E357D">
      <w:pPr>
        <w:ind w:right="2092"/>
        <w:rPr>
          <w:rFonts w:ascii="Arial" w:hAnsi="Arial" w:cs="Arial"/>
          <w:szCs w:val="24"/>
        </w:rPr>
      </w:pPr>
    </w:p>
    <w:p w14:paraId="16788234" w14:textId="77777777" w:rsidR="009C17FA" w:rsidRPr="00344B15" w:rsidRDefault="009C17FA" w:rsidP="000E357D">
      <w:pPr>
        <w:pStyle w:val="Heading1"/>
        <w:rPr>
          <w:rFonts w:cs="Arial"/>
          <w:szCs w:val="24"/>
        </w:rPr>
      </w:pPr>
    </w:p>
    <w:p w14:paraId="57A6A0F0" w14:textId="77777777" w:rsidR="009C17FA" w:rsidRPr="00344B15" w:rsidRDefault="009C17FA" w:rsidP="000E357D">
      <w:pPr>
        <w:pStyle w:val="Heading1"/>
        <w:rPr>
          <w:rFonts w:cs="Arial"/>
          <w:szCs w:val="24"/>
        </w:rPr>
      </w:pPr>
    </w:p>
    <w:p w14:paraId="7DF0CA62" w14:textId="77777777" w:rsidR="00217A24" w:rsidRPr="00344B15" w:rsidRDefault="00217A24" w:rsidP="00217A24"/>
    <w:p w14:paraId="44BA3426" w14:textId="77777777" w:rsidR="00217A24" w:rsidRPr="00344B15" w:rsidRDefault="00217A24" w:rsidP="00217A24"/>
    <w:p w14:paraId="587367C2" w14:textId="5BBDB8E2" w:rsidR="110A9F00" w:rsidRPr="00344B15" w:rsidRDefault="110A9F00" w:rsidP="110A9F00"/>
    <w:p w14:paraId="120A0E2C" w14:textId="07133BBB" w:rsidR="110A9F00" w:rsidRPr="00344B15" w:rsidRDefault="110A9F00" w:rsidP="110A9F00"/>
    <w:p w14:paraId="175D53C2" w14:textId="77777777" w:rsidR="00217A24" w:rsidRPr="00344B15" w:rsidRDefault="00217A24" w:rsidP="00217A24"/>
    <w:p w14:paraId="7DB1D1D4" w14:textId="77777777" w:rsidR="00217A24" w:rsidRPr="00344B15" w:rsidRDefault="00217A24" w:rsidP="00217A24"/>
    <w:p w14:paraId="3087E017" w14:textId="77777777" w:rsidR="009C17FA" w:rsidRPr="00344B15" w:rsidRDefault="006F0EDF" w:rsidP="006F0EDF">
      <w:pPr>
        <w:pStyle w:val="Heading1"/>
        <w:rPr>
          <w:rFonts w:cs="Arial"/>
          <w:szCs w:val="24"/>
          <w:u w:val="single"/>
        </w:rPr>
      </w:pPr>
      <w:r w:rsidRPr="00344B15">
        <w:rPr>
          <w:rFonts w:cs="Arial"/>
          <w:szCs w:val="24"/>
          <w:u w:val="single"/>
        </w:rPr>
        <w:t xml:space="preserve">Appendix 3:  </w:t>
      </w:r>
      <w:r w:rsidR="009C17FA" w:rsidRPr="00344B15">
        <w:rPr>
          <w:rFonts w:cs="Arial"/>
          <w:szCs w:val="24"/>
          <w:u w:val="single"/>
        </w:rPr>
        <w:t>Prevent Duty- Tackling Radicalisation and Extremism</w:t>
      </w:r>
    </w:p>
    <w:p w14:paraId="0841E4F5" w14:textId="77777777" w:rsidR="006F0EDF" w:rsidRPr="00344B15" w:rsidRDefault="006F0EDF" w:rsidP="006F0EDF"/>
    <w:p w14:paraId="711A9A35" w14:textId="091BD09F" w:rsidR="009C17FA" w:rsidRPr="00344B15" w:rsidRDefault="43EC9356" w:rsidP="078F704C">
      <w:pPr>
        <w:rPr>
          <w:rFonts w:ascii="Arial" w:hAnsi="Arial" w:cs="Arial"/>
          <w:b/>
          <w:bCs/>
          <w:color w:val="2F5496" w:themeColor="accent5" w:themeShade="BF"/>
        </w:rPr>
      </w:pPr>
      <w:r w:rsidRPr="078F704C">
        <w:rPr>
          <w:rFonts w:ascii="Arial" w:hAnsi="Arial" w:cs="Arial"/>
          <w:b/>
          <w:bCs/>
          <w:color w:val="2F5496" w:themeColor="accent5" w:themeShade="BF"/>
        </w:rPr>
        <w:t>Safeguarding students who are vulnerable to extremism.</w:t>
      </w:r>
    </w:p>
    <w:p w14:paraId="277228E9" w14:textId="3C4583CF" w:rsidR="007C0029" w:rsidRPr="00344B15" w:rsidRDefault="43EC9356" w:rsidP="078F704C">
      <w:pPr>
        <w:pStyle w:val="NormalWeb"/>
        <w:spacing w:before="240" w:beforeAutospacing="0" w:after="240" w:afterAutospacing="0"/>
        <w:rPr>
          <w:rFonts w:ascii="Arial" w:hAnsi="Arial" w:cs="Arial"/>
        </w:rPr>
      </w:pPr>
      <w:r w:rsidRPr="078F704C">
        <w:rPr>
          <w:rFonts w:ascii="Arial" w:hAnsi="Arial" w:cs="Arial"/>
        </w:rPr>
        <w:t>TEACH Trust value freedom of speech and the expression of beliefs / ideology as fundamental rights underpinning o</w:t>
      </w:r>
      <w:r w:rsidR="6233D0CE" w:rsidRPr="078F704C">
        <w:rPr>
          <w:rFonts w:ascii="Arial" w:hAnsi="Arial" w:cs="Arial"/>
        </w:rPr>
        <w:t>ur society’s values. Both children</w:t>
      </w:r>
      <w:r w:rsidRPr="078F704C">
        <w:rPr>
          <w:rFonts w:ascii="Arial" w:hAnsi="Arial" w:cs="Arial"/>
        </w:rPr>
        <w:t xml:space="preserve">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w:t>
      </w:r>
      <w:r w:rsidR="3894E76A" w:rsidRPr="078F704C">
        <w:rPr>
          <w:rFonts w:ascii="Arial" w:hAnsi="Arial" w:cs="Arial"/>
        </w:rPr>
        <w:t xml:space="preserve"> The schools Rights’ Respecting </w:t>
      </w:r>
      <w:r w:rsidR="3894E76A" w:rsidRPr="00155988">
        <w:rPr>
          <w:rFonts w:ascii="Arial" w:hAnsi="Arial" w:cs="Arial"/>
        </w:rPr>
        <w:t xml:space="preserve">approach underpins this principle. </w:t>
      </w:r>
      <w:bookmarkStart w:id="21" w:name="_Hlk119061082"/>
      <w:r w:rsidR="3894E76A" w:rsidRPr="00155988">
        <w:rPr>
          <w:rFonts w:ascii="Arial" w:hAnsi="Arial" w:cs="Arial"/>
        </w:rPr>
        <w:t>The</w:t>
      </w:r>
      <w:r w:rsidR="22896F1B" w:rsidRPr="00155988">
        <w:rPr>
          <w:rFonts w:ascii="Arial" w:hAnsi="Arial" w:cs="Arial"/>
        </w:rPr>
        <w:t xml:space="preserve"> </w:t>
      </w:r>
      <w:hyperlink r:id="rId50">
        <w:r w:rsidR="7595969B" w:rsidRPr="00155988">
          <w:rPr>
            <w:rStyle w:val="Hyperlink"/>
            <w:rFonts w:ascii="Arial" w:hAnsi="Arial" w:cs="Arial"/>
          </w:rPr>
          <w:t>counter terrorism strategy (CONTEST) 2023</w:t>
        </w:r>
      </w:hyperlink>
      <w:r w:rsidR="3894E76A" w:rsidRPr="00155988">
        <w:rPr>
          <w:rFonts w:ascii="Arial" w:hAnsi="Arial" w:cs="Arial"/>
        </w:rPr>
        <w:t> defines</w:t>
      </w:r>
      <w:r w:rsidR="3894E76A" w:rsidRPr="078F704C">
        <w:rPr>
          <w:rFonts w:ascii="Arial" w:hAnsi="Arial" w:cs="Arial"/>
        </w:rPr>
        <w:t xml:space="preserve"> ‘extremism’ as vocal or active opposition to the fundamental British values of: democracy, the rule of law, individual liberty, mutual respect and tolerance of people with</w:t>
      </w:r>
      <w:r w:rsidRPr="078F704C">
        <w:rPr>
          <w:rFonts w:ascii="Arial" w:hAnsi="Arial" w:cs="Arial"/>
        </w:rPr>
        <w:t xml:space="preserve"> </w:t>
      </w:r>
      <w:r w:rsidR="3894E76A" w:rsidRPr="078F704C">
        <w:rPr>
          <w:rFonts w:ascii="Arial" w:hAnsi="Arial" w:cs="Arial"/>
        </w:rPr>
        <w:t xml:space="preserve">different faiths and beliefs. Extremism also includes calls for the death of members of the armed forces, whether in this country or overseas. Some groups and organisations that promote extremist ideologies are not proscribed terrorist groups or organisations. These groups support divisive or hateful narratives towards </w:t>
      </w:r>
      <w:r w:rsidR="47B96E6F" w:rsidRPr="078F704C">
        <w:rPr>
          <w:rFonts w:ascii="Arial" w:hAnsi="Arial" w:cs="Arial"/>
        </w:rPr>
        <w:t>others, but</w:t>
      </w:r>
      <w:r w:rsidR="3894E76A" w:rsidRPr="078F704C">
        <w:rPr>
          <w:rFonts w:ascii="Arial" w:hAnsi="Arial" w:cs="Arial"/>
        </w:rPr>
        <w:t xml:space="preserve"> may not promote extreme violence.</w:t>
      </w:r>
      <w:bookmarkEnd w:id="21"/>
    </w:p>
    <w:p w14:paraId="0FA6244F" w14:textId="77777777" w:rsidR="009C17FA" w:rsidRPr="00344B15" w:rsidRDefault="009C17FA" w:rsidP="004F07E3">
      <w:pPr>
        <w:pStyle w:val="Default"/>
        <w:numPr>
          <w:ilvl w:val="0"/>
          <w:numId w:val="51"/>
        </w:numPr>
      </w:pPr>
      <w:r w:rsidRPr="00344B15">
        <w:t xml:space="preserve">We believe that it is possible to intervene to protect people who are vulnerable. </w:t>
      </w:r>
      <w:r w:rsidRPr="00344B15">
        <w:rPr>
          <w:b/>
          <w:bCs/>
        </w:rPr>
        <w:t xml:space="preserve">Early intervention is vital. </w:t>
      </w:r>
      <w:r w:rsidRPr="00344B15">
        <w:t>We must have the confidence to challenge, the confidence to intervene and ensure that we have strong safeguarding practices based on the most up-t</w:t>
      </w:r>
      <w:r w:rsidR="00217A24" w:rsidRPr="00344B15">
        <w:t>o-date guidance and best practic</w:t>
      </w:r>
      <w:r w:rsidRPr="00344B15">
        <w:t>e.</w:t>
      </w:r>
      <w:r w:rsidR="007C0029" w:rsidRPr="00344B15">
        <w:t xml:space="preserve"> </w:t>
      </w:r>
    </w:p>
    <w:p w14:paraId="4EE333D4" w14:textId="77777777" w:rsidR="009C17FA" w:rsidRPr="00344B15" w:rsidRDefault="009C17FA" w:rsidP="000E357D">
      <w:pPr>
        <w:pStyle w:val="Default"/>
      </w:pPr>
    </w:p>
    <w:p w14:paraId="2D39373B" w14:textId="77777777" w:rsidR="009C17FA" w:rsidRPr="00344B15" w:rsidRDefault="009C17FA" w:rsidP="004F07E3">
      <w:pPr>
        <w:pStyle w:val="Default"/>
        <w:numPr>
          <w:ilvl w:val="0"/>
          <w:numId w:val="51"/>
        </w:numPr>
      </w:pPr>
      <w:r w:rsidRPr="00344B15">
        <w:t>TEACH Trust will actively challenge children, staff or parents expressing opinions contrary to fundamental British Values, including 'extremist' views.</w:t>
      </w:r>
    </w:p>
    <w:p w14:paraId="0D6BC734" w14:textId="77777777" w:rsidR="009C17FA" w:rsidRPr="00344B15" w:rsidRDefault="009C17FA" w:rsidP="000E357D">
      <w:pPr>
        <w:pStyle w:val="ListParagraph"/>
        <w:rPr>
          <w:rFonts w:ascii="Arial" w:hAnsi="Arial" w:cs="Arial"/>
          <w:szCs w:val="24"/>
        </w:rPr>
      </w:pPr>
    </w:p>
    <w:p w14:paraId="02C7BE45" w14:textId="77777777" w:rsidR="009C17FA" w:rsidRPr="00344B15" w:rsidRDefault="009C17FA" w:rsidP="004F07E3">
      <w:pPr>
        <w:pStyle w:val="ListParagraph"/>
        <w:widowControl w:val="0"/>
        <w:numPr>
          <w:ilvl w:val="0"/>
          <w:numId w:val="51"/>
        </w:numPr>
        <w:spacing w:line="256" w:lineRule="auto"/>
        <w:contextualSpacing/>
        <w:rPr>
          <w:rFonts w:ascii="Arial" w:hAnsi="Arial" w:cs="Arial"/>
          <w:szCs w:val="24"/>
        </w:rPr>
      </w:pPr>
      <w:r w:rsidRPr="00344B15">
        <w:rPr>
          <w:rFonts w:ascii="Arial" w:hAnsi="Arial" w:cs="Arial"/>
          <w:szCs w:val="24"/>
        </w:rPr>
        <w:t>Staff are reminded to suspend any ‘professional disbelief’ that instances of radicalisation ‘could not happen here’ and to be ‘professionally inquisitive’ where concerns arise, referring any concerns through the appropriate channels.</w:t>
      </w:r>
    </w:p>
    <w:p w14:paraId="34A104AC" w14:textId="77777777" w:rsidR="009C17FA" w:rsidRPr="00344B15" w:rsidRDefault="009C17FA" w:rsidP="000E357D">
      <w:pPr>
        <w:pStyle w:val="ListParagraph"/>
        <w:rPr>
          <w:rFonts w:ascii="Arial" w:hAnsi="Arial" w:cs="Arial"/>
          <w:szCs w:val="24"/>
        </w:rPr>
      </w:pPr>
    </w:p>
    <w:p w14:paraId="055947D1" w14:textId="77777777" w:rsidR="009C17FA" w:rsidRPr="00344B15" w:rsidRDefault="009C17FA" w:rsidP="004F07E3">
      <w:pPr>
        <w:pStyle w:val="ListParagraph"/>
        <w:numPr>
          <w:ilvl w:val="0"/>
          <w:numId w:val="51"/>
        </w:numPr>
        <w:spacing w:after="160" w:line="256" w:lineRule="auto"/>
        <w:contextualSpacing/>
        <w:rPr>
          <w:rFonts w:ascii="Arial" w:hAnsi="Arial" w:cs="Arial"/>
          <w:szCs w:val="24"/>
        </w:rPr>
      </w:pPr>
      <w:r w:rsidRPr="00344B15">
        <w:rPr>
          <w:rFonts w:ascii="Arial" w:hAnsi="Arial" w:cs="Arial"/>
          <w:szCs w:val="24"/>
        </w:rPr>
        <w:t>Our schools, like all others, is required to identify a Single Point of Contact (SPOC) who will be the lead within the organisation for safeguarding in relation to protecting individuals from radicalisation and involvement in terrorism. The SPOC will be the Designated Safeguarding Leads.</w:t>
      </w:r>
    </w:p>
    <w:p w14:paraId="114B4F84" w14:textId="77777777" w:rsidR="009C17FA" w:rsidRPr="00344B15" w:rsidRDefault="009C17FA" w:rsidP="000E357D">
      <w:pPr>
        <w:pStyle w:val="ListParagraph"/>
        <w:rPr>
          <w:rFonts w:ascii="Arial" w:hAnsi="Arial" w:cs="Arial"/>
          <w:szCs w:val="24"/>
        </w:rPr>
      </w:pPr>
    </w:p>
    <w:p w14:paraId="0245B8FB" w14:textId="77777777" w:rsidR="009C17FA" w:rsidRPr="00344B15" w:rsidRDefault="009C17FA" w:rsidP="004F07E3">
      <w:pPr>
        <w:pStyle w:val="ListParagraph"/>
        <w:numPr>
          <w:ilvl w:val="0"/>
          <w:numId w:val="51"/>
        </w:numPr>
        <w:spacing w:after="160" w:line="256" w:lineRule="auto"/>
        <w:contextualSpacing/>
        <w:rPr>
          <w:rFonts w:ascii="Arial" w:hAnsi="Arial" w:cs="Arial"/>
          <w:szCs w:val="24"/>
        </w:rPr>
      </w:pPr>
      <w:r w:rsidRPr="00344B15">
        <w:rPr>
          <w:rFonts w:ascii="Arial" w:hAnsi="Arial" w:cs="Arial"/>
          <w:szCs w:val="24"/>
        </w:rPr>
        <w:t>When any member of staff has concerns that a child or staff member may be at risk of radicalisation or involvement in terrorism, they should speak with the SPOC</w:t>
      </w:r>
      <w:r w:rsidR="00495CC3" w:rsidRPr="00344B15">
        <w:rPr>
          <w:rFonts w:ascii="Arial" w:hAnsi="Arial" w:cs="Arial"/>
          <w:szCs w:val="24"/>
        </w:rPr>
        <w:t xml:space="preserve"> (DSL)</w:t>
      </w:r>
      <w:r w:rsidR="007C0029" w:rsidRPr="00344B15">
        <w:rPr>
          <w:rFonts w:ascii="Arial" w:hAnsi="Arial" w:cs="Arial"/>
          <w:szCs w:val="24"/>
        </w:rPr>
        <w:t xml:space="preserve">. The </w:t>
      </w:r>
      <w:r w:rsidR="00495CC3" w:rsidRPr="00344B15">
        <w:rPr>
          <w:rFonts w:ascii="Arial" w:hAnsi="Arial" w:cs="Arial"/>
          <w:szCs w:val="24"/>
        </w:rPr>
        <w:t>SPOC (DSL)</w:t>
      </w:r>
      <w:r w:rsidR="007C0029" w:rsidRPr="00344B15">
        <w:rPr>
          <w:rFonts w:ascii="Arial" w:hAnsi="Arial" w:cs="Arial"/>
          <w:szCs w:val="24"/>
        </w:rPr>
        <w:t xml:space="preserve"> will use the risk assessment framework to assess the level of risk and implement the appropriate actions from this.  </w:t>
      </w:r>
    </w:p>
    <w:p w14:paraId="1AABDC09" w14:textId="77777777" w:rsidR="009C17FA" w:rsidRPr="00344B15" w:rsidRDefault="009C17FA" w:rsidP="000E357D">
      <w:pPr>
        <w:pStyle w:val="Default"/>
        <w:ind w:firstLine="60"/>
        <w:rPr>
          <w:b/>
          <w:bCs/>
        </w:rPr>
      </w:pPr>
    </w:p>
    <w:p w14:paraId="3F82752B" w14:textId="77777777" w:rsidR="00555D12" w:rsidRPr="00344B15" w:rsidRDefault="00555D12" w:rsidP="000E357D">
      <w:pPr>
        <w:pStyle w:val="Default"/>
        <w:rPr>
          <w:b/>
          <w:bCs/>
        </w:rPr>
      </w:pPr>
    </w:p>
    <w:p w14:paraId="6CA203BD" w14:textId="77777777" w:rsidR="00555D12" w:rsidRPr="00344B15" w:rsidRDefault="00555D12" w:rsidP="000E357D">
      <w:pPr>
        <w:pStyle w:val="Default"/>
        <w:rPr>
          <w:b/>
          <w:bCs/>
        </w:rPr>
      </w:pPr>
    </w:p>
    <w:p w14:paraId="342842FD" w14:textId="77777777" w:rsidR="009C17FA" w:rsidRPr="00344B15" w:rsidRDefault="009C17FA" w:rsidP="000E357D">
      <w:pPr>
        <w:pStyle w:val="Default"/>
        <w:rPr>
          <w:b/>
          <w:bCs/>
        </w:rPr>
      </w:pPr>
      <w:r w:rsidRPr="00344B15">
        <w:rPr>
          <w:b/>
          <w:bCs/>
        </w:rPr>
        <w:t xml:space="preserve">THE ROLE OF THE CURRICULUM and the SCHOOL ETHOS </w:t>
      </w:r>
    </w:p>
    <w:p w14:paraId="1EEB5C65" w14:textId="77777777" w:rsidR="009C17FA" w:rsidRPr="00344B15" w:rsidRDefault="009C17FA" w:rsidP="000E357D">
      <w:pPr>
        <w:pStyle w:val="Default"/>
      </w:pPr>
    </w:p>
    <w:p w14:paraId="51822DD1" w14:textId="61CB2764" w:rsidR="009C17FA" w:rsidRPr="00344B15" w:rsidRDefault="009C17FA" w:rsidP="0FC9B474">
      <w:pPr>
        <w:pStyle w:val="ListParagraph"/>
        <w:numPr>
          <w:ilvl w:val="0"/>
          <w:numId w:val="52"/>
        </w:numPr>
        <w:autoSpaceDE w:val="0"/>
        <w:autoSpaceDN w:val="0"/>
        <w:adjustRightInd w:val="0"/>
        <w:rPr>
          <w:rFonts w:ascii="Arial" w:hAnsi="Arial" w:cs="Arial"/>
        </w:rPr>
      </w:pPr>
      <w:r w:rsidRPr="00344B15">
        <w:rPr>
          <w:rFonts w:ascii="Arial" w:hAnsi="Arial" w:cs="Arial"/>
        </w:rPr>
        <w:t>Our curriculum is “broad and balanced”</w:t>
      </w:r>
      <w:r w:rsidR="735AB826" w:rsidRPr="00344B15">
        <w:rPr>
          <w:rFonts w:ascii="Arial" w:hAnsi="Arial" w:cs="Arial"/>
        </w:rPr>
        <w:t>.</w:t>
      </w:r>
      <w:r w:rsidRPr="00344B15">
        <w:rPr>
          <w:rFonts w:ascii="Arial" w:hAnsi="Arial" w:cs="Arial"/>
        </w:rPr>
        <w:t xml:space="preserve"> It promotes respect, tolerance </w:t>
      </w:r>
      <w:r w:rsidR="00217A24" w:rsidRPr="00344B15">
        <w:rPr>
          <w:rFonts w:ascii="Arial" w:hAnsi="Arial" w:cs="Arial"/>
        </w:rPr>
        <w:t>and diversity considering children</w:t>
      </w:r>
      <w:r w:rsidRPr="00344B15">
        <w:rPr>
          <w:rFonts w:ascii="Arial" w:hAnsi="Arial" w:cs="Arial"/>
          <w:color w:val="000000" w:themeColor="text1"/>
        </w:rPr>
        <w:t xml:space="preserve"> spiritual, moral, social and cultural development. </w:t>
      </w:r>
      <w:r w:rsidRPr="00344B15">
        <w:rPr>
          <w:rFonts w:ascii="Arial" w:hAnsi="Arial" w:cs="Arial"/>
        </w:rPr>
        <w:t>Children are encouraged to share their views and recognise that they are entitled to have their own different beliefs which should not be used to influence others. Our curriculum seeks to promote British Values</w:t>
      </w:r>
    </w:p>
    <w:p w14:paraId="27EFE50A" w14:textId="77777777" w:rsidR="009C17FA" w:rsidRPr="00344B15" w:rsidRDefault="009C17FA" w:rsidP="000E357D">
      <w:pPr>
        <w:autoSpaceDE w:val="0"/>
        <w:autoSpaceDN w:val="0"/>
        <w:adjustRightInd w:val="0"/>
        <w:rPr>
          <w:rFonts w:ascii="Arial" w:hAnsi="Arial" w:cs="Arial"/>
          <w:szCs w:val="24"/>
        </w:rPr>
      </w:pPr>
    </w:p>
    <w:p w14:paraId="1FC1861F" w14:textId="77777777" w:rsidR="009C17FA" w:rsidRPr="00344B15" w:rsidRDefault="009C17FA" w:rsidP="004F07E3">
      <w:pPr>
        <w:pStyle w:val="Default"/>
        <w:numPr>
          <w:ilvl w:val="0"/>
          <w:numId w:val="52"/>
        </w:numPr>
      </w:pPr>
      <w:r w:rsidRPr="00344B15">
        <w:t>Our PSHE provision is embedded across the curriculum. It directs our assemblies and underpins the ethos of the school. It is recognised that children with low aspirations are more vulnerable to radicalisation and therefo</w:t>
      </w:r>
      <w:r w:rsidR="00217A24" w:rsidRPr="00344B15">
        <w:t>re we strive to equip our children</w:t>
      </w:r>
      <w:r w:rsidRPr="00344B15">
        <w:t xml:space="preserve"> with confidence, self-belief, respect and tolerance as well as setting high standards and expectations for themselves.</w:t>
      </w:r>
    </w:p>
    <w:p w14:paraId="44D1216F" w14:textId="77777777" w:rsidR="009C17FA" w:rsidRPr="00344B15" w:rsidRDefault="009C17FA" w:rsidP="000E357D">
      <w:pPr>
        <w:pStyle w:val="Default"/>
        <w:ind w:left="720"/>
      </w:pPr>
    </w:p>
    <w:p w14:paraId="7981DC71" w14:textId="77777777" w:rsidR="009C17FA" w:rsidRPr="00344B15" w:rsidRDefault="009C17FA" w:rsidP="004F07E3">
      <w:pPr>
        <w:pStyle w:val="ListParagraph"/>
        <w:numPr>
          <w:ilvl w:val="0"/>
          <w:numId w:val="52"/>
        </w:numPr>
        <w:spacing w:after="160" w:line="256" w:lineRule="auto"/>
        <w:contextualSpacing/>
        <w:rPr>
          <w:rFonts w:ascii="Arial" w:hAnsi="Arial" w:cs="Arial"/>
          <w:szCs w:val="24"/>
        </w:rPr>
      </w:pPr>
      <w:r w:rsidRPr="00344B15">
        <w:rPr>
          <w:rFonts w:ascii="Arial" w:hAnsi="Arial" w:cs="Arial"/>
          <w:szCs w:val="24"/>
        </w:rPr>
        <w:t>Children are regularly taught about how to stay safe when using the internet and are encouraged to recognise that people are not always who they say they are online. They are taught to seek adult help if they are upset or concerned about anything they read or see on the internet.</w:t>
      </w:r>
    </w:p>
    <w:p w14:paraId="3517F98F" w14:textId="77777777" w:rsidR="009C17FA" w:rsidRPr="00344B15" w:rsidRDefault="009C17FA" w:rsidP="000E357D">
      <w:pPr>
        <w:pStyle w:val="ListParagraph"/>
        <w:rPr>
          <w:rFonts w:ascii="Arial" w:hAnsi="Arial" w:cs="Arial"/>
          <w:szCs w:val="24"/>
        </w:rPr>
      </w:pPr>
    </w:p>
    <w:p w14:paraId="118A3C69" w14:textId="688D3F5C" w:rsidR="009C17FA" w:rsidRPr="00344B15" w:rsidRDefault="43EC9356" w:rsidP="078F704C">
      <w:pPr>
        <w:pStyle w:val="ListParagraph"/>
        <w:numPr>
          <w:ilvl w:val="0"/>
          <w:numId w:val="52"/>
        </w:numPr>
        <w:autoSpaceDE w:val="0"/>
        <w:autoSpaceDN w:val="0"/>
        <w:adjustRightInd w:val="0"/>
        <w:rPr>
          <w:rFonts w:ascii="Arial" w:hAnsi="Arial" w:cs="Arial"/>
        </w:rPr>
      </w:pPr>
      <w:r w:rsidRPr="078F704C">
        <w:rPr>
          <w:rFonts w:ascii="Arial" w:hAnsi="Arial" w:cs="Arial"/>
        </w:rPr>
        <w:t xml:space="preserve">TEACH Trust has clear IT policies, filters and practices in place to protect children online to ensure that the promotion of extremism </w:t>
      </w:r>
      <w:r w:rsidR="4BB8242D" w:rsidRPr="078F704C">
        <w:rPr>
          <w:rFonts w:ascii="Arial" w:hAnsi="Arial" w:cs="Arial"/>
        </w:rPr>
        <w:t>online</w:t>
      </w:r>
      <w:r w:rsidRPr="078F704C">
        <w:rPr>
          <w:rFonts w:ascii="Arial" w:hAnsi="Arial" w:cs="Arial"/>
        </w:rPr>
        <w:t xml:space="preserve"> cannot be accessed.</w:t>
      </w:r>
    </w:p>
    <w:p w14:paraId="34223B45" w14:textId="77777777" w:rsidR="009C17FA" w:rsidRPr="00344B15" w:rsidRDefault="009C17FA" w:rsidP="000E357D">
      <w:pPr>
        <w:pStyle w:val="ListParagraph"/>
        <w:rPr>
          <w:rFonts w:ascii="Arial" w:hAnsi="Arial" w:cs="Arial"/>
          <w:szCs w:val="24"/>
        </w:rPr>
      </w:pPr>
    </w:p>
    <w:p w14:paraId="20876B09" w14:textId="77777777" w:rsidR="009C17FA" w:rsidRPr="00344B15" w:rsidRDefault="009C17FA" w:rsidP="000E357D">
      <w:pPr>
        <w:pStyle w:val="Default"/>
      </w:pPr>
      <w:r w:rsidRPr="00344B15">
        <w:t xml:space="preserve"> </w:t>
      </w:r>
    </w:p>
    <w:p w14:paraId="5AD54A93" w14:textId="77777777" w:rsidR="00E11256" w:rsidRPr="00344B15" w:rsidRDefault="00E11256" w:rsidP="00E11256">
      <w:pPr>
        <w:pStyle w:val="Default"/>
        <w:rPr>
          <w:b/>
        </w:rPr>
      </w:pPr>
      <w:r w:rsidRPr="00344B15">
        <w:rPr>
          <w:b/>
        </w:rPr>
        <w:t xml:space="preserve">The following national guidelines should also be read when working with this appendix; </w:t>
      </w:r>
    </w:p>
    <w:p w14:paraId="539CD7A1" w14:textId="77777777" w:rsidR="009861C9" w:rsidRPr="00344B15" w:rsidRDefault="009861C9" w:rsidP="009861C9">
      <w:pPr>
        <w:pStyle w:val="Default"/>
        <w:spacing w:after="32"/>
        <w:rPr>
          <w:b/>
          <w:i/>
        </w:rPr>
      </w:pPr>
    </w:p>
    <w:p w14:paraId="0D79D95E" w14:textId="77777777" w:rsidR="00E11256" w:rsidRPr="00344B15" w:rsidRDefault="00E11256" w:rsidP="009861C9">
      <w:pPr>
        <w:pStyle w:val="Default"/>
        <w:spacing w:after="32"/>
        <w:rPr>
          <w:b/>
          <w:i/>
        </w:rPr>
      </w:pPr>
      <w:r w:rsidRPr="00344B15">
        <w:rPr>
          <w:b/>
          <w:i/>
        </w:rPr>
        <w:t xml:space="preserve">PREVENT Strategy HM Government </w:t>
      </w:r>
    </w:p>
    <w:p w14:paraId="2CF4D7CF" w14:textId="77777777" w:rsidR="00E11256" w:rsidRPr="00344B15" w:rsidRDefault="00155988" w:rsidP="009861C9">
      <w:pPr>
        <w:pStyle w:val="Default"/>
        <w:spacing w:after="32"/>
        <w:rPr>
          <w:i/>
        </w:rPr>
      </w:pPr>
      <w:hyperlink r:id="rId51" w:history="1">
        <w:r w:rsidR="009861C9" w:rsidRPr="00344B15">
          <w:rPr>
            <w:rStyle w:val="Hyperlink"/>
            <w:i/>
          </w:rPr>
          <w:t>https://www.gov.uk/government/uploads/system/uploads/attachment_data/file/97976/prevent-strategy-review.pdf</w:t>
        </w:r>
      </w:hyperlink>
    </w:p>
    <w:p w14:paraId="5ECE85A6" w14:textId="5DA93AE5" w:rsidR="110A9F00" w:rsidRPr="00344B15" w:rsidRDefault="110A9F00" w:rsidP="078F704C">
      <w:pPr>
        <w:pStyle w:val="Default"/>
        <w:rPr>
          <w:i/>
          <w:iCs/>
        </w:rPr>
      </w:pPr>
    </w:p>
    <w:p w14:paraId="7CDADBC9" w14:textId="52FF2650" w:rsidR="27D42B2A" w:rsidRPr="00344B15" w:rsidRDefault="27D42B2A" w:rsidP="110A9F00">
      <w:pPr>
        <w:pStyle w:val="Default"/>
        <w:rPr>
          <w:rStyle w:val="Hyperlink"/>
        </w:rPr>
      </w:pPr>
      <w:r w:rsidRPr="00344B15">
        <w:rPr>
          <w:rStyle w:val="Hyperlink"/>
        </w:rPr>
        <w:t>https://www.gov.uk/government/publications/the-prevent-duty-safeguarding-learners-vulnerable-to-radicalisation</w:t>
      </w:r>
    </w:p>
    <w:p w14:paraId="3DD220FA" w14:textId="77777777" w:rsidR="009861C9" w:rsidRPr="00344B15" w:rsidRDefault="009861C9" w:rsidP="009861C9">
      <w:pPr>
        <w:pStyle w:val="ListParagraph"/>
        <w:autoSpaceDE w:val="0"/>
        <w:autoSpaceDN w:val="0"/>
        <w:adjustRightInd w:val="0"/>
        <w:rPr>
          <w:rFonts w:ascii="Arial" w:hAnsi="Arial" w:cs="Arial"/>
          <w:szCs w:val="24"/>
          <w:lang w:eastAsia="en-GB"/>
        </w:rPr>
      </w:pPr>
    </w:p>
    <w:p w14:paraId="78439183" w14:textId="77777777" w:rsidR="009861C9" w:rsidRPr="00344B15" w:rsidRDefault="00155988" w:rsidP="009861C9">
      <w:pPr>
        <w:autoSpaceDE w:val="0"/>
        <w:autoSpaceDN w:val="0"/>
        <w:adjustRightInd w:val="0"/>
        <w:rPr>
          <w:rFonts w:ascii="Arial" w:hAnsi="Arial" w:cs="Arial"/>
        </w:rPr>
      </w:pPr>
      <w:hyperlink r:id="rId52" w:history="1">
        <w:r w:rsidR="009861C9" w:rsidRPr="00344B15">
          <w:rPr>
            <w:rStyle w:val="Hyperlink"/>
            <w:rFonts w:ascii="Arial" w:hAnsi="Arial" w:cs="Arial"/>
          </w:rPr>
          <w:t>Channel Duty Guidance: Protecting people vulnerable to being drawn into terrorism (publishing.service.gov.uk)</w:t>
        </w:r>
      </w:hyperlink>
    </w:p>
    <w:p w14:paraId="7B186A81" w14:textId="77777777" w:rsidR="009861C9" w:rsidRPr="00344B15" w:rsidRDefault="009861C9" w:rsidP="009861C9">
      <w:pPr>
        <w:autoSpaceDE w:val="0"/>
        <w:autoSpaceDN w:val="0"/>
        <w:adjustRightInd w:val="0"/>
        <w:rPr>
          <w:rFonts w:ascii="Arial" w:hAnsi="Arial" w:cs="Arial"/>
        </w:rPr>
      </w:pPr>
    </w:p>
    <w:p w14:paraId="7868B57E" w14:textId="77777777" w:rsidR="009861C9" w:rsidRPr="00344B15" w:rsidRDefault="00155988" w:rsidP="009861C9">
      <w:pPr>
        <w:autoSpaceDE w:val="0"/>
        <w:autoSpaceDN w:val="0"/>
        <w:adjustRightInd w:val="0"/>
        <w:rPr>
          <w:rFonts w:ascii="Arial" w:hAnsi="Arial" w:cs="Arial"/>
        </w:rPr>
      </w:pPr>
      <w:hyperlink r:id="rId53" w:history="1">
        <w:r w:rsidR="009861C9" w:rsidRPr="00344B15">
          <w:rPr>
            <w:rStyle w:val="Hyperlink"/>
            <w:rFonts w:ascii="Arial" w:hAnsi="Arial" w:cs="Arial"/>
          </w:rPr>
          <w:t>Counter-Terrorism and Security Act - GOV.UK (www.gov.uk)</w:t>
        </w:r>
      </w:hyperlink>
    </w:p>
    <w:p w14:paraId="4F24943C" w14:textId="77777777" w:rsidR="009861C9" w:rsidRPr="00344B15" w:rsidRDefault="009861C9" w:rsidP="009861C9">
      <w:pPr>
        <w:autoSpaceDE w:val="0"/>
        <w:autoSpaceDN w:val="0"/>
        <w:adjustRightInd w:val="0"/>
        <w:rPr>
          <w:rFonts w:ascii="Arial" w:hAnsi="Arial" w:cs="Arial"/>
          <w:szCs w:val="24"/>
          <w:lang w:eastAsia="en-GB"/>
        </w:rPr>
      </w:pPr>
    </w:p>
    <w:p w14:paraId="06B5BA49" w14:textId="63F8861D" w:rsidR="009861C9" w:rsidRPr="00344B15" w:rsidRDefault="568D811E" w:rsidP="078F704C">
      <w:pPr>
        <w:autoSpaceDE w:val="0"/>
        <w:autoSpaceDN w:val="0"/>
        <w:adjustRightInd w:val="0"/>
        <w:rPr>
          <w:rFonts w:ascii="Arial" w:eastAsia="Arial" w:hAnsi="Arial" w:cs="Arial"/>
          <w:szCs w:val="24"/>
        </w:rPr>
      </w:pPr>
      <w:r w:rsidRPr="078F704C">
        <w:rPr>
          <w:rFonts w:ascii="Arial" w:hAnsi="Arial" w:cs="Arial"/>
        </w:rPr>
        <w:t xml:space="preserve">Counter-terrorism strategy </w:t>
      </w:r>
      <w:r w:rsidR="6807D827" w:rsidRPr="078F704C">
        <w:rPr>
          <w:rFonts w:ascii="Arial" w:hAnsi="Arial" w:cs="Arial"/>
        </w:rPr>
        <w:t xml:space="preserve">2023 </w:t>
      </w:r>
      <w:hyperlink r:id="rId54">
        <w:r w:rsidR="6807D827" w:rsidRPr="078F704C">
          <w:rPr>
            <w:rStyle w:val="Hyperlink"/>
            <w:rFonts w:ascii="Arial" w:eastAsia="Arial" w:hAnsi="Arial" w:cs="Arial"/>
            <w:szCs w:val="24"/>
          </w:rPr>
          <w:t>Counter-terrorism strategy (CONTEST) 2023 - GOV.UK</w:t>
        </w:r>
      </w:hyperlink>
    </w:p>
    <w:p w14:paraId="6BF7610E" w14:textId="3C89058A" w:rsidR="009861C9" w:rsidRPr="00344B15" w:rsidRDefault="009861C9" w:rsidP="00E11256">
      <w:pPr>
        <w:pStyle w:val="BodyTextIndent"/>
        <w:ind w:left="0" w:firstLine="0"/>
      </w:pPr>
    </w:p>
    <w:p w14:paraId="4AC1EA28" w14:textId="13C3C781" w:rsidR="078F704C" w:rsidRDefault="078F704C" w:rsidP="078F704C">
      <w:pPr>
        <w:pStyle w:val="BodyTextIndent"/>
        <w:ind w:left="0" w:firstLine="0"/>
      </w:pPr>
    </w:p>
    <w:p w14:paraId="562A8C4A" w14:textId="6364BD05" w:rsidR="078F704C" w:rsidRDefault="078F704C" w:rsidP="078F704C">
      <w:pPr>
        <w:pStyle w:val="BodyTextIndent"/>
        <w:ind w:left="0" w:firstLine="0"/>
      </w:pPr>
    </w:p>
    <w:p w14:paraId="447FD3EF" w14:textId="76FCBACD" w:rsidR="078F704C" w:rsidRDefault="078F704C" w:rsidP="078F704C">
      <w:pPr>
        <w:pStyle w:val="BodyTextIndent"/>
        <w:ind w:left="0" w:firstLine="0"/>
      </w:pPr>
    </w:p>
    <w:p w14:paraId="6E163385" w14:textId="65CB9D98" w:rsidR="078F704C" w:rsidRDefault="078F704C" w:rsidP="078F704C">
      <w:pPr>
        <w:pStyle w:val="BodyTextIndent"/>
        <w:ind w:left="0" w:firstLine="0"/>
      </w:pPr>
    </w:p>
    <w:p w14:paraId="4D75D069" w14:textId="3070BD19" w:rsidR="078F704C" w:rsidRDefault="078F704C" w:rsidP="078F704C">
      <w:pPr>
        <w:pStyle w:val="BodyTextIndent"/>
        <w:ind w:left="0" w:firstLine="0"/>
      </w:pPr>
    </w:p>
    <w:p w14:paraId="46756B7B" w14:textId="77777777" w:rsidR="00E11256" w:rsidRPr="00344B15" w:rsidRDefault="00E11256" w:rsidP="00E11256">
      <w:pPr>
        <w:pStyle w:val="BodyTextIndent"/>
        <w:ind w:left="0" w:firstLine="0"/>
        <w:rPr>
          <w:b/>
        </w:rPr>
      </w:pPr>
      <w:r w:rsidRPr="00344B15">
        <w:rPr>
          <w:b/>
        </w:rPr>
        <w:t>Staff receive online training as part of their induction package.</w:t>
      </w:r>
    </w:p>
    <w:p w14:paraId="25DC539F" w14:textId="77777777" w:rsidR="00E11256" w:rsidRPr="00344B15" w:rsidRDefault="00E11256" w:rsidP="00E11256">
      <w:pPr>
        <w:pStyle w:val="BodyTextIndent"/>
        <w:ind w:left="0" w:firstLine="0"/>
        <w:rPr>
          <w:b/>
        </w:rPr>
      </w:pPr>
    </w:p>
    <w:p w14:paraId="6E787368" w14:textId="77777777" w:rsidR="009C17FA" w:rsidRPr="00344B15" w:rsidRDefault="00155988" w:rsidP="000E357D">
      <w:pPr>
        <w:pStyle w:val="BodyTextIndent"/>
        <w:ind w:left="0" w:firstLine="0"/>
        <w:rPr>
          <w:u w:val="single"/>
        </w:rPr>
      </w:pPr>
      <w:hyperlink r:id="rId55" w:history="1">
        <w:r w:rsidR="00E11256" w:rsidRPr="00344B15">
          <w:rPr>
            <w:rStyle w:val="Hyperlink"/>
          </w:rPr>
          <w:t>https://www.elearning.prevent.homeoffice.gov.uk/</w:t>
        </w:r>
      </w:hyperlink>
    </w:p>
    <w:p w14:paraId="7A57F21D" w14:textId="7C787F48" w:rsidR="110A9F00" w:rsidRPr="00344B15" w:rsidRDefault="110A9F00" w:rsidP="110A9F00">
      <w:pPr>
        <w:pStyle w:val="BodyTextIndent"/>
        <w:rPr>
          <w:b/>
          <w:bCs/>
          <w:u w:val="single"/>
        </w:rPr>
      </w:pPr>
    </w:p>
    <w:p w14:paraId="44915C02" w14:textId="001DA15B" w:rsidR="110A9F00" w:rsidRPr="00344B15" w:rsidRDefault="110A9F00" w:rsidP="078F704C">
      <w:pPr>
        <w:pStyle w:val="BodyTextIndent"/>
        <w:ind w:left="0" w:firstLine="0"/>
        <w:rPr>
          <w:b/>
          <w:bCs/>
          <w:u w:val="single"/>
        </w:rPr>
      </w:pPr>
    </w:p>
    <w:p w14:paraId="049143AB" w14:textId="77777777" w:rsidR="00F11E9E" w:rsidRPr="00344B15" w:rsidRDefault="00F11E9E" w:rsidP="000E357D">
      <w:pPr>
        <w:pStyle w:val="BodyTextIndent"/>
        <w:rPr>
          <w:b/>
          <w:u w:val="single"/>
        </w:rPr>
      </w:pPr>
      <w:r w:rsidRPr="00344B15">
        <w:rPr>
          <w:b/>
          <w:u w:val="single"/>
        </w:rPr>
        <w:t>Appendix 4: Missing Child Procedure</w:t>
      </w:r>
    </w:p>
    <w:p w14:paraId="6FBAD364" w14:textId="77777777" w:rsidR="00F11E9E" w:rsidRPr="00344B15" w:rsidRDefault="00F11E9E" w:rsidP="00F11E9E">
      <w:pPr>
        <w:rPr>
          <w:rFonts w:cstheme="minorHAnsi"/>
        </w:rPr>
      </w:pPr>
    </w:p>
    <w:p w14:paraId="49C6D79B" w14:textId="77777777" w:rsidR="00F11E9E" w:rsidRPr="00344B15" w:rsidRDefault="00F11E9E" w:rsidP="00F11E9E">
      <w:pPr>
        <w:rPr>
          <w:rFonts w:ascii="Arial" w:hAnsi="Arial" w:cs="Arial"/>
        </w:rPr>
      </w:pPr>
      <w:r w:rsidRPr="00344B15">
        <w:rPr>
          <w:rFonts w:ascii="Arial" w:hAnsi="Arial" w:cs="Arial"/>
          <w:b/>
          <w:i/>
        </w:rPr>
        <w:t xml:space="preserve">Stage One - search systematically </w:t>
      </w:r>
      <w:r w:rsidRPr="00344B15">
        <w:rPr>
          <w:rFonts w:ascii="Arial" w:hAnsi="Arial" w:cs="Arial"/>
        </w:rPr>
        <w:t xml:space="preserve"> </w:t>
      </w:r>
    </w:p>
    <w:p w14:paraId="72CE3C9C" w14:textId="77777777" w:rsidR="00F11E9E" w:rsidRPr="00344B15" w:rsidRDefault="00F11E9E" w:rsidP="00F11E9E">
      <w:pPr>
        <w:rPr>
          <w:rFonts w:ascii="Arial" w:hAnsi="Arial" w:cs="Arial"/>
        </w:rPr>
      </w:pPr>
      <w:r w:rsidRPr="00344B15">
        <w:rPr>
          <w:rFonts w:ascii="Arial" w:hAnsi="Arial" w:cs="Arial"/>
        </w:rPr>
        <w:t xml:space="preserve">• All available staff to immediately check toilets, shared areas, rooms and outdoor areas to ensure the child is not hiding or locked in anywhere.  </w:t>
      </w:r>
    </w:p>
    <w:p w14:paraId="427B238A" w14:textId="240650D9" w:rsidR="00F11E9E" w:rsidRPr="00344B15" w:rsidRDefault="79D239E5" w:rsidP="00F11E9E">
      <w:pPr>
        <w:rPr>
          <w:rFonts w:ascii="Arial" w:hAnsi="Arial" w:cs="Arial"/>
        </w:rPr>
      </w:pPr>
      <w:r w:rsidRPr="078F704C">
        <w:rPr>
          <w:rFonts w:ascii="Arial" w:hAnsi="Arial" w:cs="Arial"/>
        </w:rPr>
        <w:t xml:space="preserve"> • One member of staff to immediately inform school office and the Head </w:t>
      </w:r>
      <w:r w:rsidR="79893B96" w:rsidRPr="078F704C">
        <w:rPr>
          <w:rFonts w:ascii="Arial" w:hAnsi="Arial" w:cs="Arial"/>
        </w:rPr>
        <w:t xml:space="preserve">Teacher </w:t>
      </w:r>
      <w:r w:rsidRPr="078F704C">
        <w:rPr>
          <w:rFonts w:ascii="Arial" w:hAnsi="Arial" w:cs="Arial"/>
        </w:rPr>
        <w:t xml:space="preserve">or Deputy Head and Designated Safeguarding Lead and check whether the child has been signed out for an external appointment or has an internal appointment with a visiting professional. The online </w:t>
      </w:r>
      <w:r w:rsidR="475A39F1" w:rsidRPr="078F704C">
        <w:rPr>
          <w:rFonts w:ascii="Arial" w:hAnsi="Arial" w:cs="Arial"/>
        </w:rPr>
        <w:t>Arbor</w:t>
      </w:r>
      <w:r w:rsidRPr="078F704C">
        <w:rPr>
          <w:rFonts w:ascii="Arial" w:hAnsi="Arial" w:cs="Arial"/>
        </w:rPr>
        <w:t xml:space="preserve"> register will be checked by office staff as soon as a missing child has been reported.  </w:t>
      </w:r>
    </w:p>
    <w:p w14:paraId="69D1D6BB" w14:textId="77777777" w:rsidR="00F11E9E" w:rsidRPr="00344B15" w:rsidRDefault="00F11E9E" w:rsidP="00F11E9E">
      <w:pPr>
        <w:rPr>
          <w:rFonts w:ascii="Arial" w:hAnsi="Arial" w:cs="Arial"/>
        </w:rPr>
      </w:pPr>
      <w:r w:rsidRPr="00344B15">
        <w:rPr>
          <w:rFonts w:ascii="Arial" w:hAnsi="Arial" w:cs="Arial"/>
        </w:rPr>
        <w:t xml:space="preserve">• If off-site, the Head </w:t>
      </w:r>
      <w:r w:rsidR="00B41932" w:rsidRPr="00344B15">
        <w:rPr>
          <w:rFonts w:ascii="Arial" w:hAnsi="Arial" w:cs="Arial"/>
        </w:rPr>
        <w:t xml:space="preserve">Teacher </w:t>
      </w:r>
      <w:r w:rsidRPr="00344B15">
        <w:rPr>
          <w:rFonts w:ascii="Arial" w:hAnsi="Arial" w:cs="Arial"/>
        </w:rPr>
        <w:t xml:space="preserve">will be contacted immediately by the Deputy Head or Designated Safeguarding lead. </w:t>
      </w:r>
    </w:p>
    <w:p w14:paraId="4325DBE7" w14:textId="77777777" w:rsidR="00F11E9E" w:rsidRPr="00344B15" w:rsidRDefault="00F11E9E" w:rsidP="00F11E9E">
      <w:pPr>
        <w:rPr>
          <w:rFonts w:ascii="Arial" w:hAnsi="Arial" w:cs="Arial"/>
        </w:rPr>
      </w:pPr>
      <w:r w:rsidRPr="00344B15">
        <w:rPr>
          <w:rFonts w:ascii="Arial" w:hAnsi="Arial" w:cs="Arial"/>
        </w:rPr>
        <w:t xml:space="preserve"> • Class teacher to gather class and call the register to confirm that no additional children are missing.  </w:t>
      </w:r>
    </w:p>
    <w:p w14:paraId="5764FA02" w14:textId="77777777" w:rsidR="00F11E9E" w:rsidRPr="00344B15" w:rsidRDefault="00F11E9E" w:rsidP="00F11E9E">
      <w:pPr>
        <w:rPr>
          <w:rFonts w:ascii="Arial" w:hAnsi="Arial" w:cs="Arial"/>
        </w:rPr>
      </w:pPr>
      <w:r w:rsidRPr="00344B15">
        <w:rPr>
          <w:rFonts w:ascii="Arial" w:hAnsi="Arial" w:cs="Arial"/>
        </w:rPr>
        <w:t xml:space="preserve"> • Staff will ensure that all other pupils are kept safe and closely supervised throughout incident should it be during the school day. Calm should be kept in the event of a child reported missing at the end of the school day.  </w:t>
      </w:r>
    </w:p>
    <w:p w14:paraId="10146664" w14:textId="77777777" w:rsidR="00F11E9E" w:rsidRPr="00344B15" w:rsidRDefault="00F11E9E" w:rsidP="00F11E9E">
      <w:pPr>
        <w:rPr>
          <w:rFonts w:ascii="Arial" w:hAnsi="Arial" w:cs="Arial"/>
        </w:rPr>
      </w:pPr>
      <w:r w:rsidRPr="00344B15">
        <w:rPr>
          <w:rFonts w:ascii="Arial" w:hAnsi="Arial" w:cs="Arial"/>
        </w:rPr>
        <w:t xml:space="preserve"> </w:t>
      </w:r>
    </w:p>
    <w:p w14:paraId="2EBCF78D" w14:textId="77777777" w:rsidR="00F11E9E" w:rsidRPr="00344B15" w:rsidRDefault="00F11E9E" w:rsidP="00F11E9E">
      <w:pPr>
        <w:rPr>
          <w:rFonts w:ascii="Arial" w:hAnsi="Arial" w:cs="Arial"/>
        </w:rPr>
      </w:pPr>
      <w:r w:rsidRPr="00344B15">
        <w:rPr>
          <w:rFonts w:ascii="Arial" w:hAnsi="Arial" w:cs="Arial"/>
          <w:b/>
          <w:i/>
        </w:rPr>
        <w:t>Stage Two – inform police</w:t>
      </w:r>
      <w:r w:rsidRPr="00344B15">
        <w:rPr>
          <w:rFonts w:ascii="Arial" w:hAnsi="Arial" w:cs="Arial"/>
        </w:rPr>
        <w:t xml:space="preserve"> </w:t>
      </w:r>
    </w:p>
    <w:p w14:paraId="3A78843B" w14:textId="77777777" w:rsidR="00592E6A" w:rsidRPr="00344B15" w:rsidRDefault="00F11E9E" w:rsidP="00F11E9E">
      <w:pPr>
        <w:rPr>
          <w:rFonts w:ascii="Arial" w:hAnsi="Arial" w:cs="Arial"/>
        </w:rPr>
      </w:pPr>
      <w:r w:rsidRPr="00344B15">
        <w:rPr>
          <w:rFonts w:ascii="Arial" w:hAnsi="Arial" w:cs="Arial"/>
        </w:rPr>
        <w:t xml:space="preserve">• After stage one is completed as quickly as possible without resolution, the Designated Safeguarding Lead will contact the parents/carers with parental responsibility. If no further information is provided as to the possible whereabouts of the child, the police will be contacted. At this point, school will support the police who will now lead the response to this incident. The Head </w:t>
      </w:r>
      <w:r w:rsidR="00B41932" w:rsidRPr="00344B15">
        <w:rPr>
          <w:rFonts w:ascii="Arial" w:hAnsi="Arial" w:cs="Arial"/>
        </w:rPr>
        <w:t xml:space="preserve">Teacher </w:t>
      </w:r>
      <w:r w:rsidRPr="00344B15">
        <w:rPr>
          <w:rFonts w:ascii="Arial" w:hAnsi="Arial" w:cs="Arial"/>
        </w:rPr>
        <w:t>and Designated Safeguarding Lead will liaise with emergency services and parents/carers.</w:t>
      </w:r>
      <w:r w:rsidR="00592E6A" w:rsidRPr="00344B15">
        <w:rPr>
          <w:rFonts w:ascii="Arial" w:hAnsi="Arial" w:cs="Arial"/>
        </w:rPr>
        <w:t xml:space="preserve"> </w:t>
      </w:r>
    </w:p>
    <w:p w14:paraId="5DC4596E" w14:textId="77777777" w:rsidR="00592E6A" w:rsidRPr="00344B15" w:rsidRDefault="00592E6A" w:rsidP="00F11E9E">
      <w:pPr>
        <w:rPr>
          <w:rFonts w:ascii="Arial" w:hAnsi="Arial" w:cs="Arial"/>
          <w:bCs/>
          <w:color w:val="000000"/>
          <w:szCs w:val="24"/>
        </w:rPr>
      </w:pPr>
    </w:p>
    <w:p w14:paraId="612C1C25" w14:textId="21F670DD" w:rsidR="00F11E9E" w:rsidRPr="00344B15" w:rsidRDefault="0BD5E288" w:rsidP="00F11E9E">
      <w:pPr>
        <w:rPr>
          <w:rFonts w:ascii="Arial" w:hAnsi="Arial" w:cs="Arial"/>
        </w:rPr>
      </w:pPr>
      <w:r w:rsidRPr="078F704C">
        <w:rPr>
          <w:rFonts w:ascii="Arial" w:hAnsi="Arial" w:cs="Arial"/>
          <w:color w:val="000000" w:themeColor="text1"/>
        </w:rPr>
        <w:t>If a pupil absconds from the school site, as per recommended guidance, they will not be followed (as this could cause them to run further and jeopardise their safety).  Instead, the police will be contacted immediately. If the parent is present, then responsib</w:t>
      </w:r>
      <w:r w:rsidR="314C698B" w:rsidRPr="078F704C">
        <w:rPr>
          <w:rFonts w:ascii="Arial" w:hAnsi="Arial" w:cs="Arial"/>
          <w:color w:val="000000" w:themeColor="text1"/>
        </w:rPr>
        <w:t>ility</w:t>
      </w:r>
      <w:r w:rsidRPr="078F704C">
        <w:rPr>
          <w:rFonts w:ascii="Arial" w:hAnsi="Arial" w:cs="Arial"/>
          <w:color w:val="000000" w:themeColor="text1"/>
        </w:rPr>
        <w:t xml:space="preserve"> rests with them.</w:t>
      </w:r>
    </w:p>
    <w:p w14:paraId="71E9947C" w14:textId="77777777" w:rsidR="006C40B5" w:rsidRPr="00344B15" w:rsidRDefault="006C40B5" w:rsidP="00F11E9E">
      <w:pPr>
        <w:rPr>
          <w:rFonts w:ascii="Arial" w:hAnsi="Arial" w:cs="Arial"/>
          <w:szCs w:val="24"/>
        </w:rPr>
      </w:pPr>
    </w:p>
    <w:p w14:paraId="182E092A" w14:textId="77777777" w:rsidR="00F11E9E" w:rsidRPr="00344B15" w:rsidRDefault="00F11E9E" w:rsidP="00F11E9E">
      <w:pPr>
        <w:rPr>
          <w:rFonts w:ascii="Arial" w:hAnsi="Arial" w:cs="Arial"/>
        </w:rPr>
      </w:pPr>
      <w:r w:rsidRPr="00344B15">
        <w:rPr>
          <w:rFonts w:ascii="Arial" w:hAnsi="Arial" w:cs="Arial"/>
        </w:rPr>
        <w:t xml:space="preserve"> • Staff will call registers in </w:t>
      </w:r>
      <w:r w:rsidRPr="00344B15">
        <w:rPr>
          <w:rFonts w:ascii="Arial" w:hAnsi="Arial" w:cs="Arial"/>
          <w:u w:val="single"/>
        </w:rPr>
        <w:t>all</w:t>
      </w:r>
      <w:r w:rsidRPr="00344B15">
        <w:rPr>
          <w:rFonts w:ascii="Arial" w:hAnsi="Arial" w:cs="Arial"/>
        </w:rPr>
        <w:t xml:space="preserve"> classes to confirm presence of other pupils, if the event is during the school day.  </w:t>
      </w:r>
    </w:p>
    <w:p w14:paraId="281FDBF8" w14:textId="77777777" w:rsidR="00F11E9E" w:rsidRPr="00344B15" w:rsidRDefault="00F11E9E" w:rsidP="00791A77">
      <w:pPr>
        <w:pStyle w:val="ListParagraph"/>
        <w:numPr>
          <w:ilvl w:val="0"/>
          <w:numId w:val="63"/>
        </w:numPr>
        <w:spacing w:after="160" w:line="259" w:lineRule="auto"/>
        <w:contextualSpacing/>
        <w:rPr>
          <w:rFonts w:ascii="Arial" w:hAnsi="Arial" w:cs="Arial"/>
        </w:rPr>
      </w:pPr>
      <w:r w:rsidRPr="00344B15">
        <w:rPr>
          <w:rFonts w:ascii="Arial" w:hAnsi="Arial" w:cs="Arial"/>
        </w:rPr>
        <w:t xml:space="preserve">The police will want to know: </w:t>
      </w:r>
    </w:p>
    <w:p w14:paraId="017AD3AF" w14:textId="77777777" w:rsidR="00F11E9E" w:rsidRPr="00344B15" w:rsidRDefault="00F11E9E" w:rsidP="00F11E9E">
      <w:pPr>
        <w:pStyle w:val="ListParagraph"/>
        <w:rPr>
          <w:rFonts w:ascii="Arial" w:hAnsi="Arial" w:cs="Arial"/>
        </w:rPr>
      </w:pPr>
      <w:r w:rsidRPr="00344B15">
        <w:rPr>
          <w:rFonts w:ascii="Arial" w:hAnsi="Arial" w:cs="Arial"/>
        </w:rPr>
        <w:t xml:space="preserve">1. Where you are. </w:t>
      </w:r>
    </w:p>
    <w:p w14:paraId="572C7417" w14:textId="77777777" w:rsidR="00F11E9E" w:rsidRPr="00344B15" w:rsidRDefault="00F11E9E" w:rsidP="00F11E9E">
      <w:pPr>
        <w:pStyle w:val="ListParagraph"/>
        <w:rPr>
          <w:rFonts w:ascii="Arial" w:hAnsi="Arial" w:cs="Arial"/>
        </w:rPr>
      </w:pPr>
      <w:r w:rsidRPr="00344B15">
        <w:rPr>
          <w:rFonts w:ascii="Arial" w:hAnsi="Arial" w:cs="Arial"/>
        </w:rPr>
        <w:t xml:space="preserve">2. The name of the child. </w:t>
      </w:r>
    </w:p>
    <w:p w14:paraId="1EA75934" w14:textId="77777777" w:rsidR="00F11E9E" w:rsidRPr="00344B15" w:rsidRDefault="00F11E9E" w:rsidP="00F11E9E">
      <w:pPr>
        <w:pStyle w:val="ListParagraph"/>
        <w:rPr>
          <w:rFonts w:ascii="Arial" w:hAnsi="Arial" w:cs="Arial"/>
        </w:rPr>
      </w:pPr>
      <w:r w:rsidRPr="00344B15">
        <w:rPr>
          <w:rFonts w:ascii="Arial" w:hAnsi="Arial" w:cs="Arial"/>
        </w:rPr>
        <w:t xml:space="preserve">3. The next of kin of the child. </w:t>
      </w:r>
    </w:p>
    <w:p w14:paraId="6DE38EA5" w14:textId="77777777" w:rsidR="00F11E9E" w:rsidRPr="00344B15" w:rsidRDefault="00F11E9E" w:rsidP="00F11E9E">
      <w:pPr>
        <w:pStyle w:val="ListParagraph"/>
        <w:rPr>
          <w:rFonts w:ascii="Arial" w:hAnsi="Arial" w:cs="Arial"/>
        </w:rPr>
      </w:pPr>
      <w:r w:rsidRPr="00344B15">
        <w:rPr>
          <w:rFonts w:ascii="Arial" w:hAnsi="Arial" w:cs="Arial"/>
        </w:rPr>
        <w:t xml:space="preserve">4. A detailed description of the child (going from head to toe, clothing etc.) </w:t>
      </w:r>
    </w:p>
    <w:p w14:paraId="6FA3C0DE" w14:textId="77777777" w:rsidR="00F11E9E" w:rsidRPr="00344B15" w:rsidRDefault="00F11E9E" w:rsidP="00F11E9E">
      <w:pPr>
        <w:pStyle w:val="ListParagraph"/>
        <w:rPr>
          <w:rFonts w:ascii="Arial" w:hAnsi="Arial" w:cs="Arial"/>
        </w:rPr>
      </w:pPr>
      <w:r w:rsidRPr="00344B15">
        <w:rPr>
          <w:rFonts w:ascii="Arial" w:hAnsi="Arial" w:cs="Arial"/>
        </w:rPr>
        <w:lastRenderedPageBreak/>
        <w:t xml:space="preserve">5. When they were first noticed missing. </w:t>
      </w:r>
    </w:p>
    <w:p w14:paraId="40541F89" w14:textId="77777777" w:rsidR="00F11E9E" w:rsidRPr="00344B15" w:rsidRDefault="00F11E9E" w:rsidP="00F11E9E">
      <w:pPr>
        <w:pStyle w:val="ListParagraph"/>
        <w:rPr>
          <w:rFonts w:ascii="Arial" w:hAnsi="Arial" w:cs="Arial"/>
        </w:rPr>
      </w:pPr>
      <w:r w:rsidRPr="00344B15">
        <w:rPr>
          <w:rFonts w:ascii="Arial" w:hAnsi="Arial" w:cs="Arial"/>
        </w:rPr>
        <w:t xml:space="preserve">6. When and where they were last seen. </w:t>
      </w:r>
    </w:p>
    <w:p w14:paraId="53B5605E" w14:textId="77777777" w:rsidR="00F11E9E" w:rsidRPr="00344B15" w:rsidRDefault="00F11E9E" w:rsidP="00F11E9E">
      <w:pPr>
        <w:pStyle w:val="ListParagraph"/>
        <w:rPr>
          <w:rFonts w:ascii="Arial" w:hAnsi="Arial" w:cs="Arial"/>
        </w:rPr>
      </w:pPr>
      <w:r w:rsidRPr="00344B15">
        <w:rPr>
          <w:rFonts w:ascii="Arial" w:hAnsi="Arial" w:cs="Arial"/>
        </w:rPr>
        <w:t xml:space="preserve">7. Circumstances of the disappearance (any trigger, arguments etc.). </w:t>
      </w:r>
    </w:p>
    <w:p w14:paraId="31EFF849" w14:textId="77777777" w:rsidR="00F11E9E" w:rsidRPr="00344B15" w:rsidRDefault="00F11E9E" w:rsidP="00F11E9E">
      <w:pPr>
        <w:pStyle w:val="ListParagraph"/>
        <w:rPr>
          <w:rFonts w:ascii="Arial" w:hAnsi="Arial" w:cs="Arial"/>
        </w:rPr>
      </w:pPr>
      <w:r w:rsidRPr="00344B15">
        <w:rPr>
          <w:rFonts w:ascii="Arial" w:hAnsi="Arial" w:cs="Arial"/>
        </w:rPr>
        <w:t xml:space="preserve">8. Who is looking for the child at the moment, where they are and their mobile phone number. </w:t>
      </w:r>
    </w:p>
    <w:p w14:paraId="1413D853" w14:textId="77777777" w:rsidR="00F11E9E" w:rsidRPr="00344B15" w:rsidRDefault="00F11E9E" w:rsidP="00F11E9E">
      <w:pPr>
        <w:pStyle w:val="ListParagraph"/>
        <w:rPr>
          <w:rFonts w:ascii="Arial" w:hAnsi="Arial" w:cs="Arial"/>
        </w:rPr>
      </w:pPr>
    </w:p>
    <w:p w14:paraId="2DC065C0" w14:textId="77777777" w:rsidR="00F11E9E" w:rsidRPr="00344B15" w:rsidRDefault="00F11E9E" w:rsidP="00F11E9E">
      <w:pPr>
        <w:rPr>
          <w:rFonts w:ascii="Arial" w:hAnsi="Arial" w:cs="Arial"/>
        </w:rPr>
      </w:pPr>
      <w:r w:rsidRPr="00344B15">
        <w:rPr>
          <w:rFonts w:ascii="Arial" w:hAnsi="Arial" w:cs="Arial"/>
        </w:rPr>
        <w:t xml:space="preserve">• When the police </w:t>
      </w:r>
      <w:proofErr w:type="gramStart"/>
      <w:r w:rsidRPr="00344B15">
        <w:rPr>
          <w:rFonts w:ascii="Arial" w:hAnsi="Arial" w:cs="Arial"/>
        </w:rPr>
        <w:t>arrive</w:t>
      </w:r>
      <w:proofErr w:type="gramEnd"/>
      <w:r w:rsidRPr="00344B15">
        <w:rPr>
          <w:rFonts w:ascii="Arial" w:hAnsi="Arial" w:cs="Arial"/>
        </w:rPr>
        <w:t xml:space="preserve"> they will co-ordinate the search and staff will comply fully with their instructions; staff should continue to search unless instructed by police to stop.</w:t>
      </w:r>
    </w:p>
    <w:p w14:paraId="2A7A9836" w14:textId="77777777" w:rsidR="00F11E9E" w:rsidRPr="00344B15" w:rsidRDefault="00F11E9E" w:rsidP="00F11E9E">
      <w:pPr>
        <w:rPr>
          <w:rFonts w:ascii="Arial" w:hAnsi="Arial" w:cs="Arial"/>
        </w:rPr>
      </w:pPr>
    </w:p>
    <w:p w14:paraId="47CE7A2C" w14:textId="77777777" w:rsidR="00F11E9E" w:rsidRPr="00344B15" w:rsidRDefault="00F11E9E" w:rsidP="00F11E9E">
      <w:pPr>
        <w:rPr>
          <w:rFonts w:ascii="Arial" w:hAnsi="Arial" w:cs="Arial"/>
          <w:b/>
          <w:i/>
        </w:rPr>
      </w:pPr>
    </w:p>
    <w:p w14:paraId="08735563" w14:textId="77777777" w:rsidR="00F11E9E" w:rsidRPr="00344B15" w:rsidRDefault="00F11E9E" w:rsidP="00F11E9E">
      <w:pPr>
        <w:rPr>
          <w:rFonts w:ascii="Arial" w:hAnsi="Arial" w:cs="Arial"/>
          <w:b/>
          <w:i/>
        </w:rPr>
      </w:pPr>
      <w:r w:rsidRPr="00344B15">
        <w:rPr>
          <w:rFonts w:ascii="Arial" w:hAnsi="Arial" w:cs="Arial"/>
          <w:b/>
          <w:i/>
        </w:rPr>
        <w:t xml:space="preserve">Stage </w:t>
      </w:r>
      <w:proofErr w:type="gramStart"/>
      <w:r w:rsidRPr="00344B15">
        <w:rPr>
          <w:rFonts w:ascii="Arial" w:hAnsi="Arial" w:cs="Arial"/>
          <w:b/>
          <w:i/>
        </w:rPr>
        <w:t>Three  -</w:t>
      </w:r>
      <w:proofErr w:type="gramEnd"/>
      <w:r w:rsidRPr="00344B15">
        <w:rPr>
          <w:rFonts w:ascii="Arial" w:hAnsi="Arial" w:cs="Arial"/>
          <w:b/>
          <w:i/>
        </w:rPr>
        <w:t xml:space="preserve"> following the incident</w:t>
      </w:r>
    </w:p>
    <w:p w14:paraId="01E6DB46" w14:textId="421ADE12" w:rsidR="00F11E9E" w:rsidRPr="00344B15" w:rsidRDefault="00F11E9E" w:rsidP="00F11E9E">
      <w:pPr>
        <w:rPr>
          <w:rFonts w:ascii="Arial" w:hAnsi="Arial" w:cs="Arial"/>
        </w:rPr>
      </w:pPr>
      <w:r w:rsidRPr="00344B15">
        <w:rPr>
          <w:rFonts w:ascii="Arial" w:hAnsi="Arial" w:cs="Arial"/>
        </w:rPr>
        <w:t>• When the child is found, their needs, and those of the parent</w:t>
      </w:r>
      <w:r w:rsidR="5908A044" w:rsidRPr="00344B15">
        <w:rPr>
          <w:rFonts w:ascii="Arial" w:hAnsi="Arial" w:cs="Arial"/>
        </w:rPr>
        <w:t>s/carers</w:t>
      </w:r>
      <w:r w:rsidRPr="00344B15">
        <w:rPr>
          <w:rFonts w:ascii="Arial" w:hAnsi="Arial" w:cs="Arial"/>
        </w:rPr>
        <w:t>, are paramount.  Emotions are likely to be running high, and this should be considered when trying to establish what happened immediately before the child left the school premises.</w:t>
      </w:r>
    </w:p>
    <w:p w14:paraId="6EDE70FF" w14:textId="77777777" w:rsidR="00F11E9E" w:rsidRPr="00344B15" w:rsidRDefault="00F11E9E" w:rsidP="00F11E9E">
      <w:pPr>
        <w:rPr>
          <w:rFonts w:ascii="Arial" w:hAnsi="Arial" w:cs="Arial"/>
        </w:rPr>
      </w:pPr>
      <w:r w:rsidRPr="00344B15">
        <w:rPr>
          <w:rFonts w:ascii="Arial" w:hAnsi="Arial" w:cs="Arial"/>
        </w:rPr>
        <w:t>• It should be established whether the child is injured or has been harmed in any way, and the appropriate action taken.</w:t>
      </w:r>
    </w:p>
    <w:p w14:paraId="10792D36" w14:textId="77777777" w:rsidR="00F11E9E" w:rsidRPr="00344B15" w:rsidRDefault="00F11E9E" w:rsidP="00F11E9E">
      <w:pPr>
        <w:rPr>
          <w:rFonts w:ascii="Arial" w:hAnsi="Arial" w:cs="Arial"/>
        </w:rPr>
      </w:pPr>
      <w:r w:rsidRPr="00344B15">
        <w:rPr>
          <w:rFonts w:ascii="Arial" w:hAnsi="Arial" w:cs="Arial"/>
        </w:rPr>
        <w:t xml:space="preserve">• A written record of the incident and any action taken should be made as soon after the incident as practicable. The system the school uses is My Concern and all staff should input any relevant information; including conversations with parents, carers, child minders, police, the Local Authority and any other person they feel has contributed to the collection of evidence. </w:t>
      </w:r>
    </w:p>
    <w:p w14:paraId="7B10A385" w14:textId="77777777" w:rsidR="00F11E9E" w:rsidRPr="00344B15" w:rsidRDefault="00F11E9E" w:rsidP="00F11E9E">
      <w:pPr>
        <w:rPr>
          <w:rFonts w:ascii="Arial" w:hAnsi="Arial" w:cs="Arial"/>
        </w:rPr>
      </w:pPr>
      <w:r w:rsidRPr="00344B15">
        <w:rPr>
          <w:rFonts w:ascii="Arial" w:hAnsi="Arial" w:cs="Arial"/>
        </w:rPr>
        <w:t xml:space="preserve">• The Senior Leadership Team should conduct an internal investigation to establish how the situation occurred, how effective was the response and whether action could be taken to ensure it does not happen again. This information should also be logged on My Concern.  </w:t>
      </w:r>
    </w:p>
    <w:p w14:paraId="09CE8E06" w14:textId="77777777" w:rsidR="00F11E9E" w:rsidRPr="00344B15" w:rsidRDefault="00F11E9E" w:rsidP="00F11E9E">
      <w:pPr>
        <w:rPr>
          <w:rFonts w:ascii="Arial" w:hAnsi="Arial" w:cs="Arial"/>
        </w:rPr>
      </w:pPr>
      <w:r w:rsidRPr="00344B15">
        <w:rPr>
          <w:rFonts w:ascii="Arial" w:hAnsi="Arial" w:cs="Arial"/>
        </w:rPr>
        <w:t xml:space="preserve">• The Head </w:t>
      </w:r>
      <w:r w:rsidR="00B41932" w:rsidRPr="00344B15">
        <w:rPr>
          <w:rFonts w:ascii="Arial" w:hAnsi="Arial" w:cs="Arial"/>
        </w:rPr>
        <w:t>Teacher</w:t>
      </w:r>
      <w:r w:rsidRPr="00344B15">
        <w:rPr>
          <w:rFonts w:ascii="Arial" w:hAnsi="Arial" w:cs="Arial"/>
        </w:rPr>
        <w:t xml:space="preserve"> should communicate the incident to the appropriate Local Authority Office and the Chair of Trustees.  </w:t>
      </w:r>
    </w:p>
    <w:p w14:paraId="0C316202" w14:textId="77777777" w:rsidR="00F11E9E" w:rsidRPr="00344B15" w:rsidRDefault="00F11E9E" w:rsidP="00F11E9E">
      <w:pPr>
        <w:rPr>
          <w:rFonts w:ascii="Arial" w:hAnsi="Arial" w:cs="Arial"/>
        </w:rPr>
      </w:pPr>
      <w:r w:rsidRPr="00344B15">
        <w:rPr>
          <w:rFonts w:ascii="Arial" w:hAnsi="Arial" w:cs="Arial"/>
        </w:rPr>
        <w:t xml:space="preserve">• A Risk Assessment review will take place in the area from which the child went missing as soon as possible, and no longer than 3 days after the event. Any identified security improvements should be put in place as soon as possible. </w:t>
      </w:r>
    </w:p>
    <w:p w14:paraId="50D8F550" w14:textId="3C87E2A7" w:rsidR="00F11E9E" w:rsidRPr="00344B15" w:rsidRDefault="00F11E9E" w:rsidP="00F11E9E">
      <w:pPr>
        <w:rPr>
          <w:rFonts w:ascii="Arial" w:hAnsi="Arial" w:cs="Arial"/>
        </w:rPr>
      </w:pPr>
      <w:r w:rsidRPr="00344B15">
        <w:rPr>
          <w:rFonts w:ascii="Arial" w:hAnsi="Arial" w:cs="Arial"/>
        </w:rPr>
        <w:t>• A meeting will be held with both the parent</w:t>
      </w:r>
      <w:r w:rsidR="4B8EB6A4" w:rsidRPr="00344B15">
        <w:rPr>
          <w:rFonts w:ascii="Arial" w:hAnsi="Arial" w:cs="Arial"/>
        </w:rPr>
        <w:t>/carer</w:t>
      </w:r>
      <w:r w:rsidRPr="00344B15">
        <w:rPr>
          <w:rFonts w:ascii="Arial" w:hAnsi="Arial" w:cs="Arial"/>
        </w:rPr>
        <w:t xml:space="preserve"> and the child to establish how the incident occurred, and what actions or support will be necessary to prevent such an incident from happening again in the future.   </w:t>
      </w:r>
    </w:p>
    <w:p w14:paraId="49A3029E" w14:textId="77777777" w:rsidR="00F11E9E" w:rsidRPr="00344B15" w:rsidRDefault="00F11E9E" w:rsidP="00F11E9E">
      <w:pPr>
        <w:rPr>
          <w:rFonts w:ascii="Arial" w:hAnsi="Arial" w:cs="Arial"/>
        </w:rPr>
      </w:pPr>
      <w:r w:rsidRPr="00344B15">
        <w:rPr>
          <w:rFonts w:ascii="Arial" w:hAnsi="Arial" w:cs="Arial"/>
        </w:rPr>
        <w:t xml:space="preserve">This may include: </w:t>
      </w:r>
    </w:p>
    <w:p w14:paraId="272CBF50" w14:textId="77777777" w:rsidR="00F11E9E" w:rsidRPr="00344B15" w:rsidRDefault="00F11E9E" w:rsidP="00F11E9E">
      <w:pPr>
        <w:rPr>
          <w:rFonts w:ascii="Arial" w:hAnsi="Arial" w:cs="Arial"/>
        </w:rPr>
      </w:pPr>
      <w:r w:rsidRPr="00344B15">
        <w:rPr>
          <w:rFonts w:ascii="Arial" w:hAnsi="Arial" w:cs="Arial"/>
        </w:rPr>
        <w:t xml:space="preserve">- Pupil Support with the involvement of the Inclusion Leader/SENCo, other staff member or identified professional. </w:t>
      </w:r>
    </w:p>
    <w:p w14:paraId="6C962457" w14:textId="77777777" w:rsidR="00F11E9E" w:rsidRPr="00344B15" w:rsidRDefault="00F11E9E" w:rsidP="00F11E9E">
      <w:pPr>
        <w:rPr>
          <w:rFonts w:ascii="Arial" w:hAnsi="Arial" w:cs="Arial"/>
        </w:rPr>
      </w:pPr>
      <w:r w:rsidRPr="00344B15">
        <w:rPr>
          <w:rFonts w:ascii="Arial" w:hAnsi="Arial" w:cs="Arial"/>
        </w:rPr>
        <w:t xml:space="preserve">- An individual risk assessment being reviewed or put in place. </w:t>
      </w:r>
    </w:p>
    <w:p w14:paraId="69A9BB95" w14:textId="77777777" w:rsidR="00F11E9E" w:rsidRPr="00344B15" w:rsidRDefault="00F11E9E" w:rsidP="00F11E9E">
      <w:pPr>
        <w:rPr>
          <w:rFonts w:ascii="Arial" w:hAnsi="Arial" w:cs="Arial"/>
        </w:rPr>
      </w:pPr>
      <w:r w:rsidRPr="00344B15">
        <w:rPr>
          <w:rFonts w:ascii="Arial" w:hAnsi="Arial" w:cs="Arial"/>
        </w:rPr>
        <w:t xml:space="preserve">- A behaviour or learning support plan being reviewed or put in place. </w:t>
      </w:r>
    </w:p>
    <w:p w14:paraId="69514112" w14:textId="77777777" w:rsidR="00F11E9E" w:rsidRPr="00344B15" w:rsidRDefault="00F11E9E" w:rsidP="00F11E9E">
      <w:pPr>
        <w:rPr>
          <w:rFonts w:ascii="Arial" w:hAnsi="Arial" w:cs="Arial"/>
        </w:rPr>
      </w:pPr>
      <w:r w:rsidRPr="00344B15">
        <w:rPr>
          <w:rFonts w:ascii="Arial" w:hAnsi="Arial" w:cs="Arial"/>
        </w:rPr>
        <w:t xml:space="preserve">- A ‘check-in’ or buddy system being established. </w:t>
      </w:r>
    </w:p>
    <w:p w14:paraId="1C81A37F" w14:textId="77777777" w:rsidR="00F11E9E" w:rsidRPr="00344B15" w:rsidRDefault="00F11E9E" w:rsidP="00F11E9E">
      <w:pPr>
        <w:rPr>
          <w:rFonts w:ascii="Arial" w:hAnsi="Arial" w:cs="Arial"/>
        </w:rPr>
      </w:pPr>
      <w:r w:rsidRPr="00344B15">
        <w:rPr>
          <w:rFonts w:ascii="Arial" w:hAnsi="Arial" w:cs="Arial"/>
        </w:rPr>
        <w:t xml:space="preserve">- Potential referral to an external agency where the pupil’s safety, mental or emotional health and well-being are felt to be at risk. </w:t>
      </w:r>
    </w:p>
    <w:p w14:paraId="55FE33F7" w14:textId="77777777" w:rsidR="00F11E9E" w:rsidRPr="00344B15" w:rsidRDefault="00F11E9E" w:rsidP="00F11E9E">
      <w:pPr>
        <w:rPr>
          <w:rFonts w:ascii="Arial" w:hAnsi="Arial" w:cs="Arial"/>
        </w:rPr>
      </w:pPr>
      <w:r w:rsidRPr="00344B15">
        <w:rPr>
          <w:rFonts w:ascii="Arial" w:hAnsi="Arial" w:cs="Arial"/>
        </w:rPr>
        <w:t xml:space="preserve">- A sanction being applied in line with the school’s Behaviour Management Policy, if appropriate. </w:t>
      </w:r>
    </w:p>
    <w:p w14:paraId="2C7DA92C" w14:textId="77777777" w:rsidR="00FA04DC" w:rsidRPr="00344B15" w:rsidRDefault="00FA04DC" w:rsidP="00FA04DC">
      <w:pPr>
        <w:pStyle w:val="BodyTextIndent"/>
        <w:ind w:left="0" w:firstLine="0"/>
        <w:rPr>
          <w:b/>
          <w:u w:val="single"/>
        </w:rPr>
      </w:pPr>
    </w:p>
    <w:p w14:paraId="3F904CCB" w14:textId="77777777" w:rsidR="00F11E9E" w:rsidRPr="00344B15" w:rsidRDefault="00F11E9E" w:rsidP="000E357D">
      <w:pPr>
        <w:pStyle w:val="BodyTextIndent"/>
        <w:rPr>
          <w:b/>
          <w:u w:val="single"/>
        </w:rPr>
      </w:pPr>
    </w:p>
    <w:p w14:paraId="0BE7C5AD" w14:textId="77777777" w:rsidR="009C17FA" w:rsidRPr="00344B15" w:rsidRDefault="009C17FA" w:rsidP="000E357D">
      <w:pPr>
        <w:pStyle w:val="BodyTextIndent"/>
        <w:rPr>
          <w:b/>
          <w:u w:val="single"/>
        </w:rPr>
      </w:pPr>
      <w:r w:rsidRPr="00344B15">
        <w:rPr>
          <w:b/>
          <w:u w:val="single"/>
        </w:rPr>
        <w:t>POLICIES LINKED TO SAFEGUARDING AND CHILD PROTECTION</w:t>
      </w:r>
    </w:p>
    <w:p w14:paraId="040360B8" w14:textId="77777777" w:rsidR="009C17FA" w:rsidRPr="00344B15" w:rsidRDefault="009C17FA" w:rsidP="000E357D">
      <w:pPr>
        <w:pStyle w:val="BodyTextIndent"/>
      </w:pPr>
    </w:p>
    <w:p w14:paraId="26D942EC" w14:textId="77777777" w:rsidR="009C17FA" w:rsidRPr="00344B15" w:rsidRDefault="009C17FA" w:rsidP="00791A77">
      <w:pPr>
        <w:pStyle w:val="BodyTextIndent"/>
        <w:numPr>
          <w:ilvl w:val="0"/>
          <w:numId w:val="53"/>
        </w:numPr>
      </w:pPr>
      <w:r w:rsidRPr="00344B15">
        <w:t>Intimate care</w:t>
      </w:r>
    </w:p>
    <w:p w14:paraId="658D14AE" w14:textId="77777777" w:rsidR="009C17FA" w:rsidRPr="00344B15" w:rsidRDefault="009C17FA" w:rsidP="00791A77">
      <w:pPr>
        <w:pStyle w:val="BodyTextIndent"/>
        <w:numPr>
          <w:ilvl w:val="0"/>
          <w:numId w:val="53"/>
        </w:numPr>
      </w:pPr>
      <w:r w:rsidRPr="00344B15">
        <w:t xml:space="preserve">Behaviour </w:t>
      </w:r>
    </w:p>
    <w:p w14:paraId="2E36D46C" w14:textId="77777777" w:rsidR="009C17FA" w:rsidRPr="00344B15" w:rsidRDefault="009C17FA" w:rsidP="00791A77">
      <w:pPr>
        <w:pStyle w:val="BodyTextIndent"/>
        <w:numPr>
          <w:ilvl w:val="0"/>
          <w:numId w:val="53"/>
        </w:numPr>
      </w:pPr>
      <w:r w:rsidRPr="00344B15">
        <w:t>Staff Handbook</w:t>
      </w:r>
    </w:p>
    <w:p w14:paraId="1990552D" w14:textId="77777777" w:rsidR="009C17FA" w:rsidRPr="00344B15" w:rsidRDefault="009C17FA" w:rsidP="00791A77">
      <w:pPr>
        <w:pStyle w:val="BodyTextIndent"/>
        <w:numPr>
          <w:ilvl w:val="0"/>
          <w:numId w:val="53"/>
        </w:numPr>
      </w:pPr>
      <w:r w:rsidRPr="00344B15">
        <w:t>Whistleblowing</w:t>
      </w:r>
    </w:p>
    <w:p w14:paraId="45D2CB44" w14:textId="77777777" w:rsidR="009C17FA" w:rsidRPr="00344B15" w:rsidRDefault="009C17FA" w:rsidP="00791A77">
      <w:pPr>
        <w:pStyle w:val="BodyTextIndent"/>
        <w:numPr>
          <w:ilvl w:val="0"/>
          <w:numId w:val="53"/>
        </w:numPr>
      </w:pPr>
      <w:r w:rsidRPr="00344B15">
        <w:t>Code of Conduct</w:t>
      </w:r>
    </w:p>
    <w:p w14:paraId="371EDBC7" w14:textId="77777777" w:rsidR="009C17FA" w:rsidRPr="00344B15" w:rsidRDefault="009C17FA" w:rsidP="00791A77">
      <w:pPr>
        <w:pStyle w:val="BodyTextIndent"/>
        <w:numPr>
          <w:ilvl w:val="0"/>
          <w:numId w:val="53"/>
        </w:numPr>
      </w:pPr>
      <w:r w:rsidRPr="00344B15">
        <w:t>Anti-bullying</w:t>
      </w:r>
    </w:p>
    <w:p w14:paraId="2C8FDAA0" w14:textId="77777777" w:rsidR="009C17FA" w:rsidRPr="00344B15" w:rsidRDefault="009C17FA" w:rsidP="00791A77">
      <w:pPr>
        <w:pStyle w:val="BodyTextIndent"/>
        <w:numPr>
          <w:ilvl w:val="0"/>
          <w:numId w:val="53"/>
        </w:numPr>
      </w:pPr>
      <w:r w:rsidRPr="00344B15">
        <w:t>Health and Safety</w:t>
      </w:r>
    </w:p>
    <w:p w14:paraId="0EE652F1" w14:textId="77777777" w:rsidR="009C17FA" w:rsidRPr="00344B15" w:rsidRDefault="009C17FA" w:rsidP="00791A77">
      <w:pPr>
        <w:pStyle w:val="BodyTextIndent"/>
        <w:numPr>
          <w:ilvl w:val="0"/>
          <w:numId w:val="53"/>
        </w:numPr>
      </w:pPr>
      <w:r w:rsidRPr="00344B15">
        <w:t>Attendance</w:t>
      </w:r>
    </w:p>
    <w:p w14:paraId="0251B5B1" w14:textId="77777777" w:rsidR="009C17FA" w:rsidRPr="00344B15" w:rsidRDefault="009C17FA" w:rsidP="00791A77">
      <w:pPr>
        <w:pStyle w:val="BodyTextIndent"/>
        <w:numPr>
          <w:ilvl w:val="0"/>
          <w:numId w:val="53"/>
        </w:numPr>
      </w:pPr>
      <w:r w:rsidRPr="00344B15">
        <w:t xml:space="preserve">Social networking </w:t>
      </w:r>
    </w:p>
    <w:p w14:paraId="677F0F0E" w14:textId="77777777" w:rsidR="009C17FA" w:rsidRPr="00344B15" w:rsidRDefault="009C17FA" w:rsidP="00791A77">
      <w:pPr>
        <w:pStyle w:val="BodyTextIndent"/>
        <w:numPr>
          <w:ilvl w:val="0"/>
          <w:numId w:val="53"/>
        </w:numPr>
      </w:pPr>
      <w:r w:rsidRPr="00344B15">
        <w:t>Special Educational Needs and Disability</w:t>
      </w:r>
    </w:p>
    <w:p w14:paraId="758B3967" w14:textId="77777777" w:rsidR="009C17FA" w:rsidRPr="00344B15" w:rsidRDefault="009C17FA" w:rsidP="00791A77">
      <w:pPr>
        <w:pStyle w:val="BodyTextIndent"/>
        <w:numPr>
          <w:ilvl w:val="0"/>
          <w:numId w:val="53"/>
        </w:numPr>
      </w:pPr>
      <w:r w:rsidRPr="00344B15">
        <w:t>School SEN Information Report</w:t>
      </w:r>
    </w:p>
    <w:p w14:paraId="68B8F8DF" w14:textId="77777777" w:rsidR="009C17FA" w:rsidRPr="00344B15" w:rsidRDefault="009C17FA" w:rsidP="00791A77">
      <w:pPr>
        <w:pStyle w:val="BodyTextIndent"/>
        <w:numPr>
          <w:ilvl w:val="0"/>
          <w:numId w:val="53"/>
        </w:numPr>
      </w:pPr>
      <w:r w:rsidRPr="00344B15">
        <w:t xml:space="preserve">Exclusion </w:t>
      </w:r>
    </w:p>
    <w:p w14:paraId="413EE455" w14:textId="77777777" w:rsidR="009C17FA" w:rsidRPr="00344B15" w:rsidRDefault="009C17FA" w:rsidP="00791A77">
      <w:pPr>
        <w:pStyle w:val="BodyTextIndent"/>
        <w:numPr>
          <w:ilvl w:val="0"/>
          <w:numId w:val="53"/>
        </w:numPr>
      </w:pPr>
      <w:r w:rsidRPr="00344B15">
        <w:t xml:space="preserve">Physical Intervention </w:t>
      </w:r>
    </w:p>
    <w:p w14:paraId="0F24FFCD" w14:textId="77777777" w:rsidR="009C17FA" w:rsidRPr="00344B15" w:rsidRDefault="009C17FA" w:rsidP="00791A77">
      <w:pPr>
        <w:pStyle w:val="BodyTextIndent"/>
        <w:numPr>
          <w:ilvl w:val="0"/>
          <w:numId w:val="53"/>
        </w:numPr>
      </w:pPr>
      <w:r w:rsidRPr="00344B15">
        <w:t xml:space="preserve">Medical and First Aid </w:t>
      </w:r>
    </w:p>
    <w:p w14:paraId="3BBB6854" w14:textId="77777777" w:rsidR="009C17FA" w:rsidRPr="00344B15" w:rsidRDefault="00D34585" w:rsidP="00791A77">
      <w:pPr>
        <w:pStyle w:val="BodyTextIndent"/>
        <w:numPr>
          <w:ilvl w:val="0"/>
          <w:numId w:val="53"/>
        </w:numPr>
      </w:pPr>
      <w:r w:rsidRPr="00344B15">
        <w:t>On</w:t>
      </w:r>
      <w:r w:rsidR="009C17FA" w:rsidRPr="00344B15">
        <w:t>line</w:t>
      </w:r>
      <w:r w:rsidRPr="00344B15">
        <w:t xml:space="preserve">/ E-safety </w:t>
      </w:r>
      <w:r w:rsidR="009C17FA" w:rsidRPr="00344B15">
        <w:t xml:space="preserve"> </w:t>
      </w:r>
    </w:p>
    <w:p w14:paraId="23F9EC11" w14:textId="77777777" w:rsidR="009C17FA" w:rsidRPr="00344B15" w:rsidRDefault="009C17FA" w:rsidP="00791A77">
      <w:pPr>
        <w:pStyle w:val="BodyTextIndent"/>
        <w:numPr>
          <w:ilvl w:val="0"/>
          <w:numId w:val="53"/>
        </w:numPr>
      </w:pPr>
      <w:r w:rsidRPr="00344B15">
        <w:t xml:space="preserve">Safer recruitment </w:t>
      </w:r>
    </w:p>
    <w:p w14:paraId="67893A92" w14:textId="77777777" w:rsidR="009C17FA" w:rsidRPr="00344B15" w:rsidRDefault="009C17FA" w:rsidP="00791A77">
      <w:pPr>
        <w:pStyle w:val="BodyTextIndent"/>
        <w:numPr>
          <w:ilvl w:val="0"/>
          <w:numId w:val="53"/>
        </w:numPr>
      </w:pPr>
      <w:r w:rsidRPr="00344B15">
        <w:t>Managing allegations</w:t>
      </w:r>
    </w:p>
    <w:p w14:paraId="74462C51" w14:textId="77777777" w:rsidR="009C17FA" w:rsidRPr="00344B15" w:rsidRDefault="009C17FA" w:rsidP="00791A77">
      <w:pPr>
        <w:pStyle w:val="BodyTextIndent"/>
        <w:numPr>
          <w:ilvl w:val="0"/>
          <w:numId w:val="53"/>
        </w:numPr>
      </w:pPr>
      <w:r w:rsidRPr="00344B15">
        <w:t>Off Site Risk Assessment</w:t>
      </w:r>
    </w:p>
    <w:p w14:paraId="7DB291D9" w14:textId="77777777" w:rsidR="009C17FA" w:rsidRPr="00344B15" w:rsidRDefault="009C17FA" w:rsidP="00791A77">
      <w:pPr>
        <w:pStyle w:val="BodyTextIndent"/>
        <w:numPr>
          <w:ilvl w:val="0"/>
          <w:numId w:val="53"/>
        </w:numPr>
      </w:pPr>
      <w:r w:rsidRPr="00344B15">
        <w:t>British Values</w:t>
      </w:r>
    </w:p>
    <w:p w14:paraId="40E9426F" w14:textId="77777777" w:rsidR="009C17FA" w:rsidRPr="00344B15" w:rsidRDefault="009C17FA" w:rsidP="00791A77">
      <w:pPr>
        <w:pStyle w:val="BodyTextIndent"/>
        <w:numPr>
          <w:ilvl w:val="0"/>
          <w:numId w:val="53"/>
        </w:numPr>
      </w:pPr>
      <w:r w:rsidRPr="00344B15">
        <w:t xml:space="preserve">Equalities </w:t>
      </w:r>
    </w:p>
    <w:p w14:paraId="67DE2328" w14:textId="77777777" w:rsidR="009C17FA" w:rsidRPr="00344B15" w:rsidRDefault="009C17FA" w:rsidP="00791A77">
      <w:pPr>
        <w:pStyle w:val="BodyTextIndent"/>
        <w:numPr>
          <w:ilvl w:val="0"/>
          <w:numId w:val="53"/>
        </w:numPr>
      </w:pPr>
      <w:r w:rsidRPr="00344B15">
        <w:t xml:space="preserve">Accessibility </w:t>
      </w:r>
    </w:p>
    <w:p w14:paraId="65B7079B" w14:textId="77777777" w:rsidR="009C17FA" w:rsidRPr="00344B15" w:rsidRDefault="009C17FA" w:rsidP="00791A77">
      <w:pPr>
        <w:pStyle w:val="BodyTextIndent"/>
        <w:numPr>
          <w:ilvl w:val="0"/>
          <w:numId w:val="53"/>
        </w:numPr>
      </w:pPr>
      <w:r w:rsidRPr="00344B15">
        <w:t xml:space="preserve">Lettings </w:t>
      </w:r>
    </w:p>
    <w:p w14:paraId="39F57F7B" w14:textId="77777777" w:rsidR="009C17FA" w:rsidRPr="00344B15" w:rsidRDefault="009C17FA" w:rsidP="00791A77">
      <w:pPr>
        <w:pStyle w:val="BodyTextIndent"/>
        <w:numPr>
          <w:ilvl w:val="0"/>
          <w:numId w:val="53"/>
        </w:numPr>
      </w:pPr>
      <w:r w:rsidRPr="00344B15">
        <w:t xml:space="preserve">Induction </w:t>
      </w:r>
    </w:p>
    <w:p w14:paraId="5CBCF62F" w14:textId="77777777" w:rsidR="009C17FA" w:rsidRPr="00344B15" w:rsidRDefault="009C17FA" w:rsidP="00791A77">
      <w:pPr>
        <w:pStyle w:val="BodyTextIndent"/>
        <w:numPr>
          <w:ilvl w:val="0"/>
          <w:numId w:val="53"/>
        </w:numPr>
      </w:pPr>
      <w:r w:rsidRPr="00344B15">
        <w:t>Bring your own device to work</w:t>
      </w:r>
    </w:p>
    <w:p w14:paraId="4A0CAA61" w14:textId="77777777" w:rsidR="00D34585" w:rsidRPr="00344B15" w:rsidRDefault="00D34585" w:rsidP="00791A77">
      <w:pPr>
        <w:pStyle w:val="BodyTextIndent"/>
        <w:numPr>
          <w:ilvl w:val="0"/>
          <w:numId w:val="53"/>
        </w:numPr>
      </w:pPr>
      <w:r w:rsidRPr="00344B15">
        <w:t>Lock down</w:t>
      </w:r>
    </w:p>
    <w:p w14:paraId="6BDB5E42" w14:textId="77777777" w:rsidR="00D34585" w:rsidRPr="00344B15" w:rsidRDefault="00D34585" w:rsidP="00791A77">
      <w:pPr>
        <w:pStyle w:val="BodyTextIndent"/>
        <w:numPr>
          <w:ilvl w:val="0"/>
          <w:numId w:val="53"/>
        </w:numPr>
      </w:pPr>
      <w:r w:rsidRPr="00344B15">
        <w:t>Site security</w:t>
      </w:r>
    </w:p>
    <w:p w14:paraId="43FBCE1B" w14:textId="77777777" w:rsidR="00D34585" w:rsidRPr="00344B15" w:rsidRDefault="00D34585" w:rsidP="00791A77">
      <w:pPr>
        <w:pStyle w:val="BodyTextIndent"/>
        <w:numPr>
          <w:ilvl w:val="0"/>
          <w:numId w:val="53"/>
        </w:numPr>
      </w:pPr>
      <w:r w:rsidRPr="00344B15">
        <w:t>Staff behaviour/ code of conduct</w:t>
      </w:r>
    </w:p>
    <w:p w14:paraId="55DB467E" w14:textId="77777777" w:rsidR="00D34585" w:rsidRPr="00344B15" w:rsidRDefault="00D34585" w:rsidP="00791A77">
      <w:pPr>
        <w:pStyle w:val="BodyTextIndent"/>
        <w:numPr>
          <w:ilvl w:val="0"/>
          <w:numId w:val="53"/>
        </w:numPr>
      </w:pPr>
      <w:r w:rsidRPr="00344B15">
        <w:t>Inclusion</w:t>
      </w:r>
    </w:p>
    <w:p w14:paraId="157450AE" w14:textId="77777777" w:rsidR="00003480" w:rsidRPr="00344B15" w:rsidRDefault="00003480" w:rsidP="00791A77">
      <w:pPr>
        <w:pStyle w:val="ListParagraph"/>
        <w:numPr>
          <w:ilvl w:val="0"/>
          <w:numId w:val="53"/>
        </w:numPr>
        <w:ind w:right="-755"/>
        <w:rPr>
          <w:rFonts w:ascii="Arial" w:hAnsi="Arial" w:cs="Arial"/>
          <w:szCs w:val="24"/>
        </w:rPr>
      </w:pPr>
      <w:r w:rsidRPr="00344B15">
        <w:rPr>
          <w:rFonts w:ascii="Arial" w:hAnsi="Arial" w:cs="Arial"/>
          <w:szCs w:val="24"/>
        </w:rPr>
        <w:t xml:space="preserve">Relationships, Sex and Health Education (RSHE) </w:t>
      </w:r>
    </w:p>
    <w:p w14:paraId="17A1CA98" w14:textId="77777777" w:rsidR="00003480" w:rsidRPr="008A0A0F" w:rsidRDefault="00003480" w:rsidP="00003480">
      <w:pPr>
        <w:pStyle w:val="BodyTextIndent"/>
        <w:ind w:left="1440" w:firstLine="0"/>
      </w:pPr>
    </w:p>
    <w:p w14:paraId="1A55251A" w14:textId="77777777" w:rsidR="009C17FA" w:rsidRDefault="009C17FA" w:rsidP="000E357D">
      <w:pPr>
        <w:pStyle w:val="BodyTextIndent"/>
        <w:ind w:left="1440" w:firstLine="0"/>
      </w:pPr>
    </w:p>
    <w:p w14:paraId="4F6D2C48" w14:textId="77777777" w:rsidR="009C17FA" w:rsidRDefault="009C17FA" w:rsidP="000E357D">
      <w:pPr>
        <w:pStyle w:val="BodyTextIndent"/>
        <w:ind w:left="1440" w:firstLine="0"/>
      </w:pPr>
    </w:p>
    <w:p w14:paraId="31F27C88" w14:textId="77777777" w:rsidR="009C17FA" w:rsidRDefault="009C17FA" w:rsidP="000E357D">
      <w:pPr>
        <w:pStyle w:val="ListParagraph"/>
        <w:spacing w:after="345"/>
        <w:rPr>
          <w:rFonts w:ascii="Arial" w:hAnsi="Arial" w:cs="Arial"/>
        </w:rPr>
      </w:pPr>
    </w:p>
    <w:p w14:paraId="79B88F8C" w14:textId="77777777" w:rsidR="009C17FA" w:rsidRDefault="009C17FA" w:rsidP="000E357D">
      <w:pPr>
        <w:pStyle w:val="BodyTextIndent"/>
        <w:ind w:left="0" w:firstLine="0"/>
        <w:rPr>
          <w:u w:val="single"/>
        </w:rPr>
      </w:pPr>
    </w:p>
    <w:p w14:paraId="145C11DD" w14:textId="77777777" w:rsidR="009C17FA" w:rsidRDefault="009C17FA" w:rsidP="000E357D">
      <w:pPr>
        <w:pStyle w:val="BodyTextIndent"/>
        <w:ind w:left="0" w:firstLine="0"/>
        <w:rPr>
          <w:u w:val="single"/>
        </w:rPr>
      </w:pPr>
    </w:p>
    <w:p w14:paraId="6B40E7A7" w14:textId="77777777" w:rsidR="009C17FA" w:rsidRDefault="009C17FA" w:rsidP="000E357D">
      <w:pPr>
        <w:pStyle w:val="BodyTextIndent"/>
        <w:ind w:left="0" w:firstLine="0"/>
        <w:rPr>
          <w:u w:val="single"/>
        </w:rPr>
      </w:pPr>
    </w:p>
    <w:p w14:paraId="3FFF7D4A" w14:textId="77777777" w:rsidR="009C17FA" w:rsidRDefault="009C17FA" w:rsidP="000E357D">
      <w:pPr>
        <w:pStyle w:val="ListParagraph"/>
        <w:spacing w:after="345"/>
        <w:rPr>
          <w:rFonts w:ascii="Arial" w:hAnsi="Arial" w:cs="Arial"/>
        </w:rPr>
      </w:pPr>
    </w:p>
    <w:p w14:paraId="287B69A3" w14:textId="77777777" w:rsidR="009C17FA" w:rsidRDefault="009C17FA" w:rsidP="000E357D">
      <w:pPr>
        <w:pStyle w:val="BodyTextIndent"/>
        <w:ind w:left="0" w:firstLine="0"/>
        <w:rPr>
          <w:u w:val="single"/>
        </w:rPr>
      </w:pPr>
    </w:p>
    <w:p w14:paraId="5B68B9CD" w14:textId="77777777" w:rsidR="001D3D1C" w:rsidRDefault="009C17FA" w:rsidP="006B4AE1">
      <w:pPr>
        <w:pStyle w:val="BodyTextIndent"/>
        <w:ind w:left="0" w:firstLine="0"/>
      </w:pPr>
      <w:r>
        <w:t xml:space="preserve"> </w:t>
      </w:r>
    </w:p>
    <w:sectPr w:rsidR="001D3D1C">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my Williams" w:date="2024-06-19T15:42:00Z" w:initials="AW">
    <w:p w14:paraId="5D0731F7" w14:textId="1B56FCF9" w:rsidR="749A365C" w:rsidRDefault="749A365C">
      <w:r>
        <w:t>Strike through due to repetition</w:t>
      </w:r>
      <w:r>
        <w:annotationRef/>
      </w:r>
    </w:p>
  </w:comment>
  <w:comment w:id="1" w:author="Amy Williams" w:date="2024-06-19T19:22:00Z" w:initials="AW">
    <w:p w14:paraId="0611F066" w14:textId="4383BAB2" w:rsidR="6FBC30D5" w:rsidRDefault="6FBC30D5">
      <w:r>
        <w:t>Not available</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0731F7" w15:done="0"/>
  <w15:commentEx w15:paraId="0611F0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ADC36BB" w16cex:dateUtc="2024-06-19T14:42:00Z"/>
  <w16cex:commentExtensible w16cex:durableId="1D7A4B22" w16cex:dateUtc="2024-06-19T1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0731F7" w16cid:durableId="3ADC36BB"/>
  <w16cid:commentId w16cid:paraId="0611F066" w16cid:durableId="1D7A4B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0829D" w14:textId="77777777" w:rsidR="00C60FC2" w:rsidRDefault="00C60FC2" w:rsidP="00616C48">
      <w:r>
        <w:separator/>
      </w:r>
    </w:p>
  </w:endnote>
  <w:endnote w:type="continuationSeparator" w:id="0">
    <w:p w14:paraId="39CA8924" w14:textId="77777777" w:rsidR="00C60FC2" w:rsidRDefault="00C60FC2" w:rsidP="00616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A6933" w14:textId="77777777" w:rsidR="00C60FC2" w:rsidRDefault="00C60FC2">
    <w:pPr>
      <w:pStyle w:val="Footer"/>
      <w:jc w:val="center"/>
    </w:pPr>
    <w:r>
      <w:t xml:space="preserve">Page </w:t>
    </w:r>
    <w:sdt>
      <w:sdtPr>
        <w:id w:val="-3064683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49</w:t>
        </w:r>
        <w:r>
          <w:rPr>
            <w:noProof/>
          </w:rPr>
          <w:fldChar w:fldCharType="end"/>
        </w:r>
        <w:r>
          <w:rPr>
            <w:noProof/>
          </w:rPr>
          <w:tab/>
        </w:r>
        <w:r>
          <w:rPr>
            <w:noProof/>
          </w:rPr>
          <w:tab/>
          <w:t>Version 4</w:t>
        </w:r>
      </w:sdtContent>
    </w:sdt>
  </w:p>
  <w:p w14:paraId="2CCB938B" w14:textId="77777777" w:rsidR="00C60FC2" w:rsidRDefault="00C60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6F150" w14:textId="77777777" w:rsidR="00C60FC2" w:rsidRDefault="00C60FC2" w:rsidP="00616C48">
      <w:r>
        <w:separator/>
      </w:r>
    </w:p>
  </w:footnote>
  <w:footnote w:type="continuationSeparator" w:id="0">
    <w:p w14:paraId="04338875" w14:textId="77777777" w:rsidR="00C60FC2" w:rsidRDefault="00C60FC2" w:rsidP="00616C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31A1"/>
    <w:multiLevelType w:val="hybridMultilevel"/>
    <w:tmpl w:val="D242B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4736DE"/>
    <w:multiLevelType w:val="hybridMultilevel"/>
    <w:tmpl w:val="38265A74"/>
    <w:lvl w:ilvl="0" w:tplc="0409000B">
      <w:start w:val="1"/>
      <w:numFmt w:val="bullet"/>
      <w:lvlText w:val=""/>
      <w:lvlJc w:val="left"/>
      <w:pPr>
        <w:tabs>
          <w:tab w:val="num" w:pos="1440"/>
        </w:tabs>
        <w:ind w:left="144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91978"/>
    <w:multiLevelType w:val="hybridMultilevel"/>
    <w:tmpl w:val="6B06513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053D191E"/>
    <w:multiLevelType w:val="hybridMultilevel"/>
    <w:tmpl w:val="ABBE3EB2"/>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F93439"/>
    <w:multiLevelType w:val="hybridMultilevel"/>
    <w:tmpl w:val="334EB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4E67E8"/>
    <w:multiLevelType w:val="hybridMultilevel"/>
    <w:tmpl w:val="98EC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D26D8A"/>
    <w:multiLevelType w:val="hybridMultilevel"/>
    <w:tmpl w:val="51FCC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B0B4474"/>
    <w:multiLevelType w:val="hybridMultilevel"/>
    <w:tmpl w:val="933AB5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B1A172A"/>
    <w:multiLevelType w:val="hybridMultilevel"/>
    <w:tmpl w:val="C1CE92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2D6246"/>
    <w:multiLevelType w:val="hybridMultilevel"/>
    <w:tmpl w:val="E4425C04"/>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B380A8D"/>
    <w:multiLevelType w:val="hybridMultilevel"/>
    <w:tmpl w:val="CB98074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0D42436B"/>
    <w:multiLevelType w:val="hybridMultilevel"/>
    <w:tmpl w:val="20E4289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0E255E95"/>
    <w:multiLevelType w:val="hybridMultilevel"/>
    <w:tmpl w:val="6C6E3A0A"/>
    <w:lvl w:ilvl="0" w:tplc="0DA6D7E4">
      <w:start w:val="1"/>
      <w:numFmt w:val="bullet"/>
      <w:lvlText w:val="•"/>
      <w:lvlJc w:val="left"/>
      <w:pPr>
        <w:tabs>
          <w:tab w:val="num" w:pos="720"/>
        </w:tabs>
        <w:ind w:left="720" w:hanging="360"/>
      </w:pPr>
      <w:rPr>
        <w:rFonts w:ascii="Times New Roman" w:hAnsi="Times New Roman" w:cs="Times New Roman" w:hint="default"/>
      </w:rPr>
    </w:lvl>
    <w:lvl w:ilvl="1" w:tplc="C7DCF3AC">
      <w:start w:val="1"/>
      <w:numFmt w:val="bullet"/>
      <w:lvlText w:val="•"/>
      <w:lvlJc w:val="left"/>
      <w:pPr>
        <w:tabs>
          <w:tab w:val="num" w:pos="1440"/>
        </w:tabs>
        <w:ind w:left="1440" w:hanging="360"/>
      </w:pPr>
      <w:rPr>
        <w:rFonts w:ascii="Times New Roman" w:hAnsi="Times New Roman" w:cs="Times New Roman" w:hint="default"/>
      </w:rPr>
    </w:lvl>
    <w:lvl w:ilvl="2" w:tplc="9C3C2A2C">
      <w:start w:val="1"/>
      <w:numFmt w:val="bullet"/>
      <w:lvlText w:val="•"/>
      <w:lvlJc w:val="left"/>
      <w:pPr>
        <w:tabs>
          <w:tab w:val="num" w:pos="2160"/>
        </w:tabs>
        <w:ind w:left="2160" w:hanging="360"/>
      </w:pPr>
      <w:rPr>
        <w:rFonts w:ascii="Times New Roman" w:hAnsi="Times New Roman" w:cs="Times New Roman" w:hint="default"/>
      </w:rPr>
    </w:lvl>
    <w:lvl w:ilvl="3" w:tplc="327872DA">
      <w:start w:val="1"/>
      <w:numFmt w:val="bullet"/>
      <w:lvlText w:val="•"/>
      <w:lvlJc w:val="left"/>
      <w:pPr>
        <w:tabs>
          <w:tab w:val="num" w:pos="2880"/>
        </w:tabs>
        <w:ind w:left="2880" w:hanging="360"/>
      </w:pPr>
      <w:rPr>
        <w:rFonts w:ascii="Times New Roman" w:hAnsi="Times New Roman" w:cs="Times New Roman" w:hint="default"/>
      </w:rPr>
    </w:lvl>
    <w:lvl w:ilvl="4" w:tplc="A0903E62">
      <w:start w:val="1"/>
      <w:numFmt w:val="bullet"/>
      <w:lvlText w:val="•"/>
      <w:lvlJc w:val="left"/>
      <w:pPr>
        <w:tabs>
          <w:tab w:val="num" w:pos="3600"/>
        </w:tabs>
        <w:ind w:left="3600" w:hanging="360"/>
      </w:pPr>
      <w:rPr>
        <w:rFonts w:ascii="Times New Roman" w:hAnsi="Times New Roman" w:cs="Times New Roman" w:hint="default"/>
      </w:rPr>
    </w:lvl>
    <w:lvl w:ilvl="5" w:tplc="BF026B66">
      <w:start w:val="1"/>
      <w:numFmt w:val="bullet"/>
      <w:lvlText w:val="•"/>
      <w:lvlJc w:val="left"/>
      <w:pPr>
        <w:tabs>
          <w:tab w:val="num" w:pos="4320"/>
        </w:tabs>
        <w:ind w:left="4320" w:hanging="360"/>
      </w:pPr>
      <w:rPr>
        <w:rFonts w:ascii="Times New Roman" w:hAnsi="Times New Roman" w:cs="Times New Roman" w:hint="default"/>
      </w:rPr>
    </w:lvl>
    <w:lvl w:ilvl="6" w:tplc="A6A6CF0C">
      <w:start w:val="1"/>
      <w:numFmt w:val="bullet"/>
      <w:lvlText w:val="•"/>
      <w:lvlJc w:val="left"/>
      <w:pPr>
        <w:tabs>
          <w:tab w:val="num" w:pos="5040"/>
        </w:tabs>
        <w:ind w:left="5040" w:hanging="360"/>
      </w:pPr>
      <w:rPr>
        <w:rFonts w:ascii="Times New Roman" w:hAnsi="Times New Roman" w:cs="Times New Roman" w:hint="default"/>
      </w:rPr>
    </w:lvl>
    <w:lvl w:ilvl="7" w:tplc="882EEF6E">
      <w:start w:val="1"/>
      <w:numFmt w:val="bullet"/>
      <w:lvlText w:val="•"/>
      <w:lvlJc w:val="left"/>
      <w:pPr>
        <w:tabs>
          <w:tab w:val="num" w:pos="5760"/>
        </w:tabs>
        <w:ind w:left="5760" w:hanging="360"/>
      </w:pPr>
      <w:rPr>
        <w:rFonts w:ascii="Times New Roman" w:hAnsi="Times New Roman" w:cs="Times New Roman" w:hint="default"/>
      </w:rPr>
    </w:lvl>
    <w:lvl w:ilvl="8" w:tplc="F4C02CD0">
      <w:start w:val="1"/>
      <w:numFmt w:val="bullet"/>
      <w:lvlText w:val="•"/>
      <w:lvlJc w:val="left"/>
      <w:pPr>
        <w:tabs>
          <w:tab w:val="num" w:pos="6480"/>
        </w:tabs>
        <w:ind w:left="6480" w:hanging="360"/>
      </w:pPr>
      <w:rPr>
        <w:rFonts w:ascii="Times New Roman" w:hAnsi="Times New Roman" w:cs="Times New Roman" w:hint="default"/>
      </w:rPr>
    </w:lvl>
  </w:abstractNum>
  <w:abstractNum w:abstractNumId="13" w15:restartNumberingAfterBreak="0">
    <w:nsid w:val="0E590C84"/>
    <w:multiLevelType w:val="hybridMultilevel"/>
    <w:tmpl w:val="AC526E0C"/>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FC70749"/>
    <w:multiLevelType w:val="hybridMultilevel"/>
    <w:tmpl w:val="3F808154"/>
    <w:lvl w:ilvl="0" w:tplc="EAD6BE2A">
      <w:start w:val="1"/>
      <w:numFmt w:val="bullet"/>
      <w:lvlText w:val="•"/>
      <w:lvlJc w:val="left"/>
      <w:pPr>
        <w:tabs>
          <w:tab w:val="num" w:pos="720"/>
        </w:tabs>
        <w:ind w:left="720" w:hanging="360"/>
      </w:pPr>
      <w:rPr>
        <w:rFonts w:ascii="Times New Roman" w:hAnsi="Times New Roman" w:cs="Times New Roman" w:hint="default"/>
      </w:rPr>
    </w:lvl>
    <w:lvl w:ilvl="1" w:tplc="C1D487A0">
      <w:start w:val="1"/>
      <w:numFmt w:val="bullet"/>
      <w:lvlText w:val="•"/>
      <w:lvlJc w:val="left"/>
      <w:pPr>
        <w:tabs>
          <w:tab w:val="num" w:pos="1440"/>
        </w:tabs>
        <w:ind w:left="1440" w:hanging="360"/>
      </w:pPr>
      <w:rPr>
        <w:rFonts w:ascii="Times New Roman" w:hAnsi="Times New Roman" w:cs="Times New Roman" w:hint="default"/>
      </w:rPr>
    </w:lvl>
    <w:lvl w:ilvl="2" w:tplc="752ED968">
      <w:start w:val="1"/>
      <w:numFmt w:val="bullet"/>
      <w:lvlText w:val="•"/>
      <w:lvlJc w:val="left"/>
      <w:pPr>
        <w:tabs>
          <w:tab w:val="num" w:pos="2160"/>
        </w:tabs>
        <w:ind w:left="2160" w:hanging="360"/>
      </w:pPr>
      <w:rPr>
        <w:rFonts w:ascii="Times New Roman" w:hAnsi="Times New Roman" w:cs="Times New Roman" w:hint="default"/>
      </w:rPr>
    </w:lvl>
    <w:lvl w:ilvl="3" w:tplc="175453D2">
      <w:start w:val="1"/>
      <w:numFmt w:val="bullet"/>
      <w:lvlText w:val="•"/>
      <w:lvlJc w:val="left"/>
      <w:pPr>
        <w:tabs>
          <w:tab w:val="num" w:pos="2880"/>
        </w:tabs>
        <w:ind w:left="2880" w:hanging="360"/>
      </w:pPr>
      <w:rPr>
        <w:rFonts w:ascii="Times New Roman" w:hAnsi="Times New Roman" w:cs="Times New Roman" w:hint="default"/>
      </w:rPr>
    </w:lvl>
    <w:lvl w:ilvl="4" w:tplc="3968B528">
      <w:start w:val="1"/>
      <w:numFmt w:val="bullet"/>
      <w:lvlText w:val="•"/>
      <w:lvlJc w:val="left"/>
      <w:pPr>
        <w:tabs>
          <w:tab w:val="num" w:pos="3600"/>
        </w:tabs>
        <w:ind w:left="3600" w:hanging="360"/>
      </w:pPr>
      <w:rPr>
        <w:rFonts w:ascii="Times New Roman" w:hAnsi="Times New Roman" w:cs="Times New Roman" w:hint="default"/>
      </w:rPr>
    </w:lvl>
    <w:lvl w:ilvl="5" w:tplc="385EB5A8">
      <w:start w:val="1"/>
      <w:numFmt w:val="bullet"/>
      <w:lvlText w:val="•"/>
      <w:lvlJc w:val="left"/>
      <w:pPr>
        <w:tabs>
          <w:tab w:val="num" w:pos="4320"/>
        </w:tabs>
        <w:ind w:left="4320" w:hanging="360"/>
      </w:pPr>
      <w:rPr>
        <w:rFonts w:ascii="Times New Roman" w:hAnsi="Times New Roman" w:cs="Times New Roman" w:hint="default"/>
      </w:rPr>
    </w:lvl>
    <w:lvl w:ilvl="6" w:tplc="7BEA25B8">
      <w:start w:val="1"/>
      <w:numFmt w:val="bullet"/>
      <w:lvlText w:val="•"/>
      <w:lvlJc w:val="left"/>
      <w:pPr>
        <w:tabs>
          <w:tab w:val="num" w:pos="5040"/>
        </w:tabs>
        <w:ind w:left="5040" w:hanging="360"/>
      </w:pPr>
      <w:rPr>
        <w:rFonts w:ascii="Times New Roman" w:hAnsi="Times New Roman" w:cs="Times New Roman" w:hint="default"/>
      </w:rPr>
    </w:lvl>
    <w:lvl w:ilvl="7" w:tplc="575CE622">
      <w:start w:val="1"/>
      <w:numFmt w:val="bullet"/>
      <w:lvlText w:val="•"/>
      <w:lvlJc w:val="left"/>
      <w:pPr>
        <w:tabs>
          <w:tab w:val="num" w:pos="5760"/>
        </w:tabs>
        <w:ind w:left="5760" w:hanging="360"/>
      </w:pPr>
      <w:rPr>
        <w:rFonts w:ascii="Times New Roman" w:hAnsi="Times New Roman" w:cs="Times New Roman" w:hint="default"/>
      </w:rPr>
    </w:lvl>
    <w:lvl w:ilvl="8" w:tplc="48F8D410">
      <w:start w:val="1"/>
      <w:numFmt w:val="bullet"/>
      <w:lvlText w:val="•"/>
      <w:lvlJc w:val="left"/>
      <w:pPr>
        <w:tabs>
          <w:tab w:val="num" w:pos="6480"/>
        </w:tabs>
        <w:ind w:left="6480" w:hanging="360"/>
      </w:pPr>
      <w:rPr>
        <w:rFonts w:ascii="Times New Roman" w:hAnsi="Times New Roman" w:cs="Times New Roman" w:hint="default"/>
      </w:rPr>
    </w:lvl>
  </w:abstractNum>
  <w:abstractNum w:abstractNumId="15" w15:restartNumberingAfterBreak="0">
    <w:nsid w:val="10722189"/>
    <w:multiLevelType w:val="hybridMultilevel"/>
    <w:tmpl w:val="7A4636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11B5E8A"/>
    <w:multiLevelType w:val="hybridMultilevel"/>
    <w:tmpl w:val="3538E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7D74AB5"/>
    <w:multiLevelType w:val="hybridMultilevel"/>
    <w:tmpl w:val="7BA4CB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1836771B"/>
    <w:multiLevelType w:val="hybridMultilevel"/>
    <w:tmpl w:val="18E68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10E5A20"/>
    <w:multiLevelType w:val="hybridMultilevel"/>
    <w:tmpl w:val="6C7A1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E80070"/>
    <w:multiLevelType w:val="hybridMultilevel"/>
    <w:tmpl w:val="EB1E9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3E95680"/>
    <w:multiLevelType w:val="hybridMultilevel"/>
    <w:tmpl w:val="7F3EC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7727E47"/>
    <w:multiLevelType w:val="hybridMultilevel"/>
    <w:tmpl w:val="DB5CF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B796918"/>
    <w:multiLevelType w:val="hybridMultilevel"/>
    <w:tmpl w:val="2372430A"/>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F201C69"/>
    <w:multiLevelType w:val="multilevel"/>
    <w:tmpl w:val="3182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9B6E43"/>
    <w:multiLevelType w:val="hybridMultilevel"/>
    <w:tmpl w:val="17F8C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9884812"/>
    <w:multiLevelType w:val="hybridMultilevel"/>
    <w:tmpl w:val="59580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0E54B03"/>
    <w:multiLevelType w:val="hybridMultilevel"/>
    <w:tmpl w:val="C99AC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21A1A10"/>
    <w:multiLevelType w:val="hybridMultilevel"/>
    <w:tmpl w:val="034265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3055949"/>
    <w:multiLevelType w:val="hybridMultilevel"/>
    <w:tmpl w:val="14043C8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0" w15:restartNumberingAfterBreak="0">
    <w:nsid w:val="489C532F"/>
    <w:multiLevelType w:val="hybridMultilevel"/>
    <w:tmpl w:val="01661B6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1" w15:restartNumberingAfterBreak="0">
    <w:nsid w:val="498E2096"/>
    <w:multiLevelType w:val="hybridMultilevel"/>
    <w:tmpl w:val="AB5A3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9FE628E"/>
    <w:multiLevelType w:val="hybridMultilevel"/>
    <w:tmpl w:val="6958D9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4A10793D"/>
    <w:multiLevelType w:val="hybridMultilevel"/>
    <w:tmpl w:val="419E9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4B7A3BD7"/>
    <w:multiLevelType w:val="hybridMultilevel"/>
    <w:tmpl w:val="D2EEAF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4C023A97"/>
    <w:multiLevelType w:val="hybridMultilevel"/>
    <w:tmpl w:val="7ADCD00C"/>
    <w:lvl w:ilvl="0" w:tplc="6BCE58EC">
      <w:start w:val="1"/>
      <w:numFmt w:val="decimal"/>
      <w:lvlText w:val="%1."/>
      <w:lvlJc w:val="left"/>
      <w:pPr>
        <w:ind w:left="360" w:hanging="360"/>
      </w:pPr>
      <w:rPr>
        <w:b/>
        <w:i w:val="0"/>
      </w:rPr>
    </w:lvl>
    <w:lvl w:ilvl="1" w:tplc="08090019">
      <w:start w:val="1"/>
      <w:numFmt w:val="lowerLetter"/>
      <w:lvlText w:val="%2."/>
      <w:lvlJc w:val="left"/>
      <w:pPr>
        <w:ind w:left="872" w:hanging="360"/>
      </w:pPr>
    </w:lvl>
    <w:lvl w:ilvl="2" w:tplc="0809001B">
      <w:start w:val="1"/>
      <w:numFmt w:val="lowerRoman"/>
      <w:lvlText w:val="%3."/>
      <w:lvlJc w:val="right"/>
      <w:pPr>
        <w:ind w:left="1592" w:hanging="180"/>
      </w:pPr>
    </w:lvl>
    <w:lvl w:ilvl="3" w:tplc="0809000F">
      <w:start w:val="1"/>
      <w:numFmt w:val="decimal"/>
      <w:lvlText w:val="%4."/>
      <w:lvlJc w:val="left"/>
      <w:pPr>
        <w:ind w:left="2312" w:hanging="360"/>
      </w:pPr>
    </w:lvl>
    <w:lvl w:ilvl="4" w:tplc="08090019">
      <w:start w:val="1"/>
      <w:numFmt w:val="lowerLetter"/>
      <w:lvlText w:val="%5."/>
      <w:lvlJc w:val="left"/>
      <w:pPr>
        <w:ind w:left="3032" w:hanging="360"/>
      </w:pPr>
    </w:lvl>
    <w:lvl w:ilvl="5" w:tplc="0809001B">
      <w:start w:val="1"/>
      <w:numFmt w:val="lowerRoman"/>
      <w:lvlText w:val="%6."/>
      <w:lvlJc w:val="right"/>
      <w:pPr>
        <w:ind w:left="3752" w:hanging="180"/>
      </w:pPr>
    </w:lvl>
    <w:lvl w:ilvl="6" w:tplc="0809000F">
      <w:start w:val="1"/>
      <w:numFmt w:val="decimal"/>
      <w:lvlText w:val="%7."/>
      <w:lvlJc w:val="left"/>
      <w:pPr>
        <w:ind w:left="4472" w:hanging="360"/>
      </w:pPr>
    </w:lvl>
    <w:lvl w:ilvl="7" w:tplc="08090019">
      <w:start w:val="1"/>
      <w:numFmt w:val="lowerLetter"/>
      <w:lvlText w:val="%8."/>
      <w:lvlJc w:val="left"/>
      <w:pPr>
        <w:ind w:left="5192" w:hanging="360"/>
      </w:pPr>
    </w:lvl>
    <w:lvl w:ilvl="8" w:tplc="0809001B">
      <w:start w:val="1"/>
      <w:numFmt w:val="lowerRoman"/>
      <w:lvlText w:val="%9."/>
      <w:lvlJc w:val="right"/>
      <w:pPr>
        <w:ind w:left="5912" w:hanging="180"/>
      </w:pPr>
    </w:lvl>
  </w:abstractNum>
  <w:abstractNum w:abstractNumId="36" w15:restartNumberingAfterBreak="0">
    <w:nsid w:val="4DEA44B0"/>
    <w:multiLevelType w:val="hybridMultilevel"/>
    <w:tmpl w:val="C2D06108"/>
    <w:lvl w:ilvl="0" w:tplc="DB3E9B90">
      <w:start w:val="1"/>
      <w:numFmt w:val="decimal"/>
      <w:lvlText w:val="%1."/>
      <w:lvlJc w:val="left"/>
      <w:pPr>
        <w:tabs>
          <w:tab w:val="num" w:pos="784"/>
        </w:tabs>
        <w:ind w:left="784" w:hanging="360"/>
      </w:pPr>
      <w:rPr>
        <w:b w:val="0"/>
      </w:rPr>
    </w:lvl>
    <w:lvl w:ilvl="1" w:tplc="04090019">
      <w:start w:val="1"/>
      <w:numFmt w:val="lowerLetter"/>
      <w:lvlText w:val="%2."/>
      <w:lvlJc w:val="left"/>
      <w:pPr>
        <w:tabs>
          <w:tab w:val="num" w:pos="1504"/>
        </w:tabs>
        <w:ind w:left="1504" w:hanging="360"/>
      </w:pPr>
    </w:lvl>
    <w:lvl w:ilvl="2" w:tplc="0409001B">
      <w:start w:val="1"/>
      <w:numFmt w:val="lowerRoman"/>
      <w:lvlText w:val="%3."/>
      <w:lvlJc w:val="right"/>
      <w:pPr>
        <w:tabs>
          <w:tab w:val="num" w:pos="2224"/>
        </w:tabs>
        <w:ind w:left="2224" w:hanging="180"/>
      </w:pPr>
    </w:lvl>
    <w:lvl w:ilvl="3" w:tplc="0409000F">
      <w:start w:val="1"/>
      <w:numFmt w:val="decimal"/>
      <w:lvlText w:val="%4."/>
      <w:lvlJc w:val="left"/>
      <w:pPr>
        <w:tabs>
          <w:tab w:val="num" w:pos="2944"/>
        </w:tabs>
        <w:ind w:left="2944" w:hanging="360"/>
      </w:pPr>
    </w:lvl>
    <w:lvl w:ilvl="4" w:tplc="04090019">
      <w:start w:val="1"/>
      <w:numFmt w:val="lowerLetter"/>
      <w:lvlText w:val="%5."/>
      <w:lvlJc w:val="left"/>
      <w:pPr>
        <w:tabs>
          <w:tab w:val="num" w:pos="3664"/>
        </w:tabs>
        <w:ind w:left="3664" w:hanging="360"/>
      </w:pPr>
    </w:lvl>
    <w:lvl w:ilvl="5" w:tplc="0409001B">
      <w:start w:val="1"/>
      <w:numFmt w:val="lowerRoman"/>
      <w:lvlText w:val="%6."/>
      <w:lvlJc w:val="right"/>
      <w:pPr>
        <w:tabs>
          <w:tab w:val="num" w:pos="4384"/>
        </w:tabs>
        <w:ind w:left="4384" w:hanging="180"/>
      </w:pPr>
    </w:lvl>
    <w:lvl w:ilvl="6" w:tplc="0409000F">
      <w:start w:val="1"/>
      <w:numFmt w:val="decimal"/>
      <w:lvlText w:val="%7."/>
      <w:lvlJc w:val="left"/>
      <w:pPr>
        <w:tabs>
          <w:tab w:val="num" w:pos="5104"/>
        </w:tabs>
        <w:ind w:left="5104" w:hanging="360"/>
      </w:pPr>
    </w:lvl>
    <w:lvl w:ilvl="7" w:tplc="04090019">
      <w:start w:val="1"/>
      <w:numFmt w:val="lowerLetter"/>
      <w:lvlText w:val="%8."/>
      <w:lvlJc w:val="left"/>
      <w:pPr>
        <w:tabs>
          <w:tab w:val="num" w:pos="5824"/>
        </w:tabs>
        <w:ind w:left="5824" w:hanging="360"/>
      </w:pPr>
    </w:lvl>
    <w:lvl w:ilvl="8" w:tplc="0409001B">
      <w:start w:val="1"/>
      <w:numFmt w:val="lowerRoman"/>
      <w:lvlText w:val="%9."/>
      <w:lvlJc w:val="right"/>
      <w:pPr>
        <w:tabs>
          <w:tab w:val="num" w:pos="6544"/>
        </w:tabs>
        <w:ind w:left="6544" w:hanging="180"/>
      </w:pPr>
    </w:lvl>
  </w:abstractNum>
  <w:abstractNum w:abstractNumId="37" w15:restartNumberingAfterBreak="0">
    <w:nsid w:val="506E5AF2"/>
    <w:multiLevelType w:val="hybridMultilevel"/>
    <w:tmpl w:val="70A868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512B2446"/>
    <w:multiLevelType w:val="hybridMultilevel"/>
    <w:tmpl w:val="755E1B6A"/>
    <w:lvl w:ilvl="0" w:tplc="0409000B">
      <w:start w:val="1"/>
      <w:numFmt w:val="bullet"/>
      <w:lvlText w:val=""/>
      <w:lvlJc w:val="left"/>
      <w:pPr>
        <w:tabs>
          <w:tab w:val="num" w:pos="1440"/>
        </w:tabs>
        <w:ind w:left="144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7FC2A4C"/>
    <w:multiLevelType w:val="hybridMultilevel"/>
    <w:tmpl w:val="ABBCE520"/>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8E049A6"/>
    <w:multiLevelType w:val="hybridMultilevel"/>
    <w:tmpl w:val="30A0EE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5A1A54F6"/>
    <w:multiLevelType w:val="hybridMultilevel"/>
    <w:tmpl w:val="43ACA7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5AF955BB"/>
    <w:multiLevelType w:val="hybridMultilevel"/>
    <w:tmpl w:val="3848B3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5BEA6EB9"/>
    <w:multiLevelType w:val="hybridMultilevel"/>
    <w:tmpl w:val="04465D5E"/>
    <w:lvl w:ilvl="0" w:tplc="0809000F">
      <w:start w:val="1"/>
      <w:numFmt w:val="decimal"/>
      <w:lvlText w:val="%1."/>
      <w:lvlJc w:val="left"/>
      <w:pPr>
        <w:ind w:left="502"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5CD36056"/>
    <w:multiLevelType w:val="hybridMultilevel"/>
    <w:tmpl w:val="1E7008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5D9A29C7"/>
    <w:multiLevelType w:val="hybridMultilevel"/>
    <w:tmpl w:val="AFE6BB2A"/>
    <w:lvl w:ilvl="0" w:tplc="638C5528">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5DFB4391"/>
    <w:multiLevelType w:val="hybridMultilevel"/>
    <w:tmpl w:val="BCF47C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5E7A36B2"/>
    <w:multiLevelType w:val="hybridMultilevel"/>
    <w:tmpl w:val="FCAA9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1472725"/>
    <w:multiLevelType w:val="hybridMultilevel"/>
    <w:tmpl w:val="FA1A603C"/>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77F30FE"/>
    <w:multiLevelType w:val="hybridMultilevel"/>
    <w:tmpl w:val="98FEC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67C0714C"/>
    <w:multiLevelType w:val="hybridMultilevel"/>
    <w:tmpl w:val="9238E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69813A6A"/>
    <w:multiLevelType w:val="hybridMultilevel"/>
    <w:tmpl w:val="73E480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6A9362C9"/>
    <w:multiLevelType w:val="hybridMultilevel"/>
    <w:tmpl w:val="2C0070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2061"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6BB546F5"/>
    <w:multiLevelType w:val="hybridMultilevel"/>
    <w:tmpl w:val="DB20E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CE96E4A"/>
    <w:multiLevelType w:val="hybridMultilevel"/>
    <w:tmpl w:val="BAAAAB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D0B0C95"/>
    <w:multiLevelType w:val="hybridMultilevel"/>
    <w:tmpl w:val="A05EB418"/>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FD45C79"/>
    <w:multiLevelType w:val="hybridMultilevel"/>
    <w:tmpl w:val="C200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F6798A"/>
    <w:multiLevelType w:val="hybridMultilevel"/>
    <w:tmpl w:val="57F4B15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8" w15:restartNumberingAfterBreak="0">
    <w:nsid w:val="705D7765"/>
    <w:multiLevelType w:val="hybridMultilevel"/>
    <w:tmpl w:val="4838F6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20277DB"/>
    <w:multiLevelType w:val="hybridMultilevel"/>
    <w:tmpl w:val="AA70385E"/>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8E1199D"/>
    <w:multiLevelType w:val="hybridMultilevel"/>
    <w:tmpl w:val="8A4AA694"/>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CE53E9A"/>
    <w:multiLevelType w:val="hybridMultilevel"/>
    <w:tmpl w:val="6C52E97A"/>
    <w:lvl w:ilvl="0" w:tplc="826030FA">
      <w:start w:val="1"/>
      <w:numFmt w:val="bullet"/>
      <w:lvlText w:val=""/>
      <w:lvlJc w:val="left"/>
      <w:pPr>
        <w:ind w:left="720" w:hanging="360"/>
      </w:pPr>
      <w:rPr>
        <w:rFonts w:ascii="Symbol" w:hAnsi="Symbol" w:hint="default"/>
      </w:rPr>
    </w:lvl>
    <w:lvl w:ilvl="1" w:tplc="56928642">
      <w:start w:val="1"/>
      <w:numFmt w:val="bullet"/>
      <w:lvlText w:val="o"/>
      <w:lvlJc w:val="left"/>
      <w:pPr>
        <w:ind w:left="1440" w:hanging="360"/>
      </w:pPr>
      <w:rPr>
        <w:rFonts w:ascii="Courier New" w:hAnsi="Courier New" w:hint="default"/>
      </w:rPr>
    </w:lvl>
    <w:lvl w:ilvl="2" w:tplc="3C2E2D46">
      <w:start w:val="1"/>
      <w:numFmt w:val="bullet"/>
      <w:lvlText w:val=""/>
      <w:lvlJc w:val="left"/>
      <w:pPr>
        <w:ind w:left="2160" w:hanging="360"/>
      </w:pPr>
      <w:rPr>
        <w:rFonts w:ascii="Wingdings" w:hAnsi="Wingdings" w:hint="default"/>
      </w:rPr>
    </w:lvl>
    <w:lvl w:ilvl="3" w:tplc="5088C0EC">
      <w:start w:val="1"/>
      <w:numFmt w:val="bullet"/>
      <w:lvlText w:val=""/>
      <w:lvlJc w:val="left"/>
      <w:pPr>
        <w:ind w:left="2880" w:hanging="360"/>
      </w:pPr>
      <w:rPr>
        <w:rFonts w:ascii="Symbol" w:hAnsi="Symbol" w:hint="default"/>
      </w:rPr>
    </w:lvl>
    <w:lvl w:ilvl="4" w:tplc="CECCE5DC">
      <w:start w:val="1"/>
      <w:numFmt w:val="bullet"/>
      <w:lvlText w:val="o"/>
      <w:lvlJc w:val="left"/>
      <w:pPr>
        <w:ind w:left="3600" w:hanging="360"/>
      </w:pPr>
      <w:rPr>
        <w:rFonts w:ascii="Courier New" w:hAnsi="Courier New" w:hint="default"/>
      </w:rPr>
    </w:lvl>
    <w:lvl w:ilvl="5" w:tplc="A6CECDF4">
      <w:start w:val="1"/>
      <w:numFmt w:val="bullet"/>
      <w:lvlText w:val=""/>
      <w:lvlJc w:val="left"/>
      <w:pPr>
        <w:ind w:left="4320" w:hanging="360"/>
      </w:pPr>
      <w:rPr>
        <w:rFonts w:ascii="Wingdings" w:hAnsi="Wingdings" w:hint="default"/>
      </w:rPr>
    </w:lvl>
    <w:lvl w:ilvl="6" w:tplc="83B67E9E">
      <w:start w:val="1"/>
      <w:numFmt w:val="bullet"/>
      <w:lvlText w:val=""/>
      <w:lvlJc w:val="left"/>
      <w:pPr>
        <w:ind w:left="5040" w:hanging="360"/>
      </w:pPr>
      <w:rPr>
        <w:rFonts w:ascii="Symbol" w:hAnsi="Symbol" w:hint="default"/>
      </w:rPr>
    </w:lvl>
    <w:lvl w:ilvl="7" w:tplc="DC540266">
      <w:start w:val="1"/>
      <w:numFmt w:val="bullet"/>
      <w:lvlText w:val="o"/>
      <w:lvlJc w:val="left"/>
      <w:pPr>
        <w:ind w:left="5760" w:hanging="360"/>
      </w:pPr>
      <w:rPr>
        <w:rFonts w:ascii="Courier New" w:hAnsi="Courier New" w:hint="default"/>
      </w:rPr>
    </w:lvl>
    <w:lvl w:ilvl="8" w:tplc="86109D04">
      <w:start w:val="1"/>
      <w:numFmt w:val="bullet"/>
      <w:lvlText w:val=""/>
      <w:lvlJc w:val="left"/>
      <w:pPr>
        <w:ind w:left="6480" w:hanging="360"/>
      </w:pPr>
      <w:rPr>
        <w:rFonts w:ascii="Wingdings" w:hAnsi="Wingdings" w:hint="default"/>
      </w:rPr>
    </w:lvl>
  </w:abstractNum>
  <w:abstractNum w:abstractNumId="62" w15:restartNumberingAfterBreak="0">
    <w:nsid w:val="7F2B6205"/>
    <w:multiLevelType w:val="hybridMultilevel"/>
    <w:tmpl w:val="442833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3" w15:restartNumberingAfterBreak="0">
    <w:nsid w:val="7F9375C8"/>
    <w:multiLevelType w:val="hybridMultilevel"/>
    <w:tmpl w:val="B9F0E6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1"/>
  </w:num>
  <w:num w:numId="2">
    <w:abstractNumId w:val="35"/>
  </w:num>
  <w:num w:numId="3">
    <w:abstractNumId w:val="8"/>
  </w:num>
  <w:num w:numId="4">
    <w:abstractNumId w:val="45"/>
  </w:num>
  <w:num w:numId="5">
    <w:abstractNumId w:val="54"/>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25"/>
  </w:num>
  <w:num w:numId="10">
    <w:abstractNumId w:val="37"/>
  </w:num>
  <w:num w:numId="11">
    <w:abstractNumId w:val="55"/>
  </w:num>
  <w:num w:numId="12">
    <w:abstractNumId w:val="38"/>
  </w:num>
  <w:num w:numId="13">
    <w:abstractNumId w:val="1"/>
  </w:num>
  <w:num w:numId="14">
    <w:abstractNumId w:val="59"/>
  </w:num>
  <w:num w:numId="15">
    <w:abstractNumId w:val="3"/>
  </w:num>
  <w:num w:numId="16">
    <w:abstractNumId w:val="23"/>
  </w:num>
  <w:num w:numId="17">
    <w:abstractNumId w:val="13"/>
  </w:num>
  <w:num w:numId="18">
    <w:abstractNumId w:val="9"/>
  </w:num>
  <w:num w:numId="19">
    <w:abstractNumId w:val="48"/>
  </w:num>
  <w:num w:numId="20">
    <w:abstractNumId w:val="39"/>
  </w:num>
  <w:num w:numId="21">
    <w:abstractNumId w:val="60"/>
  </w:num>
  <w:num w:numId="22">
    <w:abstractNumId w:val="31"/>
  </w:num>
  <w:num w:numId="23">
    <w:abstractNumId w:val="16"/>
  </w:num>
  <w:num w:numId="24">
    <w:abstractNumId w:val="57"/>
  </w:num>
  <w:num w:numId="25">
    <w:abstractNumId w:val="42"/>
  </w:num>
  <w:num w:numId="26">
    <w:abstractNumId w:val="29"/>
  </w:num>
  <w:num w:numId="27">
    <w:abstractNumId w:val="26"/>
  </w:num>
  <w:num w:numId="28">
    <w:abstractNumId w:val="28"/>
  </w:num>
  <w:num w:numId="29">
    <w:abstractNumId w:val="58"/>
  </w:num>
  <w:num w:numId="30">
    <w:abstractNumId w:val="40"/>
  </w:num>
  <w:num w:numId="31">
    <w:abstractNumId w:val="22"/>
  </w:num>
  <w:num w:numId="32">
    <w:abstractNumId w:val="30"/>
  </w:num>
  <w:num w:numId="33">
    <w:abstractNumId w:val="14"/>
  </w:num>
  <w:num w:numId="34">
    <w:abstractNumId w:val="12"/>
  </w:num>
  <w:num w:numId="35">
    <w:abstractNumId w:val="46"/>
  </w:num>
  <w:num w:numId="36">
    <w:abstractNumId w:val="32"/>
  </w:num>
  <w:num w:numId="37">
    <w:abstractNumId w:val="44"/>
  </w:num>
  <w:num w:numId="38">
    <w:abstractNumId w:val="49"/>
  </w:num>
  <w:num w:numId="39">
    <w:abstractNumId w:val="63"/>
  </w:num>
  <w:num w:numId="40">
    <w:abstractNumId w:val="17"/>
  </w:num>
  <w:num w:numId="41">
    <w:abstractNumId w:val="21"/>
  </w:num>
  <w:num w:numId="42">
    <w:abstractNumId w:val="51"/>
  </w:num>
  <w:num w:numId="43">
    <w:abstractNumId w:val="34"/>
  </w:num>
  <w:num w:numId="44">
    <w:abstractNumId w:val="15"/>
  </w:num>
  <w:num w:numId="45">
    <w:abstractNumId w:val="27"/>
  </w:num>
  <w:num w:numId="46">
    <w:abstractNumId w:val="41"/>
  </w:num>
  <w:num w:numId="47">
    <w:abstractNumId w:val="18"/>
  </w:num>
  <w:num w:numId="48">
    <w:abstractNumId w:val="50"/>
  </w:num>
  <w:num w:numId="49">
    <w:abstractNumId w:val="11"/>
  </w:num>
  <w:num w:numId="50">
    <w:abstractNumId w:val="10"/>
  </w:num>
  <w:num w:numId="5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3"/>
  </w:num>
  <w:num w:numId="53">
    <w:abstractNumId w:val="2"/>
  </w:num>
  <w:num w:numId="54">
    <w:abstractNumId w:val="62"/>
  </w:num>
  <w:num w:numId="55">
    <w:abstractNumId w:val="52"/>
  </w:num>
  <w:num w:numId="56">
    <w:abstractNumId w:val="19"/>
  </w:num>
  <w:num w:numId="57">
    <w:abstractNumId w:val="53"/>
  </w:num>
  <w:num w:numId="58">
    <w:abstractNumId w:val="56"/>
  </w:num>
  <w:num w:numId="59">
    <w:abstractNumId w:val="4"/>
  </w:num>
  <w:num w:numId="60">
    <w:abstractNumId w:val="20"/>
  </w:num>
  <w:num w:numId="61">
    <w:abstractNumId w:val="6"/>
  </w:num>
  <w:num w:numId="62">
    <w:abstractNumId w:val="5"/>
  </w:num>
  <w:num w:numId="63">
    <w:abstractNumId w:val="47"/>
  </w:num>
  <w:num w:numId="64">
    <w:abstractNumId w:val="24"/>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my Williams">
    <w15:presenceInfo w15:providerId="AD" w15:userId="S::amy.williams@teachpoole.com::664116ec-9294-4a88-9b08-6fb3ffd8fb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7FA"/>
    <w:rsid w:val="00001EB0"/>
    <w:rsid w:val="00003480"/>
    <w:rsid w:val="00007E01"/>
    <w:rsid w:val="00011427"/>
    <w:rsid w:val="00014353"/>
    <w:rsid w:val="00023822"/>
    <w:rsid w:val="00031C22"/>
    <w:rsid w:val="00032AAE"/>
    <w:rsid w:val="00037D48"/>
    <w:rsid w:val="0004605A"/>
    <w:rsid w:val="00051472"/>
    <w:rsid w:val="00057015"/>
    <w:rsid w:val="00064072"/>
    <w:rsid w:val="000736C4"/>
    <w:rsid w:val="000853CF"/>
    <w:rsid w:val="0008750F"/>
    <w:rsid w:val="00093E7C"/>
    <w:rsid w:val="000A3F9F"/>
    <w:rsid w:val="000B4354"/>
    <w:rsid w:val="000C25CE"/>
    <w:rsid w:val="000C5508"/>
    <w:rsid w:val="000D1B1C"/>
    <w:rsid w:val="000E357D"/>
    <w:rsid w:val="000F042D"/>
    <w:rsid w:val="000F2448"/>
    <w:rsid w:val="00114E13"/>
    <w:rsid w:val="00114F9A"/>
    <w:rsid w:val="00114FA8"/>
    <w:rsid w:val="0011693A"/>
    <w:rsid w:val="0011766D"/>
    <w:rsid w:val="0013396A"/>
    <w:rsid w:val="00135F7E"/>
    <w:rsid w:val="00155988"/>
    <w:rsid w:val="00173F87"/>
    <w:rsid w:val="0018328E"/>
    <w:rsid w:val="00184F77"/>
    <w:rsid w:val="001A7E59"/>
    <w:rsid w:val="001B793A"/>
    <w:rsid w:val="001C1113"/>
    <w:rsid w:val="001C5759"/>
    <w:rsid w:val="001D3D1C"/>
    <w:rsid w:val="001D775E"/>
    <w:rsid w:val="001F4259"/>
    <w:rsid w:val="001F6126"/>
    <w:rsid w:val="002058EF"/>
    <w:rsid w:val="00207287"/>
    <w:rsid w:val="002129DF"/>
    <w:rsid w:val="00217A24"/>
    <w:rsid w:val="0022173E"/>
    <w:rsid w:val="002359FC"/>
    <w:rsid w:val="00252398"/>
    <w:rsid w:val="0026512E"/>
    <w:rsid w:val="0027441D"/>
    <w:rsid w:val="002A2715"/>
    <w:rsid w:val="002A2C61"/>
    <w:rsid w:val="002B1187"/>
    <w:rsid w:val="002B1AAE"/>
    <w:rsid w:val="002B51C3"/>
    <w:rsid w:val="002B77AB"/>
    <w:rsid w:val="002C0400"/>
    <w:rsid w:val="002E3E19"/>
    <w:rsid w:val="002E69FA"/>
    <w:rsid w:val="002F0528"/>
    <w:rsid w:val="002F6A17"/>
    <w:rsid w:val="00303E2F"/>
    <w:rsid w:val="00310E0D"/>
    <w:rsid w:val="003158B9"/>
    <w:rsid w:val="003225A9"/>
    <w:rsid w:val="003240F3"/>
    <w:rsid w:val="003246AD"/>
    <w:rsid w:val="00341A32"/>
    <w:rsid w:val="00344B15"/>
    <w:rsid w:val="003565DC"/>
    <w:rsid w:val="00356D4C"/>
    <w:rsid w:val="00365815"/>
    <w:rsid w:val="0036642D"/>
    <w:rsid w:val="00384B2D"/>
    <w:rsid w:val="00386AF0"/>
    <w:rsid w:val="003970D1"/>
    <w:rsid w:val="00397D05"/>
    <w:rsid w:val="003A3689"/>
    <w:rsid w:val="003C3D78"/>
    <w:rsid w:val="003D627C"/>
    <w:rsid w:val="003E727A"/>
    <w:rsid w:val="003E78BA"/>
    <w:rsid w:val="00400CC1"/>
    <w:rsid w:val="00405F82"/>
    <w:rsid w:val="00414A51"/>
    <w:rsid w:val="00416404"/>
    <w:rsid w:val="0042735E"/>
    <w:rsid w:val="00437155"/>
    <w:rsid w:val="004410CB"/>
    <w:rsid w:val="00445D3C"/>
    <w:rsid w:val="0044763C"/>
    <w:rsid w:val="004478B8"/>
    <w:rsid w:val="0047023F"/>
    <w:rsid w:val="0048141C"/>
    <w:rsid w:val="00487200"/>
    <w:rsid w:val="00495CC3"/>
    <w:rsid w:val="004A1774"/>
    <w:rsid w:val="004B19F7"/>
    <w:rsid w:val="004B489B"/>
    <w:rsid w:val="004B62DF"/>
    <w:rsid w:val="004D28EF"/>
    <w:rsid w:val="004E6DD4"/>
    <w:rsid w:val="004F0185"/>
    <w:rsid w:val="004F07A1"/>
    <w:rsid w:val="004F07E3"/>
    <w:rsid w:val="004F4D31"/>
    <w:rsid w:val="00506C02"/>
    <w:rsid w:val="005111DE"/>
    <w:rsid w:val="00517EAF"/>
    <w:rsid w:val="00525A14"/>
    <w:rsid w:val="005308E8"/>
    <w:rsid w:val="005330BD"/>
    <w:rsid w:val="00541243"/>
    <w:rsid w:val="005421E7"/>
    <w:rsid w:val="00544CE5"/>
    <w:rsid w:val="00544D8E"/>
    <w:rsid w:val="00555D12"/>
    <w:rsid w:val="00563BF4"/>
    <w:rsid w:val="00564B05"/>
    <w:rsid w:val="00566F4E"/>
    <w:rsid w:val="00569E98"/>
    <w:rsid w:val="00592E6A"/>
    <w:rsid w:val="005962BA"/>
    <w:rsid w:val="00597207"/>
    <w:rsid w:val="005B306C"/>
    <w:rsid w:val="005C0E7E"/>
    <w:rsid w:val="005F09FB"/>
    <w:rsid w:val="00614648"/>
    <w:rsid w:val="00616C3D"/>
    <w:rsid w:val="00616C48"/>
    <w:rsid w:val="0062342F"/>
    <w:rsid w:val="00624D7E"/>
    <w:rsid w:val="0065061B"/>
    <w:rsid w:val="00661DA4"/>
    <w:rsid w:val="006808A6"/>
    <w:rsid w:val="00681468"/>
    <w:rsid w:val="0068287E"/>
    <w:rsid w:val="00685897"/>
    <w:rsid w:val="006913B4"/>
    <w:rsid w:val="006A2E3A"/>
    <w:rsid w:val="006B0A48"/>
    <w:rsid w:val="006B435D"/>
    <w:rsid w:val="006B4AE1"/>
    <w:rsid w:val="006B6C0F"/>
    <w:rsid w:val="006B6EF2"/>
    <w:rsid w:val="006C40B5"/>
    <w:rsid w:val="006E057E"/>
    <w:rsid w:val="006E1C48"/>
    <w:rsid w:val="006E2D1E"/>
    <w:rsid w:val="006E33DC"/>
    <w:rsid w:val="006F0E73"/>
    <w:rsid w:val="006F0EDF"/>
    <w:rsid w:val="006F6547"/>
    <w:rsid w:val="0071225A"/>
    <w:rsid w:val="00712ECD"/>
    <w:rsid w:val="007168EC"/>
    <w:rsid w:val="007211BA"/>
    <w:rsid w:val="007225DD"/>
    <w:rsid w:val="00724067"/>
    <w:rsid w:val="00725874"/>
    <w:rsid w:val="00734631"/>
    <w:rsid w:val="00736430"/>
    <w:rsid w:val="0075118B"/>
    <w:rsid w:val="00752CAB"/>
    <w:rsid w:val="00761246"/>
    <w:rsid w:val="00770EC9"/>
    <w:rsid w:val="0077159A"/>
    <w:rsid w:val="00791A77"/>
    <w:rsid w:val="00794240"/>
    <w:rsid w:val="007A2A06"/>
    <w:rsid w:val="007A72C7"/>
    <w:rsid w:val="007B1FBA"/>
    <w:rsid w:val="007C0029"/>
    <w:rsid w:val="007E3146"/>
    <w:rsid w:val="007E3B73"/>
    <w:rsid w:val="007F2C36"/>
    <w:rsid w:val="00802EEE"/>
    <w:rsid w:val="00803BD6"/>
    <w:rsid w:val="00804C58"/>
    <w:rsid w:val="008108C6"/>
    <w:rsid w:val="00817EAE"/>
    <w:rsid w:val="00822E2E"/>
    <w:rsid w:val="00827CB6"/>
    <w:rsid w:val="008334B4"/>
    <w:rsid w:val="008479EE"/>
    <w:rsid w:val="00854A4E"/>
    <w:rsid w:val="008859DA"/>
    <w:rsid w:val="008A0228"/>
    <w:rsid w:val="008A02A9"/>
    <w:rsid w:val="008A0A0F"/>
    <w:rsid w:val="008A4B3A"/>
    <w:rsid w:val="008C11A4"/>
    <w:rsid w:val="008D4455"/>
    <w:rsid w:val="008D5982"/>
    <w:rsid w:val="008E1CC1"/>
    <w:rsid w:val="008E3D6A"/>
    <w:rsid w:val="008F171C"/>
    <w:rsid w:val="0090016B"/>
    <w:rsid w:val="00906294"/>
    <w:rsid w:val="00916689"/>
    <w:rsid w:val="00917D85"/>
    <w:rsid w:val="00923660"/>
    <w:rsid w:val="00934D3D"/>
    <w:rsid w:val="00936C13"/>
    <w:rsid w:val="00961B65"/>
    <w:rsid w:val="00964D30"/>
    <w:rsid w:val="00965D66"/>
    <w:rsid w:val="00976045"/>
    <w:rsid w:val="009824C0"/>
    <w:rsid w:val="009861C9"/>
    <w:rsid w:val="0098775F"/>
    <w:rsid w:val="009A7B37"/>
    <w:rsid w:val="009B0C47"/>
    <w:rsid w:val="009B672B"/>
    <w:rsid w:val="009C17FA"/>
    <w:rsid w:val="009D108B"/>
    <w:rsid w:val="009E5D24"/>
    <w:rsid w:val="009E6B86"/>
    <w:rsid w:val="009F480E"/>
    <w:rsid w:val="009F6730"/>
    <w:rsid w:val="00A07097"/>
    <w:rsid w:val="00A2446D"/>
    <w:rsid w:val="00A35656"/>
    <w:rsid w:val="00A358DD"/>
    <w:rsid w:val="00A365D5"/>
    <w:rsid w:val="00A4443C"/>
    <w:rsid w:val="00A47A31"/>
    <w:rsid w:val="00A60A8F"/>
    <w:rsid w:val="00A712B9"/>
    <w:rsid w:val="00A7388C"/>
    <w:rsid w:val="00A83899"/>
    <w:rsid w:val="00A92E0F"/>
    <w:rsid w:val="00AB0411"/>
    <w:rsid w:val="00AC3D91"/>
    <w:rsid w:val="00AD3BCB"/>
    <w:rsid w:val="00AD61B8"/>
    <w:rsid w:val="00AE7D34"/>
    <w:rsid w:val="00B00881"/>
    <w:rsid w:val="00B03CC8"/>
    <w:rsid w:val="00B060BC"/>
    <w:rsid w:val="00B1058D"/>
    <w:rsid w:val="00B35BE3"/>
    <w:rsid w:val="00B36427"/>
    <w:rsid w:val="00B41932"/>
    <w:rsid w:val="00B441A4"/>
    <w:rsid w:val="00B44272"/>
    <w:rsid w:val="00B4451D"/>
    <w:rsid w:val="00B53265"/>
    <w:rsid w:val="00B56AC2"/>
    <w:rsid w:val="00B728EA"/>
    <w:rsid w:val="00B85288"/>
    <w:rsid w:val="00B87E72"/>
    <w:rsid w:val="00B917C3"/>
    <w:rsid w:val="00B93707"/>
    <w:rsid w:val="00B94429"/>
    <w:rsid w:val="00BA383A"/>
    <w:rsid w:val="00BB2161"/>
    <w:rsid w:val="00BB4F93"/>
    <w:rsid w:val="00BE3632"/>
    <w:rsid w:val="00BE7141"/>
    <w:rsid w:val="00BE75C7"/>
    <w:rsid w:val="00BF1B07"/>
    <w:rsid w:val="00BF1C57"/>
    <w:rsid w:val="00BF4EDC"/>
    <w:rsid w:val="00C0005C"/>
    <w:rsid w:val="00C0146A"/>
    <w:rsid w:val="00C216BF"/>
    <w:rsid w:val="00C3617E"/>
    <w:rsid w:val="00C36A78"/>
    <w:rsid w:val="00C43B08"/>
    <w:rsid w:val="00C519BC"/>
    <w:rsid w:val="00C60FC2"/>
    <w:rsid w:val="00C63D50"/>
    <w:rsid w:val="00C65C05"/>
    <w:rsid w:val="00C75355"/>
    <w:rsid w:val="00C84420"/>
    <w:rsid w:val="00C90B8C"/>
    <w:rsid w:val="00CA131A"/>
    <w:rsid w:val="00CE1FC2"/>
    <w:rsid w:val="00CE3D7B"/>
    <w:rsid w:val="00CE5BE9"/>
    <w:rsid w:val="00CF2165"/>
    <w:rsid w:val="00CF69E4"/>
    <w:rsid w:val="00D012E2"/>
    <w:rsid w:val="00D01D3C"/>
    <w:rsid w:val="00D17402"/>
    <w:rsid w:val="00D228E3"/>
    <w:rsid w:val="00D34585"/>
    <w:rsid w:val="00D35F1A"/>
    <w:rsid w:val="00D40480"/>
    <w:rsid w:val="00D410F4"/>
    <w:rsid w:val="00D44651"/>
    <w:rsid w:val="00D52CDE"/>
    <w:rsid w:val="00D603A8"/>
    <w:rsid w:val="00D64E0C"/>
    <w:rsid w:val="00D66AF1"/>
    <w:rsid w:val="00D76B63"/>
    <w:rsid w:val="00D77662"/>
    <w:rsid w:val="00D84D4D"/>
    <w:rsid w:val="00D9199B"/>
    <w:rsid w:val="00DC49DE"/>
    <w:rsid w:val="00DC6ECD"/>
    <w:rsid w:val="00DE079E"/>
    <w:rsid w:val="00DE3F6B"/>
    <w:rsid w:val="00DE4934"/>
    <w:rsid w:val="00DE4C38"/>
    <w:rsid w:val="00E012D2"/>
    <w:rsid w:val="00E11256"/>
    <w:rsid w:val="00E16C2B"/>
    <w:rsid w:val="00E213AF"/>
    <w:rsid w:val="00E2607B"/>
    <w:rsid w:val="00E31CED"/>
    <w:rsid w:val="00E340D1"/>
    <w:rsid w:val="00E36A1E"/>
    <w:rsid w:val="00E41A12"/>
    <w:rsid w:val="00E46F7F"/>
    <w:rsid w:val="00E6435E"/>
    <w:rsid w:val="00E71288"/>
    <w:rsid w:val="00E71477"/>
    <w:rsid w:val="00E72728"/>
    <w:rsid w:val="00E72814"/>
    <w:rsid w:val="00E72D80"/>
    <w:rsid w:val="00E770DB"/>
    <w:rsid w:val="00E803B7"/>
    <w:rsid w:val="00E83FC2"/>
    <w:rsid w:val="00E9451C"/>
    <w:rsid w:val="00EA2FC0"/>
    <w:rsid w:val="00EB0647"/>
    <w:rsid w:val="00EB38F6"/>
    <w:rsid w:val="00EC7249"/>
    <w:rsid w:val="00ED320A"/>
    <w:rsid w:val="00EE0ECF"/>
    <w:rsid w:val="00EE60FE"/>
    <w:rsid w:val="00EE6B97"/>
    <w:rsid w:val="00EF592B"/>
    <w:rsid w:val="00F11E9E"/>
    <w:rsid w:val="00F12154"/>
    <w:rsid w:val="00F213F8"/>
    <w:rsid w:val="00F279C6"/>
    <w:rsid w:val="00F27CB7"/>
    <w:rsid w:val="00F330E9"/>
    <w:rsid w:val="00F36C74"/>
    <w:rsid w:val="00F510B0"/>
    <w:rsid w:val="00F862AA"/>
    <w:rsid w:val="00FA04DC"/>
    <w:rsid w:val="00FA1D85"/>
    <w:rsid w:val="00FA64ED"/>
    <w:rsid w:val="00FB56E9"/>
    <w:rsid w:val="00FC5FAA"/>
    <w:rsid w:val="00FC6B90"/>
    <w:rsid w:val="00FD1666"/>
    <w:rsid w:val="00FD6018"/>
    <w:rsid w:val="00FE212C"/>
    <w:rsid w:val="00FF5115"/>
    <w:rsid w:val="01B3C98A"/>
    <w:rsid w:val="0295598C"/>
    <w:rsid w:val="02F4AC71"/>
    <w:rsid w:val="031CFEDF"/>
    <w:rsid w:val="03248432"/>
    <w:rsid w:val="03D1CF58"/>
    <w:rsid w:val="048C0219"/>
    <w:rsid w:val="05C09F68"/>
    <w:rsid w:val="06088E1E"/>
    <w:rsid w:val="060E4199"/>
    <w:rsid w:val="06613F21"/>
    <w:rsid w:val="0683E9BE"/>
    <w:rsid w:val="07104491"/>
    <w:rsid w:val="0736E6C9"/>
    <w:rsid w:val="078F704C"/>
    <w:rsid w:val="07CDBEEB"/>
    <w:rsid w:val="07FA426A"/>
    <w:rsid w:val="08054E85"/>
    <w:rsid w:val="08E167B8"/>
    <w:rsid w:val="09428A9F"/>
    <w:rsid w:val="0B0597AE"/>
    <w:rsid w:val="0B1602B8"/>
    <w:rsid w:val="0B57450B"/>
    <w:rsid w:val="0BD5E288"/>
    <w:rsid w:val="0C092401"/>
    <w:rsid w:val="0CF21058"/>
    <w:rsid w:val="0D008B25"/>
    <w:rsid w:val="0E9DB9E8"/>
    <w:rsid w:val="0EE2EAA6"/>
    <w:rsid w:val="0F930AB1"/>
    <w:rsid w:val="0FC9B474"/>
    <w:rsid w:val="100F1EF3"/>
    <w:rsid w:val="10BBB56F"/>
    <w:rsid w:val="10D222F2"/>
    <w:rsid w:val="110A9F00"/>
    <w:rsid w:val="122A4078"/>
    <w:rsid w:val="1371D8C8"/>
    <w:rsid w:val="145E4A58"/>
    <w:rsid w:val="147FC5B7"/>
    <w:rsid w:val="14D2EA65"/>
    <w:rsid w:val="159002EB"/>
    <w:rsid w:val="15F9EADC"/>
    <w:rsid w:val="16264D14"/>
    <w:rsid w:val="167AE691"/>
    <w:rsid w:val="168079C2"/>
    <w:rsid w:val="16D62C8C"/>
    <w:rsid w:val="16EA4322"/>
    <w:rsid w:val="176ECFE4"/>
    <w:rsid w:val="186C544C"/>
    <w:rsid w:val="18AE16CB"/>
    <w:rsid w:val="18BDB9F4"/>
    <w:rsid w:val="1997B4D3"/>
    <w:rsid w:val="19DA16E7"/>
    <w:rsid w:val="1B084DC6"/>
    <w:rsid w:val="1B4E0FE1"/>
    <w:rsid w:val="1B891A73"/>
    <w:rsid w:val="1CC3994A"/>
    <w:rsid w:val="1CDCB776"/>
    <w:rsid w:val="1D029493"/>
    <w:rsid w:val="1D49F0A1"/>
    <w:rsid w:val="1DF8CE94"/>
    <w:rsid w:val="1E4DEBDF"/>
    <w:rsid w:val="1E54605E"/>
    <w:rsid w:val="1E5526DB"/>
    <w:rsid w:val="1FA26EBF"/>
    <w:rsid w:val="1FF21C31"/>
    <w:rsid w:val="20000CF9"/>
    <w:rsid w:val="201B2D0E"/>
    <w:rsid w:val="202FEE30"/>
    <w:rsid w:val="2075B682"/>
    <w:rsid w:val="2083D6CE"/>
    <w:rsid w:val="20FA61E6"/>
    <w:rsid w:val="2131224B"/>
    <w:rsid w:val="2175C4A6"/>
    <w:rsid w:val="217B0D09"/>
    <w:rsid w:val="217F99CF"/>
    <w:rsid w:val="218BBBE6"/>
    <w:rsid w:val="2209C179"/>
    <w:rsid w:val="221A6305"/>
    <w:rsid w:val="22896F1B"/>
    <w:rsid w:val="23E81E51"/>
    <w:rsid w:val="249807F9"/>
    <w:rsid w:val="2560139A"/>
    <w:rsid w:val="265214FA"/>
    <w:rsid w:val="26BD4420"/>
    <w:rsid w:val="27D42B2A"/>
    <w:rsid w:val="28A5A5EB"/>
    <w:rsid w:val="28F763FA"/>
    <w:rsid w:val="290BB0E4"/>
    <w:rsid w:val="291FF51E"/>
    <w:rsid w:val="2936F380"/>
    <w:rsid w:val="295EFDDB"/>
    <w:rsid w:val="29B8D87E"/>
    <w:rsid w:val="2B0D5A42"/>
    <w:rsid w:val="2B2C28C2"/>
    <w:rsid w:val="2C5D4140"/>
    <w:rsid w:val="2CE290A9"/>
    <w:rsid w:val="2CEC5877"/>
    <w:rsid w:val="2E1D669F"/>
    <w:rsid w:val="2EFA8F1A"/>
    <w:rsid w:val="2F819438"/>
    <w:rsid w:val="2F9B3990"/>
    <w:rsid w:val="2FB3A93C"/>
    <w:rsid w:val="303B907B"/>
    <w:rsid w:val="3111544C"/>
    <w:rsid w:val="3131BABF"/>
    <w:rsid w:val="314C698B"/>
    <w:rsid w:val="316BF12C"/>
    <w:rsid w:val="31CF9D2A"/>
    <w:rsid w:val="31E8B049"/>
    <w:rsid w:val="323F820D"/>
    <w:rsid w:val="32421BC6"/>
    <w:rsid w:val="32AD2DCF"/>
    <w:rsid w:val="3355271C"/>
    <w:rsid w:val="34398E14"/>
    <w:rsid w:val="3562A936"/>
    <w:rsid w:val="356E631D"/>
    <w:rsid w:val="36950389"/>
    <w:rsid w:val="369A48AF"/>
    <w:rsid w:val="371C60DE"/>
    <w:rsid w:val="37A79159"/>
    <w:rsid w:val="37B3CDBE"/>
    <w:rsid w:val="3804442C"/>
    <w:rsid w:val="382013CB"/>
    <w:rsid w:val="3820A92C"/>
    <w:rsid w:val="3850DB88"/>
    <w:rsid w:val="3894E76A"/>
    <w:rsid w:val="38B6D301"/>
    <w:rsid w:val="38BA1838"/>
    <w:rsid w:val="38E34739"/>
    <w:rsid w:val="3A7F729C"/>
    <w:rsid w:val="3AA6E427"/>
    <w:rsid w:val="3B0C402C"/>
    <w:rsid w:val="3C18D5F4"/>
    <w:rsid w:val="3CC7D431"/>
    <w:rsid w:val="3CF72BF6"/>
    <w:rsid w:val="3D03C920"/>
    <w:rsid w:val="3D0D0A7F"/>
    <w:rsid w:val="3DAFD97A"/>
    <w:rsid w:val="3DC6F6A9"/>
    <w:rsid w:val="3E27A66A"/>
    <w:rsid w:val="3ED42D63"/>
    <w:rsid w:val="3F35DF1A"/>
    <w:rsid w:val="3F85BD62"/>
    <w:rsid w:val="3FF214C4"/>
    <w:rsid w:val="4042ED0F"/>
    <w:rsid w:val="404B5F9B"/>
    <w:rsid w:val="408634E3"/>
    <w:rsid w:val="41B43DF9"/>
    <w:rsid w:val="4298E699"/>
    <w:rsid w:val="42BF331B"/>
    <w:rsid w:val="43065009"/>
    <w:rsid w:val="43817452"/>
    <w:rsid w:val="43BF9FFE"/>
    <w:rsid w:val="43C31C05"/>
    <w:rsid w:val="43EC9356"/>
    <w:rsid w:val="44286387"/>
    <w:rsid w:val="44529DB1"/>
    <w:rsid w:val="448CA899"/>
    <w:rsid w:val="458878AE"/>
    <w:rsid w:val="4683EE9C"/>
    <w:rsid w:val="46DDC3E3"/>
    <w:rsid w:val="4759A458"/>
    <w:rsid w:val="475A39F1"/>
    <w:rsid w:val="477A729D"/>
    <w:rsid w:val="47B96E6F"/>
    <w:rsid w:val="47CA84AA"/>
    <w:rsid w:val="47D72156"/>
    <w:rsid w:val="480B5EBF"/>
    <w:rsid w:val="483EF965"/>
    <w:rsid w:val="48B839E8"/>
    <w:rsid w:val="490B1037"/>
    <w:rsid w:val="49B79E7C"/>
    <w:rsid w:val="4A1FE556"/>
    <w:rsid w:val="4B16BFD2"/>
    <w:rsid w:val="4B8EB6A4"/>
    <w:rsid w:val="4BB8242D"/>
    <w:rsid w:val="4BF7AD76"/>
    <w:rsid w:val="4BF8B3D3"/>
    <w:rsid w:val="4C76BEBF"/>
    <w:rsid w:val="4C77BD2E"/>
    <w:rsid w:val="4E79B2BD"/>
    <w:rsid w:val="4F9713DA"/>
    <w:rsid w:val="50168155"/>
    <w:rsid w:val="5175719C"/>
    <w:rsid w:val="51B5FCDA"/>
    <w:rsid w:val="521F6865"/>
    <w:rsid w:val="524F4542"/>
    <w:rsid w:val="52BADF8A"/>
    <w:rsid w:val="53004614"/>
    <w:rsid w:val="530F9E20"/>
    <w:rsid w:val="540E9CDE"/>
    <w:rsid w:val="543C09D7"/>
    <w:rsid w:val="5444FB83"/>
    <w:rsid w:val="548322E4"/>
    <w:rsid w:val="55EAA57D"/>
    <w:rsid w:val="561788F5"/>
    <w:rsid w:val="56281E00"/>
    <w:rsid w:val="568D811E"/>
    <w:rsid w:val="576737B6"/>
    <w:rsid w:val="5782CC49"/>
    <w:rsid w:val="57883D31"/>
    <w:rsid w:val="5887F14D"/>
    <w:rsid w:val="5908A044"/>
    <w:rsid w:val="5A10D870"/>
    <w:rsid w:val="5A1F7BF4"/>
    <w:rsid w:val="5A567020"/>
    <w:rsid w:val="5A7DA204"/>
    <w:rsid w:val="5B02A638"/>
    <w:rsid w:val="5C0DD10C"/>
    <w:rsid w:val="5C342479"/>
    <w:rsid w:val="5C426227"/>
    <w:rsid w:val="5C5BC73C"/>
    <w:rsid w:val="5F07ACF6"/>
    <w:rsid w:val="5F43253C"/>
    <w:rsid w:val="5FAFA6DC"/>
    <w:rsid w:val="5FDCA6A1"/>
    <w:rsid w:val="60C77E05"/>
    <w:rsid w:val="60DC33F0"/>
    <w:rsid w:val="61EFD190"/>
    <w:rsid w:val="6233D0CE"/>
    <w:rsid w:val="62AD8AEA"/>
    <w:rsid w:val="62FEA0A2"/>
    <w:rsid w:val="6410B9F3"/>
    <w:rsid w:val="641E3BBA"/>
    <w:rsid w:val="649BA1D9"/>
    <w:rsid w:val="670DE030"/>
    <w:rsid w:val="675931FA"/>
    <w:rsid w:val="67ECEFD0"/>
    <w:rsid w:val="6807D827"/>
    <w:rsid w:val="68A98989"/>
    <w:rsid w:val="6966761C"/>
    <w:rsid w:val="69E2EFCA"/>
    <w:rsid w:val="69FA6CB2"/>
    <w:rsid w:val="69FCB4EF"/>
    <w:rsid w:val="6B04EE99"/>
    <w:rsid w:val="6B072A7E"/>
    <w:rsid w:val="6BD7BAB1"/>
    <w:rsid w:val="6C2C0DB9"/>
    <w:rsid w:val="6C343525"/>
    <w:rsid w:val="6CB2A044"/>
    <w:rsid w:val="6CFF45DB"/>
    <w:rsid w:val="6D91B4F3"/>
    <w:rsid w:val="6DDD10CB"/>
    <w:rsid w:val="6DF314A1"/>
    <w:rsid w:val="6F163D29"/>
    <w:rsid w:val="6FBC30D5"/>
    <w:rsid w:val="708F4EE3"/>
    <w:rsid w:val="70C161FC"/>
    <w:rsid w:val="70EE97F4"/>
    <w:rsid w:val="7118CCFC"/>
    <w:rsid w:val="718CEFD7"/>
    <w:rsid w:val="72016925"/>
    <w:rsid w:val="72130355"/>
    <w:rsid w:val="721AFDFD"/>
    <w:rsid w:val="7223B1A2"/>
    <w:rsid w:val="735AB826"/>
    <w:rsid w:val="73730B54"/>
    <w:rsid w:val="7384CC7F"/>
    <w:rsid w:val="749A365C"/>
    <w:rsid w:val="74E239BB"/>
    <w:rsid w:val="7595969B"/>
    <w:rsid w:val="7630A51D"/>
    <w:rsid w:val="7673A96B"/>
    <w:rsid w:val="76912CE2"/>
    <w:rsid w:val="770450EA"/>
    <w:rsid w:val="7830DB9F"/>
    <w:rsid w:val="78507C12"/>
    <w:rsid w:val="79893B96"/>
    <w:rsid w:val="79B4F6C6"/>
    <w:rsid w:val="79C6B2AB"/>
    <w:rsid w:val="79CAA5A6"/>
    <w:rsid w:val="79CF3D92"/>
    <w:rsid w:val="79D239E5"/>
    <w:rsid w:val="79F70503"/>
    <w:rsid w:val="7A0686F3"/>
    <w:rsid w:val="7A213143"/>
    <w:rsid w:val="7A4CD8A8"/>
    <w:rsid w:val="7B7EE27D"/>
    <w:rsid w:val="7CF0C944"/>
    <w:rsid w:val="7D7A262E"/>
    <w:rsid w:val="7E660E70"/>
    <w:rsid w:val="7F24F313"/>
    <w:rsid w:val="7F3F0C51"/>
    <w:rsid w:val="7F827E2D"/>
    <w:rsid w:val="7FB0DBEB"/>
    <w:rsid w:val="7FC0D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6A12A252"/>
  <w15:chartTrackingRefBased/>
  <w15:docId w15:val="{B6A1EC32-DBC8-43F8-8A43-DD4034BE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FA"/>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9C17FA"/>
    <w:pPr>
      <w:keepNext/>
      <w:outlineLvl w:val="0"/>
    </w:pPr>
    <w:rPr>
      <w:rFonts w:ascii="Arial" w:hAnsi="Arial"/>
      <w:b/>
    </w:rPr>
  </w:style>
  <w:style w:type="paragraph" w:styleId="Heading2">
    <w:name w:val="heading 2"/>
    <w:basedOn w:val="Normal"/>
    <w:next w:val="Normal"/>
    <w:link w:val="Heading2Char"/>
    <w:semiHidden/>
    <w:unhideWhenUsed/>
    <w:qFormat/>
    <w:rsid w:val="009C17FA"/>
    <w:pPr>
      <w:keepNext/>
      <w:outlineLvl w:val="1"/>
    </w:pPr>
    <w:rPr>
      <w:rFonts w:ascii="Arial" w:hAnsi="Arial"/>
      <w:b/>
      <w:i/>
    </w:rPr>
  </w:style>
  <w:style w:type="paragraph" w:styleId="Heading3">
    <w:name w:val="heading 3"/>
    <w:basedOn w:val="Normal"/>
    <w:next w:val="Normal"/>
    <w:link w:val="Heading3Char"/>
    <w:uiPriority w:val="9"/>
    <w:semiHidden/>
    <w:unhideWhenUsed/>
    <w:qFormat/>
    <w:rsid w:val="009C17FA"/>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17FA"/>
    <w:rPr>
      <w:rFonts w:ascii="Arial" w:eastAsia="Times New Roman" w:hAnsi="Arial" w:cs="Times New Roman"/>
      <w:b/>
      <w:sz w:val="24"/>
      <w:szCs w:val="20"/>
    </w:rPr>
  </w:style>
  <w:style w:type="character" w:customStyle="1" w:styleId="Heading2Char">
    <w:name w:val="Heading 2 Char"/>
    <w:basedOn w:val="DefaultParagraphFont"/>
    <w:link w:val="Heading2"/>
    <w:semiHidden/>
    <w:rsid w:val="009C17FA"/>
    <w:rPr>
      <w:rFonts w:ascii="Arial" w:eastAsia="Times New Roman" w:hAnsi="Arial" w:cs="Times New Roman"/>
      <w:b/>
      <w:i/>
      <w:sz w:val="24"/>
      <w:szCs w:val="20"/>
    </w:rPr>
  </w:style>
  <w:style w:type="character" w:customStyle="1" w:styleId="Heading3Char">
    <w:name w:val="Heading 3 Char"/>
    <w:basedOn w:val="DefaultParagraphFont"/>
    <w:link w:val="Heading3"/>
    <w:uiPriority w:val="9"/>
    <w:semiHidden/>
    <w:rsid w:val="009C17FA"/>
    <w:rPr>
      <w:rFonts w:ascii="Calibri Light" w:eastAsia="Times New Roman" w:hAnsi="Calibri Light" w:cs="Times New Roman"/>
      <w:b/>
      <w:bCs/>
      <w:sz w:val="26"/>
      <w:szCs w:val="26"/>
    </w:rPr>
  </w:style>
  <w:style w:type="character" w:styleId="Hyperlink">
    <w:name w:val="Hyperlink"/>
    <w:unhideWhenUsed/>
    <w:rsid w:val="009C17FA"/>
    <w:rPr>
      <w:color w:val="0000FF"/>
      <w:u w:val="single"/>
    </w:rPr>
  </w:style>
  <w:style w:type="character" w:styleId="FollowedHyperlink">
    <w:name w:val="FollowedHyperlink"/>
    <w:basedOn w:val="DefaultParagraphFont"/>
    <w:uiPriority w:val="99"/>
    <w:semiHidden/>
    <w:unhideWhenUsed/>
    <w:rsid w:val="009C17FA"/>
    <w:rPr>
      <w:color w:val="954F72" w:themeColor="followedHyperlink"/>
      <w:u w:val="single"/>
    </w:rPr>
  </w:style>
  <w:style w:type="character" w:styleId="HTMLCite">
    <w:name w:val="HTML Cite"/>
    <w:uiPriority w:val="99"/>
    <w:semiHidden/>
    <w:unhideWhenUsed/>
    <w:rsid w:val="009C17FA"/>
    <w:rPr>
      <w:i w:val="0"/>
      <w:iCs w:val="0"/>
      <w:color w:val="006621"/>
    </w:rPr>
  </w:style>
  <w:style w:type="paragraph" w:customStyle="1" w:styleId="msonormal0">
    <w:name w:val="msonormal"/>
    <w:basedOn w:val="Normal"/>
    <w:rsid w:val="009C17FA"/>
    <w:pPr>
      <w:spacing w:before="100" w:beforeAutospacing="1" w:after="100" w:afterAutospacing="1"/>
    </w:pPr>
    <w:rPr>
      <w:szCs w:val="24"/>
      <w:lang w:eastAsia="en-GB"/>
    </w:rPr>
  </w:style>
  <w:style w:type="paragraph" w:styleId="Header">
    <w:name w:val="header"/>
    <w:basedOn w:val="Normal"/>
    <w:link w:val="HeaderChar"/>
    <w:unhideWhenUsed/>
    <w:rsid w:val="009C17FA"/>
    <w:pPr>
      <w:tabs>
        <w:tab w:val="center" w:pos="4153"/>
        <w:tab w:val="right" w:pos="8306"/>
      </w:tabs>
    </w:pPr>
  </w:style>
  <w:style w:type="character" w:customStyle="1" w:styleId="HeaderChar">
    <w:name w:val="Header Char"/>
    <w:basedOn w:val="DefaultParagraphFont"/>
    <w:link w:val="Header"/>
    <w:rsid w:val="009C17FA"/>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9C17FA"/>
    <w:pPr>
      <w:tabs>
        <w:tab w:val="center" w:pos="4153"/>
        <w:tab w:val="right" w:pos="8306"/>
      </w:tabs>
    </w:pPr>
  </w:style>
  <w:style w:type="character" w:customStyle="1" w:styleId="FooterChar">
    <w:name w:val="Footer Char"/>
    <w:basedOn w:val="DefaultParagraphFont"/>
    <w:link w:val="Footer"/>
    <w:uiPriority w:val="99"/>
    <w:rsid w:val="009C17FA"/>
    <w:rPr>
      <w:rFonts w:ascii="Times New Roman" w:eastAsia="Times New Roman" w:hAnsi="Times New Roman" w:cs="Times New Roman"/>
      <w:sz w:val="24"/>
      <w:szCs w:val="20"/>
    </w:rPr>
  </w:style>
  <w:style w:type="paragraph" w:styleId="Title">
    <w:name w:val="Title"/>
    <w:basedOn w:val="Normal"/>
    <w:link w:val="TitleChar"/>
    <w:qFormat/>
    <w:rsid w:val="009C17FA"/>
    <w:pPr>
      <w:jc w:val="center"/>
    </w:pPr>
    <w:rPr>
      <w:rFonts w:ascii="Arial" w:hAnsi="Arial"/>
      <w:b/>
      <w:u w:val="single"/>
    </w:rPr>
  </w:style>
  <w:style w:type="character" w:customStyle="1" w:styleId="TitleChar">
    <w:name w:val="Title Char"/>
    <w:basedOn w:val="DefaultParagraphFont"/>
    <w:link w:val="Title"/>
    <w:rsid w:val="009C17FA"/>
    <w:rPr>
      <w:rFonts w:ascii="Arial" w:eastAsia="Times New Roman" w:hAnsi="Arial" w:cs="Times New Roman"/>
      <w:b/>
      <w:sz w:val="24"/>
      <w:szCs w:val="20"/>
      <w:u w:val="single"/>
    </w:rPr>
  </w:style>
  <w:style w:type="paragraph" w:styleId="BodyText">
    <w:name w:val="Body Text"/>
    <w:basedOn w:val="Normal"/>
    <w:link w:val="BodyTextChar"/>
    <w:semiHidden/>
    <w:unhideWhenUsed/>
    <w:rsid w:val="009C17FA"/>
    <w:rPr>
      <w:rFonts w:ascii="Arial" w:hAnsi="Arial"/>
      <w:b/>
      <w:i/>
    </w:rPr>
  </w:style>
  <w:style w:type="character" w:customStyle="1" w:styleId="BodyTextChar">
    <w:name w:val="Body Text Char"/>
    <w:basedOn w:val="DefaultParagraphFont"/>
    <w:link w:val="BodyText"/>
    <w:semiHidden/>
    <w:rsid w:val="009C17FA"/>
    <w:rPr>
      <w:rFonts w:ascii="Arial" w:eastAsia="Times New Roman" w:hAnsi="Arial" w:cs="Times New Roman"/>
      <w:b/>
      <w:i/>
      <w:sz w:val="24"/>
      <w:szCs w:val="20"/>
    </w:rPr>
  </w:style>
  <w:style w:type="paragraph" w:styleId="BodyTextIndent">
    <w:name w:val="Body Text Indent"/>
    <w:basedOn w:val="Normal"/>
    <w:link w:val="BodyTextIndentChar"/>
    <w:unhideWhenUsed/>
    <w:rsid w:val="009C17FA"/>
    <w:pPr>
      <w:ind w:left="720" w:hanging="720"/>
    </w:pPr>
    <w:rPr>
      <w:rFonts w:ascii="Arial" w:hAnsi="Arial"/>
    </w:rPr>
  </w:style>
  <w:style w:type="character" w:customStyle="1" w:styleId="BodyTextIndentChar">
    <w:name w:val="Body Text Indent Char"/>
    <w:basedOn w:val="DefaultParagraphFont"/>
    <w:link w:val="BodyTextIndent"/>
    <w:rsid w:val="009C17FA"/>
    <w:rPr>
      <w:rFonts w:ascii="Arial" w:eastAsia="Times New Roman" w:hAnsi="Arial" w:cs="Times New Roman"/>
      <w:sz w:val="24"/>
      <w:szCs w:val="20"/>
    </w:rPr>
  </w:style>
  <w:style w:type="paragraph" w:styleId="Subtitle">
    <w:name w:val="Subtitle"/>
    <w:basedOn w:val="Normal"/>
    <w:link w:val="SubtitleChar"/>
    <w:qFormat/>
    <w:rsid w:val="009C17FA"/>
    <w:pPr>
      <w:jc w:val="both"/>
    </w:pPr>
    <w:rPr>
      <w:u w:val="single"/>
      <w:lang w:val="en-US"/>
    </w:rPr>
  </w:style>
  <w:style w:type="character" w:customStyle="1" w:styleId="SubtitleChar">
    <w:name w:val="Subtitle Char"/>
    <w:basedOn w:val="DefaultParagraphFont"/>
    <w:link w:val="Subtitle"/>
    <w:rsid w:val="009C17FA"/>
    <w:rPr>
      <w:rFonts w:ascii="Times New Roman" w:eastAsia="Times New Roman" w:hAnsi="Times New Roman" w:cs="Times New Roman"/>
      <w:sz w:val="24"/>
      <w:szCs w:val="20"/>
      <w:u w:val="single"/>
      <w:lang w:val="en-US"/>
    </w:rPr>
  </w:style>
  <w:style w:type="paragraph" w:styleId="BodyText2">
    <w:name w:val="Body Text 2"/>
    <w:basedOn w:val="Normal"/>
    <w:link w:val="BodyText2Char"/>
    <w:semiHidden/>
    <w:unhideWhenUsed/>
    <w:rsid w:val="009C17FA"/>
    <w:pPr>
      <w:jc w:val="both"/>
    </w:pPr>
    <w:rPr>
      <w:rFonts w:ascii="Arial" w:hAnsi="Arial"/>
    </w:rPr>
  </w:style>
  <w:style w:type="character" w:customStyle="1" w:styleId="BodyText2Char">
    <w:name w:val="Body Text 2 Char"/>
    <w:basedOn w:val="DefaultParagraphFont"/>
    <w:link w:val="BodyText2"/>
    <w:semiHidden/>
    <w:rsid w:val="009C17FA"/>
    <w:rPr>
      <w:rFonts w:ascii="Arial" w:eastAsia="Times New Roman" w:hAnsi="Arial" w:cs="Times New Roman"/>
      <w:sz w:val="24"/>
      <w:szCs w:val="20"/>
    </w:rPr>
  </w:style>
  <w:style w:type="paragraph" w:styleId="BodyTextIndent2">
    <w:name w:val="Body Text Indent 2"/>
    <w:basedOn w:val="Normal"/>
    <w:link w:val="BodyTextIndent2Char"/>
    <w:semiHidden/>
    <w:unhideWhenUsed/>
    <w:rsid w:val="009C17FA"/>
    <w:pPr>
      <w:ind w:left="720" w:hanging="720"/>
      <w:jc w:val="both"/>
    </w:pPr>
    <w:rPr>
      <w:rFonts w:ascii="Arial" w:hAnsi="Arial"/>
    </w:rPr>
  </w:style>
  <w:style w:type="character" w:customStyle="1" w:styleId="BodyTextIndent2Char">
    <w:name w:val="Body Text Indent 2 Char"/>
    <w:basedOn w:val="DefaultParagraphFont"/>
    <w:link w:val="BodyTextIndent2"/>
    <w:semiHidden/>
    <w:rsid w:val="009C17FA"/>
    <w:rPr>
      <w:rFonts w:ascii="Arial" w:eastAsia="Times New Roman" w:hAnsi="Arial" w:cs="Times New Roman"/>
      <w:sz w:val="24"/>
      <w:szCs w:val="20"/>
    </w:rPr>
  </w:style>
  <w:style w:type="paragraph" w:styleId="BodyTextIndent3">
    <w:name w:val="Body Text Indent 3"/>
    <w:basedOn w:val="Normal"/>
    <w:link w:val="BodyTextIndent3Char"/>
    <w:semiHidden/>
    <w:unhideWhenUsed/>
    <w:rsid w:val="009C17FA"/>
    <w:pPr>
      <w:ind w:left="720"/>
      <w:jc w:val="both"/>
    </w:pPr>
    <w:rPr>
      <w:rFonts w:ascii="Arial" w:hAnsi="Arial"/>
    </w:rPr>
  </w:style>
  <w:style w:type="character" w:customStyle="1" w:styleId="BodyTextIndent3Char">
    <w:name w:val="Body Text Indent 3 Char"/>
    <w:basedOn w:val="DefaultParagraphFont"/>
    <w:link w:val="BodyTextIndent3"/>
    <w:semiHidden/>
    <w:rsid w:val="009C17FA"/>
    <w:rPr>
      <w:rFonts w:ascii="Arial" w:eastAsia="Times New Roman" w:hAnsi="Arial" w:cs="Times New Roman"/>
      <w:sz w:val="24"/>
      <w:szCs w:val="20"/>
    </w:rPr>
  </w:style>
  <w:style w:type="paragraph" w:styleId="BalloonText">
    <w:name w:val="Balloon Text"/>
    <w:basedOn w:val="Normal"/>
    <w:link w:val="BalloonTextChar"/>
    <w:semiHidden/>
    <w:unhideWhenUsed/>
    <w:rsid w:val="009C17FA"/>
    <w:rPr>
      <w:rFonts w:ascii="Tahoma" w:hAnsi="Tahoma" w:cs="Tahoma"/>
      <w:sz w:val="16"/>
      <w:szCs w:val="16"/>
    </w:rPr>
  </w:style>
  <w:style w:type="character" w:customStyle="1" w:styleId="BalloonTextChar">
    <w:name w:val="Balloon Text Char"/>
    <w:basedOn w:val="DefaultParagraphFont"/>
    <w:link w:val="BalloonText"/>
    <w:semiHidden/>
    <w:rsid w:val="009C17FA"/>
    <w:rPr>
      <w:rFonts w:ascii="Tahoma" w:eastAsia="Times New Roman" w:hAnsi="Tahoma" w:cs="Tahoma"/>
      <w:sz w:val="16"/>
      <w:szCs w:val="16"/>
    </w:rPr>
  </w:style>
  <w:style w:type="paragraph" w:styleId="ListParagraph">
    <w:name w:val="List Paragraph"/>
    <w:basedOn w:val="Normal"/>
    <w:uiPriority w:val="34"/>
    <w:qFormat/>
    <w:rsid w:val="009C17FA"/>
    <w:pPr>
      <w:ind w:left="720"/>
    </w:pPr>
  </w:style>
  <w:style w:type="paragraph" w:customStyle="1" w:styleId="NormalArial">
    <w:name w:val="Normal + Arial"/>
    <w:basedOn w:val="Subtitle"/>
    <w:rsid w:val="009C17FA"/>
    <w:rPr>
      <w:rFonts w:ascii="Arial" w:hAnsi="Arial" w:cs="Arial"/>
    </w:rPr>
  </w:style>
  <w:style w:type="paragraph" w:customStyle="1" w:styleId="Default">
    <w:name w:val="Default"/>
    <w:rsid w:val="009C17FA"/>
    <w:pPr>
      <w:autoSpaceDE w:val="0"/>
      <w:autoSpaceDN w:val="0"/>
      <w:adjustRightInd w:val="0"/>
      <w:spacing w:after="0" w:line="240" w:lineRule="auto"/>
    </w:pPr>
    <w:rPr>
      <w:rFonts w:ascii="Arial" w:eastAsia="Corbel" w:hAnsi="Arial" w:cs="Arial"/>
      <w:color w:val="000000"/>
      <w:sz w:val="24"/>
      <w:szCs w:val="24"/>
    </w:rPr>
  </w:style>
  <w:style w:type="paragraph" w:styleId="NormalWeb">
    <w:name w:val="Normal (Web)"/>
    <w:basedOn w:val="Normal"/>
    <w:uiPriority w:val="99"/>
    <w:unhideWhenUsed/>
    <w:rsid w:val="00E16C2B"/>
    <w:pPr>
      <w:spacing w:before="100" w:beforeAutospacing="1" w:after="100" w:afterAutospacing="1"/>
    </w:pPr>
    <w:rPr>
      <w:szCs w:val="24"/>
      <w:lang w:eastAsia="en-GB"/>
    </w:rPr>
  </w:style>
  <w:style w:type="table" w:styleId="TableGrid">
    <w:name w:val="Table Grid"/>
    <w:basedOn w:val="TableNormal"/>
    <w:uiPriority w:val="39"/>
    <w:rsid w:val="00511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77662"/>
    <w:pPr>
      <w:spacing w:after="0" w:line="240" w:lineRule="auto"/>
    </w:pPr>
    <w:rPr>
      <w:rFonts w:ascii="Times New Roman" w:eastAsia="Times New Roman" w:hAnsi="Times New Roman" w:cs="Times New Roman"/>
      <w:sz w:val="24"/>
      <w:szCs w:val="20"/>
    </w:rPr>
  </w:style>
  <w:style w:type="character" w:customStyle="1" w:styleId="UnresolvedMention1">
    <w:name w:val="Unresolved Mention1"/>
    <w:basedOn w:val="DefaultParagraphFont"/>
    <w:uiPriority w:val="99"/>
    <w:semiHidden/>
    <w:unhideWhenUsed/>
    <w:rsid w:val="00BF1B07"/>
    <w:rPr>
      <w:color w:val="605E5C"/>
      <w:shd w:val="clear" w:color="auto" w:fill="E1DFDD"/>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88622">
      <w:bodyDiv w:val="1"/>
      <w:marLeft w:val="0"/>
      <w:marRight w:val="0"/>
      <w:marTop w:val="0"/>
      <w:marBottom w:val="0"/>
      <w:divBdr>
        <w:top w:val="none" w:sz="0" w:space="0" w:color="auto"/>
        <w:left w:val="none" w:sz="0" w:space="0" w:color="auto"/>
        <w:bottom w:val="none" w:sz="0" w:space="0" w:color="auto"/>
        <w:right w:val="none" w:sz="0" w:space="0" w:color="auto"/>
      </w:divBdr>
    </w:div>
    <w:div w:id="150995376">
      <w:bodyDiv w:val="1"/>
      <w:marLeft w:val="0"/>
      <w:marRight w:val="0"/>
      <w:marTop w:val="0"/>
      <w:marBottom w:val="0"/>
      <w:divBdr>
        <w:top w:val="none" w:sz="0" w:space="0" w:color="auto"/>
        <w:left w:val="none" w:sz="0" w:space="0" w:color="auto"/>
        <w:bottom w:val="none" w:sz="0" w:space="0" w:color="auto"/>
        <w:right w:val="none" w:sz="0" w:space="0" w:color="auto"/>
      </w:divBdr>
    </w:div>
    <w:div w:id="183129880">
      <w:bodyDiv w:val="1"/>
      <w:marLeft w:val="0"/>
      <w:marRight w:val="0"/>
      <w:marTop w:val="0"/>
      <w:marBottom w:val="0"/>
      <w:divBdr>
        <w:top w:val="none" w:sz="0" w:space="0" w:color="auto"/>
        <w:left w:val="none" w:sz="0" w:space="0" w:color="auto"/>
        <w:bottom w:val="none" w:sz="0" w:space="0" w:color="auto"/>
        <w:right w:val="none" w:sz="0" w:space="0" w:color="auto"/>
      </w:divBdr>
    </w:div>
    <w:div w:id="575633123">
      <w:bodyDiv w:val="1"/>
      <w:marLeft w:val="0"/>
      <w:marRight w:val="0"/>
      <w:marTop w:val="0"/>
      <w:marBottom w:val="0"/>
      <w:divBdr>
        <w:top w:val="none" w:sz="0" w:space="0" w:color="auto"/>
        <w:left w:val="none" w:sz="0" w:space="0" w:color="auto"/>
        <w:bottom w:val="none" w:sz="0" w:space="0" w:color="auto"/>
        <w:right w:val="none" w:sz="0" w:space="0" w:color="auto"/>
      </w:divBdr>
    </w:div>
    <w:div w:id="681711540">
      <w:bodyDiv w:val="1"/>
      <w:marLeft w:val="0"/>
      <w:marRight w:val="0"/>
      <w:marTop w:val="0"/>
      <w:marBottom w:val="0"/>
      <w:divBdr>
        <w:top w:val="none" w:sz="0" w:space="0" w:color="auto"/>
        <w:left w:val="none" w:sz="0" w:space="0" w:color="auto"/>
        <w:bottom w:val="none" w:sz="0" w:space="0" w:color="auto"/>
        <w:right w:val="none" w:sz="0" w:space="0" w:color="auto"/>
      </w:divBdr>
    </w:div>
    <w:div w:id="1009142719">
      <w:bodyDiv w:val="1"/>
      <w:marLeft w:val="0"/>
      <w:marRight w:val="0"/>
      <w:marTop w:val="0"/>
      <w:marBottom w:val="0"/>
      <w:divBdr>
        <w:top w:val="none" w:sz="0" w:space="0" w:color="auto"/>
        <w:left w:val="none" w:sz="0" w:space="0" w:color="auto"/>
        <w:bottom w:val="none" w:sz="0" w:space="0" w:color="auto"/>
        <w:right w:val="none" w:sz="0" w:space="0" w:color="auto"/>
      </w:divBdr>
      <w:divsChild>
        <w:div w:id="298415764">
          <w:marLeft w:val="0"/>
          <w:marRight w:val="0"/>
          <w:marTop w:val="0"/>
          <w:marBottom w:val="0"/>
          <w:divBdr>
            <w:top w:val="none" w:sz="0" w:space="0" w:color="auto"/>
            <w:left w:val="none" w:sz="0" w:space="0" w:color="auto"/>
            <w:bottom w:val="none" w:sz="0" w:space="0" w:color="auto"/>
            <w:right w:val="none" w:sz="0" w:space="0" w:color="auto"/>
          </w:divBdr>
          <w:divsChild>
            <w:div w:id="129494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854961">
      <w:bodyDiv w:val="1"/>
      <w:marLeft w:val="0"/>
      <w:marRight w:val="0"/>
      <w:marTop w:val="0"/>
      <w:marBottom w:val="0"/>
      <w:divBdr>
        <w:top w:val="none" w:sz="0" w:space="0" w:color="auto"/>
        <w:left w:val="none" w:sz="0" w:space="0" w:color="auto"/>
        <w:bottom w:val="none" w:sz="0" w:space="0" w:color="auto"/>
        <w:right w:val="none" w:sz="0" w:space="0" w:color="auto"/>
      </w:divBdr>
    </w:div>
    <w:div w:id="156834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mental-health-and-behaviour-in-schools--2" TargetMode="External"/><Relationship Id="rId18" Type="http://schemas.microsoft.com/office/2018/08/relationships/commentsExtensible" Target="commentsExtensible.xml"/><Relationship Id="rId26" Type="http://schemas.openxmlformats.org/officeDocument/2006/relationships/hyperlink" Target="http://www.nationalcrimeagency.gov.uk" TargetMode="External"/><Relationship Id="rId39" Type="http://schemas.openxmlformats.org/officeDocument/2006/relationships/hyperlink" Target="https://www.gov.uk/government/uploads/system/uploads/attachment_data/file/251455/advice_on_child_internet_safety.pdf" TargetMode="External"/><Relationship Id="rId21" Type="http://schemas.openxmlformats.org/officeDocument/2006/relationships/hyperlink" Target="https://assets.publishing.service.gov.uk/government/uploads/system/uploads/attachment_data/file/964567/6.6271_HO_HMG_Channel_Duty_Guidance_v14_Web.pdf" TargetMode="External"/><Relationship Id="rId34" Type="http://schemas.openxmlformats.org/officeDocument/2006/relationships/hyperlink" Target="https://www.gov.uk/government/publications/working-together-to-safeguard-children--2" TargetMode="External"/><Relationship Id="rId42" Type="http://schemas.openxmlformats.org/officeDocument/2006/relationships/hyperlink" Target="https://www.fid.bcpcouncil.gov.uk/home" TargetMode="External"/><Relationship Id="rId47" Type="http://schemas.openxmlformats.org/officeDocument/2006/relationships/hyperlink" Target="https://learning.nspcc.org.uk/media/2685/responding-to-children-who-display-sexualised-behaviour-guide.pdf" TargetMode="External"/><Relationship Id="rId50" Type="http://schemas.openxmlformats.org/officeDocument/2006/relationships/hyperlink" Target="https://assets.publishing.service.gov.uk/media/650b1b8d52e73c000d54dc82/CONTEST_2023_English_updated.pdf" TargetMode="External"/><Relationship Id="rId55" Type="http://schemas.openxmlformats.org/officeDocument/2006/relationships/hyperlink" Target="https://www.elearning.prevent.homeoffice.gov.uk/"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1/relationships/commentsExtended" Target="commentsExtended.xml"/><Relationship Id="rId29" Type="http://schemas.openxmlformats.org/officeDocument/2006/relationships/hyperlink" Target="https://assets.publishing.service.gov.uk/media/686b94eefe1a249e937cbd2d/Keeping_children_safe_in_education_2025.pdf" TargetMode="External"/><Relationship Id="rId11" Type="http://schemas.openxmlformats.org/officeDocument/2006/relationships/image" Target="media/image3.png"/><Relationship Id="rId24" Type="http://schemas.openxmlformats.org/officeDocument/2006/relationships/hyperlink" Target="https://www.gov.uk/government/publications/the-prevent-duty-safeguarding-learners-vulnerable-to-radicalisation?utm_medium=email&amp;utm_campaign=govuk-notifications-topic&amp;utm_source=3ef07de5-12be-4317-b705-0cd42a37ef12&amp;utm_content=immediately" TargetMode="External"/><Relationship Id="rId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7" Type="http://schemas.openxmlformats.org/officeDocument/2006/relationships/hyperlink" Target="https://www.gov.uk/government/publications/safeguarding-practitioners-information-sharing-advice" TargetMode="External"/><Relationship Id="rId40" Type="http://schemas.openxmlformats.org/officeDocument/2006/relationships/hyperlink" Target="https://www.gov.uk/government/organisations/disclosure-and-barring-service" TargetMode="External"/><Relationship Id="rId45" Type="http://schemas.openxmlformats.org/officeDocument/2006/relationships/hyperlink" Target="https://pdscp.co.uk/wp-content/uploads/2019/09/Pan-Dorset-Continuum-of-Need-2019-V1.0-1.pdf" TargetMode="External"/><Relationship Id="rId53" Type="http://schemas.openxmlformats.org/officeDocument/2006/relationships/hyperlink" Target="https://www.gov.uk/government/collections/counter-terrorism-and-security-bill"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nspcc.org.uk/what-you-can-do/report-abuse/dedicated-helplines/whistleblowing-advice-lin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hildline.org.uk/" TargetMode="External"/><Relationship Id="rId22" Type="http://schemas.openxmlformats.org/officeDocument/2006/relationships/hyperlink" Target="https://www.gov.uk/government/collections/counter-terrorism-and-security-bill" TargetMode="External"/><Relationship Id="rId27" Type="http://schemas.openxmlformats.org/officeDocument/2006/relationships/hyperlink" Target="https://www.gov.uk/guidance/forced-marriage" TargetMode="External"/><Relationship Id="rId30" Type="http://schemas.openxmlformats.org/officeDocument/2006/relationships/hyperlink" Target="http://www.legislation.gov.uk/ukpga/2002/32/section/175" TargetMode="External"/><Relationship Id="rId35" Type="http://schemas.openxmlformats.org/officeDocument/2006/relationships/hyperlink" Target="https://pdscp.co.uk/" TargetMode="External"/><Relationship Id="rId43" Type="http://schemas.openxmlformats.org/officeDocument/2006/relationships/hyperlink" Target="https://www.gov.uk/government/publications/school-exclusion" TargetMode="External"/><Relationship Id="rId48" Type="http://schemas.openxmlformats.org/officeDocument/2006/relationships/hyperlink" Target="https://www.brook.org.uk/education/sexual-behaviours-traffic-light-tool/"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gov.uk/government/uploads/system/uploads/attachment_data/file/97976/prevent-strategy-review.pdf" TargetMode="External"/><Relationship Id="rId3" Type="http://schemas.openxmlformats.org/officeDocument/2006/relationships/styles" Target="styles.xml"/><Relationship Id="rId12" Type="http://schemas.openxmlformats.org/officeDocument/2006/relationships/hyperlink" Target="http://www.nationaldomesticviolencehelpline.org.uk/" TargetMode="External"/><Relationship Id="rId17" Type="http://schemas.microsoft.com/office/2016/09/relationships/commentsIds" Target="commentsIds.xml"/><Relationship Id="rId25" Type="http://schemas.openxmlformats.org/officeDocument/2006/relationships/hyperlink" Target="http://educateagainsthate.com/" TargetMode="External"/><Relationship Id="rId33" Type="http://schemas.openxmlformats.org/officeDocument/2006/relationships/hyperlink" Target="https://www.gov.uk/government/publications/inspecting-safeguarding-in-early-years-education-and-skills" TargetMode="External"/><Relationship Id="rId38" Type="http://schemas.openxmlformats.org/officeDocument/2006/relationships/hyperlink" Target="https://www.gov.uk/government/publications/preventing-and-tackling-bullying" TargetMode="External"/><Relationship Id="rId46" Type="http://schemas.openxmlformats.org/officeDocument/2006/relationships/hyperlink" Target="https://www.gov.uk/government/publications/positive-environments-where-children-can-flourish" TargetMode="External"/><Relationship Id="rId20" Type="http://schemas.openxmlformats.org/officeDocument/2006/relationships/image" Target="media/image4.png"/><Relationship Id="rId41" Type="http://schemas.openxmlformats.org/officeDocument/2006/relationships/hyperlink" Target="http://swgfl.org.uk/" TargetMode="External"/><Relationship Id="rId54" Type="http://schemas.openxmlformats.org/officeDocument/2006/relationships/hyperlink" Target="https://www.gov.uk/government/publications/counter-terrorism-strategy-contest-202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hyperlink" Target="https://assets.publishing.service.gov.uk/government/uploads/system/uploads/attachment_data/file/716907/140618_CCS207_CCS0218929798-1_CONTEST_3.0_WEB.pdf" TargetMode="External"/><Relationship Id="rId28" Type="http://schemas.openxmlformats.org/officeDocument/2006/relationships/hyperlink" Target="https://assets.publishing.service.gov.uk/media/65797f1e0467eb000d55f689/Working_together_to_safeguard_children_2023_-_statutory_framework.pdf" TargetMode="External"/><Relationship Id="rId36" Type="http://schemas.openxmlformats.org/officeDocument/2006/relationships/hyperlink" Target="https://www.gov.uk/government/publications/what-to-do-if-youre-worried-a-child-is-being-abused--2" TargetMode="External"/><Relationship Id="rId49" Type="http://schemas.openxmlformats.org/officeDocument/2006/relationships/footer" Target="footer1.xml"/><Relationship Id="rId57" Type="http://schemas.microsoft.com/office/2011/relationships/people" Target="people.xml"/><Relationship Id="rId10" Type="http://schemas.openxmlformats.org/officeDocument/2006/relationships/hyperlink" Target="https://pdscp.co.uk/wp-content/uploads/2025/03/ESCALATION-PROCEDURE-JANUARY-2025.pdf" TargetMode="External"/><Relationship Id="rId31" Type="http://schemas.openxmlformats.org/officeDocument/2006/relationships/hyperlink" Target="https://www.gov.uk/government/publications/behaviour-and-discipline-in-schools" TargetMode="External"/><Relationship Id="rId44" Type="http://schemas.openxmlformats.org/officeDocument/2006/relationships/hyperlink" Target="https://www.gov.uk/government/publications/children-missing-education" TargetMode="External"/><Relationship Id="rId52" Type="http://schemas.openxmlformats.org/officeDocument/2006/relationships/hyperlink" Target="https://assets.publishing.service.gov.uk/government/uploads/system/uploads/attachment_data/file/964567/6.6271_HO_HMG_Channel_Duty_Guidance_v14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5A40B-5F74-4E81-BA37-08E90EABC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16524</Words>
  <Characters>94188</Characters>
  <Application>Microsoft Office Word</Application>
  <DocSecurity>0</DocSecurity>
  <Lines>784</Lines>
  <Paragraphs>220</Paragraphs>
  <ScaleCrop>false</ScaleCrop>
  <Company>TEACH Trust</Company>
  <LinksUpToDate>false</LinksUpToDate>
  <CharactersWithSpaces>110492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Laurin Palmer</dc:creator>
  <cp:keywords/>
  <dc:description/>
  <cp:lastModifiedBy>Kellie Groves</cp:lastModifiedBy>
  <cp:revision>2</cp:revision>
  <dcterms:created xsi:type="dcterms:W3CDTF">2025-09-08T12:24:00Z</dcterms:created>
  <dcterms:modified xsi:type="dcterms:W3CDTF">2025-09-08T12:24:00Z</dcterms:modified>
</cp:coreProperties>
</file>