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E92C" w14:textId="77777777" w:rsidR="00D84D5B" w:rsidRDefault="00D84D5B">
      <w:r w:rsidRPr="00D84D5B">
        <w:rPr>
          <w:rFonts w:ascii="Arial" w:eastAsia="Times New Roman" w:hAnsi="Arial" w:cs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152C7C4" wp14:editId="7FC665EB">
            <wp:simplePos x="0" y="0"/>
            <wp:positionH relativeFrom="page">
              <wp:posOffset>1838325</wp:posOffset>
            </wp:positionH>
            <wp:positionV relativeFrom="paragraph">
              <wp:posOffset>-161925</wp:posOffset>
            </wp:positionV>
            <wp:extent cx="3619500" cy="1343025"/>
            <wp:effectExtent l="0" t="0" r="0" b="9525"/>
            <wp:wrapNone/>
            <wp:docPr id="2" name="Picture 2" descr="TEACH_Pink_School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ACH_Pink_School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A02B81" w14:textId="77777777" w:rsidR="00D84D5B" w:rsidRDefault="00D84D5B"/>
    <w:p w14:paraId="69B1CAB4" w14:textId="77777777" w:rsidR="00D84D5B" w:rsidRDefault="00D84D5B"/>
    <w:p w14:paraId="64BA493C" w14:textId="77777777" w:rsidR="00D84D5B" w:rsidRDefault="00D84D5B"/>
    <w:p w14:paraId="59986793" w14:textId="77777777" w:rsidR="00D84D5B" w:rsidRDefault="00D84D5B"/>
    <w:p w14:paraId="46CA5801" w14:textId="77777777" w:rsidR="00E76498" w:rsidRDefault="00D84D5B" w:rsidP="00D84D5B">
      <w:pPr>
        <w:jc w:val="center"/>
        <w:rPr>
          <w:b/>
          <w:u w:val="single"/>
        </w:rPr>
      </w:pPr>
      <w:r w:rsidRPr="00D84D5B">
        <w:rPr>
          <w:b/>
          <w:u w:val="single"/>
        </w:rPr>
        <w:t>Executive Pay in excess of £100,000</w:t>
      </w:r>
    </w:p>
    <w:p w14:paraId="5B9F03E4" w14:textId="1E753352" w:rsidR="00D84D5B" w:rsidRDefault="00D84D5B" w:rsidP="00D84D5B">
      <w:pPr>
        <w:jc w:val="center"/>
        <w:rPr>
          <w:b/>
          <w:u w:val="single"/>
        </w:rPr>
      </w:pPr>
      <w:r>
        <w:rPr>
          <w:b/>
          <w:u w:val="single"/>
        </w:rPr>
        <w:t>Period ended 31</w:t>
      </w:r>
      <w:r w:rsidRPr="00D84D5B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August 202</w:t>
      </w:r>
      <w:r w:rsidR="001A0629">
        <w:rPr>
          <w:b/>
          <w:u w:val="single"/>
        </w:rPr>
        <w:t>4</w:t>
      </w:r>
    </w:p>
    <w:p w14:paraId="7E652062" w14:textId="77777777" w:rsidR="00D84D5B" w:rsidRPr="00D84D5B" w:rsidRDefault="00D84D5B" w:rsidP="00D84D5B">
      <w:pPr>
        <w:jc w:val="center"/>
      </w:pPr>
    </w:p>
    <w:p w14:paraId="089858A6" w14:textId="77777777" w:rsidR="00D84D5B" w:rsidRPr="00D84D5B" w:rsidRDefault="00D84D5B" w:rsidP="00D84D5B">
      <w:pPr>
        <w:jc w:val="center"/>
      </w:pPr>
      <w:r w:rsidRPr="00D84D5B">
        <w:t xml:space="preserve">The number of employees whose </w:t>
      </w:r>
      <w:r w:rsidR="002A6024">
        <w:t>pay exceeded £100,000 was:</w:t>
      </w:r>
      <w:r w:rsidRPr="00D84D5B">
        <w:t xml:space="preserve"> </w:t>
      </w:r>
      <w:r w:rsidR="002758C8">
        <w:t>1</w:t>
      </w:r>
    </w:p>
    <w:p w14:paraId="578D9452" w14:textId="77777777" w:rsidR="00D84D5B" w:rsidRDefault="00D84D5B" w:rsidP="00D84D5B">
      <w:pPr>
        <w:jc w:val="center"/>
        <w:rPr>
          <w:b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2758C8" w14:paraId="2EF8EDB3" w14:textId="77777777" w:rsidTr="17258314">
        <w:trPr>
          <w:trHeight w:val="280"/>
        </w:trPr>
        <w:tc>
          <w:tcPr>
            <w:tcW w:w="3964" w:type="dxa"/>
          </w:tcPr>
          <w:p w14:paraId="6D7FFA95" w14:textId="77777777" w:rsidR="002758C8" w:rsidRDefault="002758C8" w:rsidP="00D84D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5245" w:type="dxa"/>
          </w:tcPr>
          <w:p w14:paraId="61BD1C70" w14:textId="77777777" w:rsidR="002758C8" w:rsidRDefault="002758C8" w:rsidP="00D84D5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Band</w:t>
            </w:r>
          </w:p>
        </w:tc>
      </w:tr>
      <w:tr w:rsidR="002758C8" w14:paraId="0BAA1097" w14:textId="77777777" w:rsidTr="17258314">
        <w:trPr>
          <w:trHeight w:val="265"/>
        </w:trPr>
        <w:tc>
          <w:tcPr>
            <w:tcW w:w="3964" w:type="dxa"/>
          </w:tcPr>
          <w:p w14:paraId="1EC3ACEB" w14:textId="77777777" w:rsidR="002758C8" w:rsidRPr="00D84D5B" w:rsidRDefault="002758C8" w:rsidP="00D84D5B">
            <w:pPr>
              <w:jc w:val="center"/>
            </w:pPr>
            <w:r>
              <w:t>Salary</w:t>
            </w:r>
          </w:p>
        </w:tc>
        <w:tc>
          <w:tcPr>
            <w:tcW w:w="5245" w:type="dxa"/>
          </w:tcPr>
          <w:p w14:paraId="53CD7263" w14:textId="3A99B6B0" w:rsidR="002758C8" w:rsidRPr="00D84D5B" w:rsidRDefault="002758C8" w:rsidP="00D84D5B">
            <w:pPr>
              <w:jc w:val="center"/>
            </w:pPr>
            <w:r w:rsidRPr="00D84D5B">
              <w:t>£1</w:t>
            </w:r>
            <w:r w:rsidR="001A0629">
              <w:t>30</w:t>
            </w:r>
            <w:r w:rsidRPr="00D84D5B">
              <w:t>,00</w:t>
            </w:r>
            <w:r w:rsidR="00A938BB">
              <w:t>1</w:t>
            </w:r>
            <w:r w:rsidRPr="00D84D5B">
              <w:t>-£1</w:t>
            </w:r>
            <w:r w:rsidR="001A0629">
              <w:t>40</w:t>
            </w:r>
            <w:r w:rsidRPr="00D84D5B">
              <w:t>,000</w:t>
            </w:r>
          </w:p>
        </w:tc>
      </w:tr>
      <w:tr w:rsidR="002758C8" w14:paraId="4BC823AF" w14:textId="77777777" w:rsidTr="17258314">
        <w:trPr>
          <w:trHeight w:val="265"/>
        </w:trPr>
        <w:tc>
          <w:tcPr>
            <w:tcW w:w="3964" w:type="dxa"/>
          </w:tcPr>
          <w:p w14:paraId="164B356B" w14:textId="3D0016C6" w:rsidR="002758C8" w:rsidRDefault="002758C8" w:rsidP="00D84D5B">
            <w:pPr>
              <w:jc w:val="center"/>
            </w:pPr>
            <w:r>
              <w:t>Pension contribution</w:t>
            </w:r>
            <w:r w:rsidR="58A0D29F">
              <w:t>/Other benefits</w:t>
            </w:r>
          </w:p>
        </w:tc>
        <w:tc>
          <w:tcPr>
            <w:tcW w:w="5245" w:type="dxa"/>
          </w:tcPr>
          <w:p w14:paraId="5E4D0510" w14:textId="0EDDCE7B" w:rsidR="002758C8" w:rsidRPr="00D84D5B" w:rsidRDefault="002758C8" w:rsidP="00D84D5B">
            <w:pPr>
              <w:jc w:val="center"/>
            </w:pPr>
            <w:r>
              <w:t>£</w:t>
            </w:r>
            <w:r w:rsidR="001A0629">
              <w:t>35</w:t>
            </w:r>
            <w:r>
              <w:t>,000-£</w:t>
            </w:r>
            <w:r w:rsidR="001A0629">
              <w:t>40</w:t>
            </w:r>
            <w:r>
              <w:t>,000</w:t>
            </w:r>
          </w:p>
        </w:tc>
      </w:tr>
    </w:tbl>
    <w:p w14:paraId="580DC77D" w14:textId="77777777" w:rsidR="00D84D5B" w:rsidRDefault="00D84D5B" w:rsidP="00D84D5B">
      <w:pPr>
        <w:jc w:val="center"/>
        <w:rPr>
          <w:b/>
          <w:u w:val="single"/>
        </w:rPr>
      </w:pPr>
    </w:p>
    <w:p w14:paraId="23AAFB3A" w14:textId="77777777" w:rsidR="002758C8" w:rsidRDefault="002758C8" w:rsidP="00D84D5B">
      <w:pPr>
        <w:jc w:val="center"/>
        <w:rPr>
          <w:b/>
          <w:u w:val="single"/>
        </w:rPr>
      </w:pPr>
    </w:p>
    <w:p w14:paraId="71749A5D" w14:textId="61FF0132" w:rsidR="002758C8" w:rsidRPr="001A0629" w:rsidRDefault="001A0629" w:rsidP="001A0629">
      <w:pPr>
        <w:rPr>
          <w:bCs/>
        </w:rPr>
      </w:pPr>
      <w:r w:rsidRPr="001A0629">
        <w:rPr>
          <w:bCs/>
        </w:rPr>
        <w:t>During the period ended 31 August 2024, the FTE of the CEO increased, on a temporary basis, from 0.8 to 1.0</w:t>
      </w:r>
    </w:p>
    <w:sectPr w:rsidR="002758C8" w:rsidRPr="001A0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D5B"/>
    <w:rsid w:val="001A0629"/>
    <w:rsid w:val="002758C8"/>
    <w:rsid w:val="002A6024"/>
    <w:rsid w:val="006D78E5"/>
    <w:rsid w:val="009D15FC"/>
    <w:rsid w:val="00A86CDF"/>
    <w:rsid w:val="00A938BB"/>
    <w:rsid w:val="00D84D5B"/>
    <w:rsid w:val="00E76498"/>
    <w:rsid w:val="17258314"/>
    <w:rsid w:val="58A0D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11077"/>
  <w15:chartTrackingRefBased/>
  <w15:docId w15:val="{47667051-746A-4102-9C06-CDBD8B59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Groves</dc:creator>
  <cp:keywords/>
  <dc:description/>
  <cp:lastModifiedBy>Kellie Groves</cp:lastModifiedBy>
  <cp:revision>2</cp:revision>
  <cp:lastPrinted>2021-11-16T13:30:00Z</cp:lastPrinted>
  <dcterms:created xsi:type="dcterms:W3CDTF">2025-07-02T14:26:00Z</dcterms:created>
  <dcterms:modified xsi:type="dcterms:W3CDTF">2025-07-02T14:26:00Z</dcterms:modified>
</cp:coreProperties>
</file>